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C5" w:rsidRPr="004706EF" w:rsidRDefault="007074DF" w:rsidP="004706EF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4706E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B0EC5" w:rsidRPr="004706EF">
        <w:rPr>
          <w:rFonts w:ascii="Times New Roman" w:hAnsi="Times New Roman" w:cs="Times New Roman"/>
          <w:b/>
          <w:sz w:val="24"/>
          <w:szCs w:val="24"/>
        </w:rPr>
        <w:t>Общество с ограниченной</w:t>
      </w:r>
      <w:r w:rsidR="0041726E" w:rsidRPr="004706EF">
        <w:rPr>
          <w:rFonts w:ascii="Times New Roman" w:hAnsi="Times New Roman" w:cs="Times New Roman"/>
          <w:b/>
          <w:sz w:val="24"/>
          <w:szCs w:val="24"/>
        </w:rPr>
        <w:t xml:space="preserve"> ответственностью «</w:t>
      </w:r>
      <w:r w:rsidR="00E05A6A" w:rsidRPr="004706EF">
        <w:rPr>
          <w:rFonts w:ascii="Times New Roman" w:hAnsi="Times New Roman" w:cs="Times New Roman"/>
          <w:b/>
          <w:sz w:val="24"/>
          <w:szCs w:val="24"/>
        </w:rPr>
        <w:t>КВАРТСТРОЙ-НН</w:t>
      </w:r>
      <w:r w:rsidR="0041726E" w:rsidRPr="004706EF">
        <w:rPr>
          <w:rFonts w:ascii="Times New Roman" w:hAnsi="Times New Roman" w:cs="Times New Roman"/>
          <w:b/>
          <w:sz w:val="24"/>
          <w:szCs w:val="24"/>
        </w:rPr>
        <w:t>»</w:t>
      </w:r>
    </w:p>
    <w:p w:rsidR="001265D4" w:rsidRPr="004706EF" w:rsidRDefault="001265D4" w:rsidP="004706E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4F244E" w:rsidRPr="004706EF" w:rsidRDefault="004F244E" w:rsidP="0083356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706EF">
        <w:rPr>
          <w:rFonts w:ascii="Times New Roman" w:hAnsi="Times New Roman" w:cs="Times New Roman"/>
          <w:sz w:val="24"/>
          <w:szCs w:val="24"/>
        </w:rPr>
        <w:t>603005, г. Нижни</w:t>
      </w:r>
      <w:r w:rsidR="004706EF" w:rsidRPr="004706EF">
        <w:rPr>
          <w:rFonts w:ascii="Times New Roman" w:hAnsi="Times New Roman" w:cs="Times New Roman"/>
          <w:sz w:val="24"/>
          <w:szCs w:val="24"/>
        </w:rPr>
        <w:t>й Новгород, ул. Пискунова, д. 29</w:t>
      </w:r>
    </w:p>
    <w:p w:rsidR="004706EF" w:rsidRPr="004706EF" w:rsidRDefault="004706EF" w:rsidP="0083356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E05A6A" w:rsidRPr="004706EF" w:rsidRDefault="00E05A6A" w:rsidP="00833566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4706EF">
        <w:rPr>
          <w:rFonts w:ascii="Times New Roman" w:hAnsi="Times New Roman" w:cs="Times New Roman"/>
          <w:b/>
          <w:sz w:val="24"/>
          <w:szCs w:val="24"/>
        </w:rPr>
        <w:t>от участника Договора долевого строительства №</w:t>
      </w:r>
      <w:r w:rsidR="0047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6EF">
        <w:rPr>
          <w:rFonts w:ascii="Times New Roman" w:hAnsi="Times New Roman" w:cs="Times New Roman"/>
          <w:b/>
          <w:sz w:val="24"/>
          <w:szCs w:val="24"/>
        </w:rPr>
        <w:t>2109/2009-М-1</w:t>
      </w:r>
    </w:p>
    <w:p w:rsidR="00E05A6A" w:rsidRPr="004706EF" w:rsidRDefault="00E05A6A" w:rsidP="00833566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4706EF">
        <w:rPr>
          <w:rFonts w:ascii="Times New Roman" w:hAnsi="Times New Roman" w:cs="Times New Roman"/>
          <w:b/>
          <w:sz w:val="24"/>
          <w:szCs w:val="24"/>
        </w:rPr>
        <w:t>ГУСЕВОЙ НАТАЛЬИ ВЛАДИМИРОВНЫ</w:t>
      </w:r>
    </w:p>
    <w:p w:rsidR="004706EF" w:rsidRPr="004706EF" w:rsidRDefault="004706EF" w:rsidP="0083356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706EF">
        <w:rPr>
          <w:rFonts w:ascii="Times New Roman" w:hAnsi="Times New Roman" w:cs="Times New Roman"/>
          <w:sz w:val="24"/>
          <w:szCs w:val="24"/>
        </w:rPr>
        <w:t xml:space="preserve">Адрес: г. Нижний Новгород, Казанское шоссе, </w:t>
      </w:r>
    </w:p>
    <w:p w:rsidR="004706EF" w:rsidRPr="004706EF" w:rsidRDefault="004706EF" w:rsidP="004706EF">
      <w:pPr>
        <w:tabs>
          <w:tab w:val="left" w:pos="7980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706EF">
        <w:rPr>
          <w:rFonts w:ascii="Times New Roman" w:hAnsi="Times New Roman" w:cs="Times New Roman"/>
          <w:sz w:val="24"/>
          <w:szCs w:val="24"/>
        </w:rPr>
        <w:t>д. 10, корп. 2, кв. 11</w:t>
      </w:r>
      <w:r w:rsidRPr="004706EF">
        <w:rPr>
          <w:rFonts w:ascii="Times New Roman" w:hAnsi="Times New Roman" w:cs="Times New Roman"/>
          <w:sz w:val="24"/>
          <w:szCs w:val="24"/>
        </w:rPr>
        <w:tab/>
      </w:r>
    </w:p>
    <w:p w:rsidR="004706EF" w:rsidRPr="004706EF" w:rsidRDefault="004706EF" w:rsidP="004706EF">
      <w:pPr>
        <w:tabs>
          <w:tab w:val="left" w:pos="7980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706EF">
        <w:rPr>
          <w:rFonts w:ascii="Times New Roman" w:hAnsi="Times New Roman" w:cs="Times New Roman"/>
          <w:sz w:val="24"/>
          <w:szCs w:val="24"/>
        </w:rPr>
        <w:t>тел.: ____________________________________</w:t>
      </w:r>
    </w:p>
    <w:p w:rsidR="00E05A6A" w:rsidRDefault="00E05A6A" w:rsidP="0083356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E05A6A" w:rsidRDefault="00E05A6A" w:rsidP="0083356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E05A6A" w:rsidRPr="00E05A6A" w:rsidRDefault="00E05A6A" w:rsidP="0083356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1265D4" w:rsidRPr="00833566" w:rsidRDefault="00E05A6A" w:rsidP="008335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E05A6A" w:rsidRDefault="00E05A6A" w:rsidP="008335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уплате неустойки</w:t>
      </w:r>
      <w:r w:rsidR="00F7273D" w:rsidRPr="00833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просрочку исполнения обязательств</w:t>
      </w:r>
    </w:p>
    <w:p w:rsidR="00F7273D" w:rsidRPr="00833566" w:rsidRDefault="00F7273D" w:rsidP="008335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66">
        <w:rPr>
          <w:rFonts w:ascii="Times New Roman" w:hAnsi="Times New Roman" w:cs="Times New Roman"/>
          <w:b/>
          <w:sz w:val="24"/>
          <w:szCs w:val="24"/>
        </w:rPr>
        <w:t xml:space="preserve"> по договору участия в долевом строительстве</w:t>
      </w:r>
    </w:p>
    <w:p w:rsidR="001265D4" w:rsidRPr="00833566" w:rsidRDefault="001265D4" w:rsidP="008335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65D4" w:rsidRDefault="001265D4" w:rsidP="008335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265D4" w:rsidRDefault="00E05A6A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 сентября 2009</w:t>
      </w:r>
      <w:r w:rsidR="001265D4" w:rsidRPr="004657A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я, Гусева Наталья Владимировна, заключила с ООО «КВАРТСТРОЙ-НН» Договор участия в долевом строительстве жилого дома 6-5 с административно-торговыми помещениями и подземной автостоянкой на земельном участке с адресными ориентирами: </w:t>
      </w:r>
      <w:r w:rsidRPr="00E05A6A">
        <w:rPr>
          <w:rFonts w:ascii="Times New Roman" w:hAnsi="Times New Roman" w:cs="Times New Roman"/>
          <w:sz w:val="24"/>
          <w:szCs w:val="24"/>
          <w:u w:val="single"/>
        </w:rPr>
        <w:t>г. Нижний Новгород, Советский район, ул. 1-я Оранжерейная, д. 33а</w:t>
      </w:r>
      <w:r>
        <w:rPr>
          <w:rFonts w:ascii="Times New Roman" w:hAnsi="Times New Roman" w:cs="Times New Roman"/>
          <w:sz w:val="24"/>
          <w:szCs w:val="24"/>
        </w:rPr>
        <w:t>, на условиях которого ООО «КВАРТСТРОЙ-НН» приняло на себя обязательства после получения разрешения на ввод объекта в эксплуатацию передать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в собственность помещение №1, этаж 4, общей площадью 45,72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49,73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A6A" w:rsidRPr="004657A8" w:rsidRDefault="00E05A6A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86A" w:rsidRDefault="00E05A6A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2.1</w:t>
      </w:r>
      <w:r w:rsidR="002F27F2" w:rsidRPr="00016EE1">
        <w:rPr>
          <w:rFonts w:ascii="Times New Roman" w:hAnsi="Times New Roman" w:cs="Times New Roman"/>
          <w:sz w:val="24"/>
          <w:szCs w:val="24"/>
        </w:rPr>
        <w:t>.</w:t>
      </w:r>
      <w:r w:rsidR="0048586A">
        <w:rPr>
          <w:rFonts w:ascii="Times New Roman" w:hAnsi="Times New Roman" w:cs="Times New Roman"/>
          <w:sz w:val="24"/>
          <w:szCs w:val="24"/>
        </w:rPr>
        <w:t xml:space="preserve"> Договора установлен срок ввода объекта в эксплуатацию – 4-й квартал 2011 года, т.е. не позднее 31 декабря 2011 года. Пунктом 2.2. Договора установлен  срок передачи помещения, являющегося объектом настоящего договора - 2-й квартал 2012 года, т.е. не  позднее 30 июня 2012 года.</w:t>
      </w:r>
    </w:p>
    <w:p w:rsidR="004706EF" w:rsidRPr="00016EE1" w:rsidRDefault="004706EF" w:rsidP="00470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EE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016EE1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016EE1">
        <w:rPr>
          <w:rFonts w:ascii="Times New Roman" w:hAnsi="Times New Roman" w:cs="Times New Roman"/>
          <w:sz w:val="24"/>
          <w:szCs w:val="24"/>
        </w:rPr>
        <w:t xml:space="preserve">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F05546" w:rsidRPr="00016EE1" w:rsidRDefault="00F05546" w:rsidP="00F055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16EE1">
        <w:t>Согласно ст. 309 Гражданского кодекса  РФ (далее – ГК РФ),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F05546" w:rsidRDefault="00F05546" w:rsidP="00F055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16EE1">
        <w:t>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 w:rsidRPr="00F05546">
        <w:t xml:space="preserve"> </w:t>
      </w:r>
    </w:p>
    <w:p w:rsidR="004706EF" w:rsidRDefault="004706EF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86A" w:rsidRDefault="0048586A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договора в размере </w:t>
      </w:r>
      <w:r>
        <w:rPr>
          <w:rFonts w:ascii="Times New Roman" w:hAnsi="Times New Roman" w:cs="Times New Roman"/>
          <w:sz w:val="24"/>
          <w:szCs w:val="24"/>
        </w:rPr>
        <w:t xml:space="preserve">1 491 900 рублей </w:t>
      </w:r>
      <w:r>
        <w:rPr>
          <w:rFonts w:ascii="Times New Roman" w:hAnsi="Times New Roman" w:cs="Times New Roman"/>
          <w:sz w:val="24"/>
          <w:szCs w:val="24"/>
        </w:rPr>
        <w:t>00 копеек была уплачена мною своевременно и в полном объеме как это предусмотрено п. 3.1. и 3.2.  Договора.</w:t>
      </w:r>
    </w:p>
    <w:p w:rsidR="0048586A" w:rsidRDefault="0048586A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до настоящего времени обязательств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«КВАРТСТРОЙ-НН» по строительству жилого дома и передаче помещения н</w:t>
      </w:r>
      <w:r w:rsidR="00F05546">
        <w:rPr>
          <w:rFonts w:ascii="Times New Roman" w:hAnsi="Times New Roman" w:cs="Times New Roman"/>
          <w:sz w:val="24"/>
          <w:szCs w:val="24"/>
        </w:rPr>
        <w:t xml:space="preserve">е исполнены, об уважительных причинах просрочки исполнения обязательств, в том числе в связи с действием </w:t>
      </w:r>
      <w:r w:rsidR="00F05546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силы, мне ничего не известно. Иной срок исполнения договора со мной согласован не был.</w:t>
      </w:r>
    </w:p>
    <w:p w:rsidR="00165C54" w:rsidRPr="00016EE1" w:rsidRDefault="00F05546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июля 2012 года до дня</w:t>
      </w:r>
      <w:r>
        <w:rPr>
          <w:rFonts w:ascii="Times New Roman" w:hAnsi="Times New Roman" w:cs="Times New Roman"/>
          <w:sz w:val="24"/>
          <w:szCs w:val="24"/>
        </w:rPr>
        <w:t xml:space="preserve"> предъявления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претензии (08 сентября 2014 года)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7273D" w:rsidRPr="00016E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осрочка исполнения обязательств</w:t>
      </w:r>
      <w:r w:rsidR="00F7273D" w:rsidRPr="00016EE1">
        <w:rPr>
          <w:rFonts w:ascii="Times New Roman" w:hAnsi="Times New Roman" w:cs="Times New Roman"/>
          <w:sz w:val="24"/>
          <w:szCs w:val="24"/>
        </w:rPr>
        <w:t xml:space="preserve"> по передаче объекта состав</w:t>
      </w:r>
      <w:r w:rsidR="0048586A">
        <w:rPr>
          <w:rFonts w:ascii="Times New Roman" w:hAnsi="Times New Roman" w:cs="Times New Roman"/>
          <w:sz w:val="24"/>
          <w:szCs w:val="24"/>
        </w:rPr>
        <w:t>ляет 799 дней</w:t>
      </w:r>
      <w:r w:rsidR="00F7273D" w:rsidRPr="00016EE1">
        <w:rPr>
          <w:rFonts w:ascii="Times New Roman" w:hAnsi="Times New Roman" w:cs="Times New Roman"/>
          <w:sz w:val="24"/>
          <w:szCs w:val="24"/>
        </w:rPr>
        <w:t>.</w:t>
      </w:r>
    </w:p>
    <w:p w:rsidR="00F7273D" w:rsidRPr="00016EE1" w:rsidRDefault="00F7273D" w:rsidP="008335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546" w:rsidRPr="00016EE1" w:rsidRDefault="00F05546" w:rsidP="00F055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016EE1">
        <w:t>В соответствии с п.2 ст.6 Закона РФ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1/300 ставки рефинансирования ЦБ РФ, действующей на день</w:t>
      </w:r>
      <w:proofErr w:type="gramEnd"/>
      <w:r w:rsidRPr="00016EE1">
        <w:t xml:space="preserve"> исполнения обязательства, от цены договора за каждый день просрочки; если участником долевого строительства является гражданин, </w:t>
      </w:r>
      <w:proofErr w:type="gramStart"/>
      <w:r w:rsidRPr="00016EE1">
        <w:t>предусмотренная</w:t>
      </w:r>
      <w:proofErr w:type="gramEnd"/>
      <w:r w:rsidRPr="00016EE1">
        <w:t xml:space="preserve"> настоящей частью (пени) уплачивается застройщиком в двойном размере.</w:t>
      </w:r>
    </w:p>
    <w:p w:rsidR="00F05546" w:rsidRDefault="00F05546" w:rsidP="00F055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Договор был заключен мною как физическим лицом</w:t>
      </w:r>
      <w:r w:rsidRPr="00016EE1">
        <w:t xml:space="preserve">, </w:t>
      </w:r>
      <w:r>
        <w:t>помещение (</w:t>
      </w:r>
      <w:r w:rsidRPr="00016EE1">
        <w:t>квартира</w:t>
      </w:r>
      <w:r>
        <w:t>)</w:t>
      </w:r>
      <w:r w:rsidRPr="00016EE1">
        <w:t xml:space="preserve"> приобреталась для личных нужд, не связанных с осуществлением предпринимательской деятельности.</w:t>
      </w:r>
    </w:p>
    <w:p w:rsidR="004F244E" w:rsidRPr="00016EE1" w:rsidRDefault="004F244E" w:rsidP="00F055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F244E">
        <w:t xml:space="preserve">В соответствии с решением Совета директоров Банка России (протокол </w:t>
      </w:r>
      <w:proofErr w:type="gramStart"/>
      <w:r w:rsidRPr="004F244E">
        <w:t>заседания Совета директоров Банка России</w:t>
      </w:r>
      <w:proofErr w:type="gramEnd"/>
      <w:r w:rsidRPr="004F244E">
        <w:t xml:space="preserve"> от 13 сентября 2012 года № 17) начиная с 14 сентября 2012 года ставка рефинансирования Банка России </w:t>
      </w:r>
      <w:r>
        <w:t>установлена</w:t>
      </w:r>
      <w:r w:rsidRPr="004F244E">
        <w:t xml:space="preserve"> в размере 8,25 процента годовых (Указание Банка России от 13.09.2012 г. № 2873-У «О размере ставки рефинансирования Банка России»)</w:t>
      </w:r>
      <w:r>
        <w:t>.</w:t>
      </w:r>
    </w:p>
    <w:p w:rsidR="00527433" w:rsidRPr="00016EE1" w:rsidRDefault="00527433" w:rsidP="0083356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E1">
        <w:rPr>
          <w:rFonts w:ascii="Times New Roman" w:hAnsi="Times New Roman" w:cs="Times New Roman"/>
          <w:sz w:val="24"/>
          <w:szCs w:val="24"/>
        </w:rPr>
        <w:t xml:space="preserve">Таким образом, за период просрочки </w:t>
      </w:r>
      <w:r w:rsidRPr="00016EE1">
        <w:rPr>
          <w:rFonts w:ascii="Times New Roman" w:hAnsi="Times New Roman" w:cs="Times New Roman"/>
          <w:b/>
          <w:sz w:val="24"/>
          <w:szCs w:val="24"/>
        </w:rPr>
        <w:t>уплате подлежит неустойка (пени) в размере</w:t>
      </w:r>
      <w:r w:rsidRPr="00016EE1">
        <w:rPr>
          <w:rFonts w:ascii="Times New Roman" w:hAnsi="Times New Roman" w:cs="Times New Roman"/>
          <w:sz w:val="24"/>
          <w:szCs w:val="24"/>
        </w:rPr>
        <w:t xml:space="preserve">: </w:t>
      </w:r>
      <w:r w:rsidR="004F244E">
        <w:rPr>
          <w:rFonts w:ascii="Times New Roman" w:hAnsi="Times New Roman" w:cs="Times New Roman"/>
          <w:sz w:val="24"/>
          <w:szCs w:val="24"/>
        </w:rPr>
        <w:t>1 491 900</w:t>
      </w:r>
      <w:r w:rsidRPr="00016EE1">
        <w:rPr>
          <w:rFonts w:ascii="Times New Roman" w:hAnsi="Times New Roman" w:cs="Times New Roman"/>
          <w:sz w:val="24"/>
          <w:szCs w:val="24"/>
        </w:rPr>
        <w:t xml:space="preserve"> рублей / 100 * 8,25 /150 * </w:t>
      </w:r>
      <w:r w:rsidR="004F244E">
        <w:rPr>
          <w:rFonts w:ascii="Times New Roman" w:hAnsi="Times New Roman" w:cs="Times New Roman"/>
          <w:sz w:val="24"/>
          <w:szCs w:val="24"/>
        </w:rPr>
        <w:t>799</w:t>
      </w:r>
      <w:r w:rsidRPr="00016EE1">
        <w:rPr>
          <w:rFonts w:ascii="Times New Roman" w:hAnsi="Times New Roman" w:cs="Times New Roman"/>
          <w:sz w:val="24"/>
          <w:szCs w:val="24"/>
        </w:rPr>
        <w:t xml:space="preserve"> дней просрочки = </w:t>
      </w:r>
      <w:r w:rsidR="004F244E">
        <w:rPr>
          <w:rFonts w:ascii="Times New Roman" w:hAnsi="Times New Roman" w:cs="Times New Roman"/>
          <w:b/>
          <w:sz w:val="24"/>
          <w:szCs w:val="24"/>
        </w:rPr>
        <w:t>655 615 рублей 46 копеек</w:t>
      </w:r>
      <w:r w:rsidRPr="00016EE1">
        <w:rPr>
          <w:rFonts w:ascii="Times New Roman" w:hAnsi="Times New Roman" w:cs="Times New Roman"/>
          <w:b/>
          <w:sz w:val="24"/>
          <w:szCs w:val="24"/>
        </w:rPr>
        <w:t>.</w:t>
      </w:r>
    </w:p>
    <w:p w:rsidR="0073137F" w:rsidRPr="00016EE1" w:rsidRDefault="0073137F" w:rsidP="0083356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600914" w:rsidRDefault="004F244E" w:rsidP="0083356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F244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С учетом фактически наступивших последствий нарушения срока исполнения обязательств со сторон</w:t>
      </w:r>
      <w:proofErr w:type="gramStart"/>
      <w:r w:rsidRPr="004F244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ы </w:t>
      </w:r>
      <w:r w:rsidRPr="004F244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ООО</w:t>
      </w:r>
      <w:proofErr w:type="gramEnd"/>
      <w:r w:rsidRPr="004F244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«»КВАРТСТРОЙ-НН</w:t>
      </w:r>
      <w:r w:rsidRPr="004F244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 тяжести причиненного материального и морального вреда, считаю возможным уменьшить размере неустойки до 200 000 ру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блей в случае, если неустойка будет уплачена добровольно и в предусмотренный договором 10-тиднейвный срок рассмотрения претензии дольщика.</w:t>
      </w:r>
    </w:p>
    <w:p w:rsidR="004F244E" w:rsidRPr="004F244E" w:rsidRDefault="004F244E" w:rsidP="0083356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44E">
        <w:rPr>
          <w:rFonts w:ascii="Times New Roman" w:eastAsia="Calibri" w:hAnsi="Times New Roman" w:cs="Times New Roman"/>
          <w:sz w:val="24"/>
          <w:szCs w:val="24"/>
          <w:lang w:eastAsia="ru-RU"/>
        </w:rPr>
        <w:t>Денежные средства прошу выплатить наличными, о дате и времени прибытия для получения денежных сре</w:t>
      </w:r>
      <w:proofErr w:type="gramStart"/>
      <w:r w:rsidRPr="004F244E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4F244E">
        <w:rPr>
          <w:rFonts w:ascii="Times New Roman" w:eastAsia="Calibri" w:hAnsi="Times New Roman" w:cs="Times New Roman"/>
          <w:sz w:val="24"/>
          <w:szCs w:val="24"/>
          <w:lang w:eastAsia="ru-RU"/>
        </w:rPr>
        <w:t>ассе застройщика, уведомить меня заказным письмом.</w:t>
      </w:r>
    </w:p>
    <w:p w:rsidR="004F244E" w:rsidRPr="004F244E" w:rsidRDefault="004F244E" w:rsidP="0083356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244E" w:rsidRPr="004F244E" w:rsidRDefault="004F244E" w:rsidP="0083356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44E">
        <w:rPr>
          <w:rFonts w:ascii="Times New Roman" w:eastAsia="Calibri" w:hAnsi="Times New Roman" w:cs="Times New Roman"/>
          <w:sz w:val="24"/>
          <w:szCs w:val="24"/>
          <w:lang w:eastAsia="ru-RU"/>
        </w:rPr>
        <w:t>В противном случае оставляю за собой право обратиться в суд с требованиями о взыскании неустойки в полном размере и за весь период просрочки исполнения обязательств, а также с требованиями о взыскании штрафа в порядке ст. 13 Закона РФ «О защите прав потребителей» и компенсации морального вреда.</w:t>
      </w:r>
    </w:p>
    <w:p w:rsidR="004F244E" w:rsidRDefault="004F244E" w:rsidP="0083356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F244E" w:rsidRPr="004706EF" w:rsidRDefault="004706EF" w:rsidP="0083356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0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уважением, </w:t>
      </w:r>
    </w:p>
    <w:p w:rsidR="00833566" w:rsidRDefault="00833566" w:rsidP="00833566">
      <w:pPr>
        <w:spacing w:after="0"/>
        <w:ind w:firstLine="453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06EF" w:rsidRDefault="004706EF" w:rsidP="00833566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763102" w:rsidRPr="00016EE1" w:rsidRDefault="00833566" w:rsidP="00833566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706EF">
        <w:rPr>
          <w:rFonts w:ascii="Times New Roman" w:hAnsi="Times New Roman" w:cs="Times New Roman"/>
          <w:sz w:val="24"/>
          <w:szCs w:val="24"/>
        </w:rPr>
        <w:t>Н.В. Гусева</w:t>
      </w:r>
      <w:r w:rsidR="00763102" w:rsidRPr="0001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2D" w:rsidRPr="00016EE1" w:rsidRDefault="004F682D" w:rsidP="008335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682D" w:rsidRPr="00016EE1" w:rsidSect="008335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6"/>
    <w:rsid w:val="000149A6"/>
    <w:rsid w:val="00016EE1"/>
    <w:rsid w:val="00070406"/>
    <w:rsid w:val="000E35A3"/>
    <w:rsid w:val="001265D4"/>
    <w:rsid w:val="00165C54"/>
    <w:rsid w:val="002F27F2"/>
    <w:rsid w:val="00375BF9"/>
    <w:rsid w:val="0041726E"/>
    <w:rsid w:val="004657A8"/>
    <w:rsid w:val="004706EF"/>
    <w:rsid w:val="0048586A"/>
    <w:rsid w:val="004D135E"/>
    <w:rsid w:val="004E66D4"/>
    <w:rsid w:val="004F244E"/>
    <w:rsid w:val="004F682D"/>
    <w:rsid w:val="005026B3"/>
    <w:rsid w:val="00527433"/>
    <w:rsid w:val="005642A5"/>
    <w:rsid w:val="00600914"/>
    <w:rsid w:val="006152D0"/>
    <w:rsid w:val="007074DF"/>
    <w:rsid w:val="0073137F"/>
    <w:rsid w:val="00763102"/>
    <w:rsid w:val="00833566"/>
    <w:rsid w:val="008A4E2A"/>
    <w:rsid w:val="008B1D49"/>
    <w:rsid w:val="00902EB9"/>
    <w:rsid w:val="00950113"/>
    <w:rsid w:val="00BB0EC5"/>
    <w:rsid w:val="00C06F51"/>
    <w:rsid w:val="00D57169"/>
    <w:rsid w:val="00E05A6A"/>
    <w:rsid w:val="00E443ED"/>
    <w:rsid w:val="00EB5AE0"/>
    <w:rsid w:val="00F05546"/>
    <w:rsid w:val="00F7273D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37F"/>
  </w:style>
  <w:style w:type="character" w:customStyle="1" w:styleId="data2">
    <w:name w:val="data2"/>
    <w:basedOn w:val="a0"/>
    <w:rsid w:val="0073137F"/>
  </w:style>
  <w:style w:type="character" w:customStyle="1" w:styleId="fio4">
    <w:name w:val="fio4"/>
    <w:basedOn w:val="a0"/>
    <w:rsid w:val="0073137F"/>
  </w:style>
  <w:style w:type="paragraph" w:styleId="a4">
    <w:name w:val="Balloon Text"/>
    <w:basedOn w:val="a"/>
    <w:link w:val="a5"/>
    <w:uiPriority w:val="99"/>
    <w:semiHidden/>
    <w:unhideWhenUsed/>
    <w:rsid w:val="008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37F"/>
  </w:style>
  <w:style w:type="character" w:customStyle="1" w:styleId="data2">
    <w:name w:val="data2"/>
    <w:basedOn w:val="a0"/>
    <w:rsid w:val="0073137F"/>
  </w:style>
  <w:style w:type="character" w:customStyle="1" w:styleId="fio4">
    <w:name w:val="fio4"/>
    <w:basedOn w:val="a0"/>
    <w:rsid w:val="0073137F"/>
  </w:style>
  <w:style w:type="paragraph" w:styleId="a4">
    <w:name w:val="Balloon Text"/>
    <w:basedOn w:val="a"/>
    <w:link w:val="a5"/>
    <w:uiPriority w:val="99"/>
    <w:semiHidden/>
    <w:unhideWhenUsed/>
    <w:rsid w:val="008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D1190755E5949208D19ED15CE1BEFCCBC03C4B3C599612E7FFC8276098D76F66D382473A9E7BE0W46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Анюшка</dc:creator>
  <cp:lastModifiedBy>Анюшка</cp:lastModifiedBy>
  <cp:revision>3</cp:revision>
  <cp:lastPrinted>2014-02-14T06:35:00Z</cp:lastPrinted>
  <dcterms:created xsi:type="dcterms:W3CDTF">2014-09-08T03:03:00Z</dcterms:created>
  <dcterms:modified xsi:type="dcterms:W3CDTF">2014-09-08T03:49:00Z</dcterms:modified>
</cp:coreProperties>
</file>