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08"/>
        <w:tblW w:w="9595" w:type="dxa"/>
        <w:tblLook w:val="04A0" w:firstRow="1" w:lastRow="0" w:firstColumn="1" w:lastColumn="0" w:noHBand="0" w:noVBand="1"/>
      </w:tblPr>
      <w:tblGrid>
        <w:gridCol w:w="677"/>
        <w:gridCol w:w="5684"/>
        <w:gridCol w:w="1705"/>
        <w:gridCol w:w="1529"/>
      </w:tblGrid>
      <w:tr w:rsidR="00C95C04" w:rsidRPr="003619A8" w:rsidTr="00993D2E">
        <w:trPr>
          <w:trHeight w:val="368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9D3" w:rsidRPr="003619A8" w:rsidRDefault="00AE1102" w:rsidP="00993D2E">
            <w:pPr>
              <w:jc w:val="center"/>
              <w:rPr>
                <w:b/>
                <w:sz w:val="32"/>
                <w:szCs w:val="32"/>
              </w:rPr>
            </w:pPr>
            <w:r w:rsidRPr="003619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9D3" w:rsidRPr="003619A8" w:rsidRDefault="00AE1102" w:rsidP="00993D2E">
            <w:pPr>
              <w:jc w:val="center"/>
              <w:rPr>
                <w:b/>
                <w:sz w:val="32"/>
                <w:szCs w:val="32"/>
              </w:rPr>
            </w:pPr>
            <w:r w:rsidRPr="003619A8">
              <w:rPr>
                <w:b/>
                <w:sz w:val="32"/>
                <w:szCs w:val="32"/>
              </w:rPr>
              <w:t>Наименование работ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9D3" w:rsidRPr="003619A8" w:rsidRDefault="00AE1102" w:rsidP="00993D2E">
            <w:pPr>
              <w:jc w:val="center"/>
              <w:rPr>
                <w:b/>
                <w:sz w:val="32"/>
                <w:szCs w:val="32"/>
              </w:rPr>
            </w:pPr>
            <w:r w:rsidRPr="003619A8">
              <w:rPr>
                <w:b/>
                <w:sz w:val="32"/>
                <w:szCs w:val="32"/>
              </w:rPr>
              <w:t>Един</w:t>
            </w:r>
            <w:proofErr w:type="gramStart"/>
            <w:r w:rsidRPr="003619A8">
              <w:rPr>
                <w:b/>
                <w:sz w:val="32"/>
                <w:szCs w:val="32"/>
              </w:rPr>
              <w:t>.</w:t>
            </w:r>
            <w:proofErr w:type="gramEnd"/>
            <w:r w:rsidRPr="003619A8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3619A8">
              <w:rPr>
                <w:b/>
                <w:sz w:val="32"/>
                <w:szCs w:val="32"/>
              </w:rPr>
              <w:t>и</w:t>
            </w:r>
            <w:proofErr w:type="gramEnd"/>
            <w:r w:rsidRPr="003619A8">
              <w:rPr>
                <w:b/>
                <w:sz w:val="32"/>
                <w:szCs w:val="32"/>
              </w:rPr>
              <w:t>зм.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9D3" w:rsidRPr="003619A8" w:rsidRDefault="00AE1102" w:rsidP="00993D2E">
            <w:pPr>
              <w:jc w:val="center"/>
              <w:rPr>
                <w:b/>
                <w:sz w:val="32"/>
                <w:szCs w:val="32"/>
              </w:rPr>
            </w:pPr>
            <w:r w:rsidRPr="003619A8">
              <w:rPr>
                <w:b/>
                <w:sz w:val="32"/>
                <w:szCs w:val="32"/>
              </w:rPr>
              <w:t>Цена</w:t>
            </w:r>
          </w:p>
        </w:tc>
      </w:tr>
      <w:tr w:rsidR="008823B4" w:rsidRPr="00892FB7" w:rsidTr="00993D2E">
        <w:trPr>
          <w:trHeight w:val="352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4" w:rsidRPr="00892FB7" w:rsidRDefault="008823B4" w:rsidP="00993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Демонтажные работы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  <w:tcBorders>
              <w:top w:val="single" w:sz="4" w:space="0" w:color="auto"/>
            </w:tcBorders>
          </w:tcPr>
          <w:p w:rsidR="008B69D3" w:rsidRPr="008823B4" w:rsidRDefault="008823B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</w:tcBorders>
          </w:tcPr>
          <w:p w:rsidR="008B69D3" w:rsidRPr="008823B4" w:rsidRDefault="008823B4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плинтуса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8B69D3" w:rsidRPr="008823B4" w:rsidRDefault="008823B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8823B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4" w:type="dxa"/>
          </w:tcPr>
          <w:p w:rsidR="008B69D3" w:rsidRPr="008823B4" w:rsidRDefault="00222FDA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линолеума</w:t>
            </w:r>
          </w:p>
        </w:tc>
        <w:tc>
          <w:tcPr>
            <w:tcW w:w="1705" w:type="dxa"/>
          </w:tcPr>
          <w:p w:rsidR="008B69D3" w:rsidRPr="008823B4" w:rsidRDefault="00222FDA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75E73" w:rsidRPr="00892FB7" w:rsidTr="00993D2E">
        <w:trPr>
          <w:trHeight w:val="368"/>
        </w:trPr>
        <w:tc>
          <w:tcPr>
            <w:tcW w:w="677" w:type="dxa"/>
          </w:tcPr>
          <w:p w:rsidR="008B69D3" w:rsidRPr="008823B4" w:rsidRDefault="00222FDA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4" w:type="dxa"/>
          </w:tcPr>
          <w:p w:rsidR="008B69D3" w:rsidRPr="008823B4" w:rsidRDefault="00222FDA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proofErr w:type="spellStart"/>
            <w:r w:rsidR="00EA123D">
              <w:rPr>
                <w:sz w:val="24"/>
                <w:szCs w:val="24"/>
              </w:rPr>
              <w:t>ламината</w:t>
            </w:r>
            <w:proofErr w:type="spellEnd"/>
            <w:r w:rsidR="007542E4">
              <w:rPr>
                <w:sz w:val="24"/>
                <w:szCs w:val="24"/>
              </w:rPr>
              <w:t>, паркетной доски</w:t>
            </w:r>
          </w:p>
        </w:tc>
        <w:tc>
          <w:tcPr>
            <w:tcW w:w="1705" w:type="dxa"/>
          </w:tcPr>
          <w:p w:rsidR="008B69D3" w:rsidRPr="008823B4" w:rsidRDefault="00EA123D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29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EA123D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4" w:type="dxa"/>
          </w:tcPr>
          <w:p w:rsidR="008B69D3" w:rsidRPr="008823B4" w:rsidRDefault="00EA123D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плитки</w:t>
            </w:r>
          </w:p>
        </w:tc>
        <w:tc>
          <w:tcPr>
            <w:tcW w:w="1705" w:type="dxa"/>
          </w:tcPr>
          <w:p w:rsidR="008B69D3" w:rsidRPr="008823B4" w:rsidRDefault="00EA123D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EA123D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4" w:type="dxa"/>
          </w:tcPr>
          <w:p w:rsidR="008B69D3" w:rsidRPr="008823B4" w:rsidRDefault="00EA123D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деревянного пола</w:t>
            </w:r>
          </w:p>
        </w:tc>
        <w:tc>
          <w:tcPr>
            <w:tcW w:w="1705" w:type="dxa"/>
          </w:tcPr>
          <w:p w:rsidR="008B69D3" w:rsidRPr="008823B4" w:rsidRDefault="00EA123D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EA123D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4" w:type="dxa"/>
          </w:tcPr>
          <w:p w:rsidR="008B69D3" w:rsidRPr="008823B4" w:rsidRDefault="00EA123D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стяжки</w:t>
            </w:r>
          </w:p>
        </w:tc>
        <w:tc>
          <w:tcPr>
            <w:tcW w:w="1705" w:type="dxa"/>
          </w:tcPr>
          <w:p w:rsidR="008B69D3" w:rsidRPr="008823B4" w:rsidRDefault="00EA123D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C95C0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84" w:type="dxa"/>
          </w:tcPr>
          <w:p w:rsidR="008B69D3" w:rsidRPr="008823B4" w:rsidRDefault="00C95C04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бетонного плинтуса</w:t>
            </w:r>
          </w:p>
        </w:tc>
        <w:tc>
          <w:tcPr>
            <w:tcW w:w="1705" w:type="dxa"/>
          </w:tcPr>
          <w:p w:rsidR="008B69D3" w:rsidRPr="008823B4" w:rsidRDefault="00C95C04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C95C04" w:rsidRPr="00892FB7" w:rsidTr="00993D2E">
        <w:trPr>
          <w:trHeight w:val="368"/>
        </w:trPr>
        <w:tc>
          <w:tcPr>
            <w:tcW w:w="9595" w:type="dxa"/>
            <w:gridSpan w:val="4"/>
          </w:tcPr>
          <w:p w:rsidR="00C95C04" w:rsidRPr="00C95C04" w:rsidRDefault="00C95C04" w:rsidP="00993D2E">
            <w:pPr>
              <w:jc w:val="center"/>
              <w:rPr>
                <w:sz w:val="28"/>
                <w:szCs w:val="28"/>
              </w:rPr>
            </w:pPr>
            <w:r w:rsidRPr="00C95C04">
              <w:rPr>
                <w:sz w:val="28"/>
                <w:szCs w:val="28"/>
              </w:rPr>
              <w:t>Черновые работы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C95C0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84" w:type="dxa"/>
          </w:tcPr>
          <w:p w:rsidR="008B69D3" w:rsidRPr="008823B4" w:rsidRDefault="00C95C04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</w:t>
            </w:r>
          </w:p>
        </w:tc>
        <w:tc>
          <w:tcPr>
            <w:tcW w:w="1705" w:type="dxa"/>
          </w:tcPr>
          <w:p w:rsidR="008B69D3" w:rsidRPr="008823B4" w:rsidRDefault="00C95C04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C95C0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4" w:type="dxa"/>
          </w:tcPr>
          <w:p w:rsidR="008B69D3" w:rsidRPr="008823B4" w:rsidRDefault="00C95C04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Гидроизоляция</w:t>
            </w:r>
            <w:r w:rsidR="00080A2F">
              <w:rPr>
                <w:sz w:val="24"/>
                <w:szCs w:val="24"/>
              </w:rPr>
              <w:t xml:space="preserve"> сухими смесями</w:t>
            </w:r>
          </w:p>
        </w:tc>
        <w:tc>
          <w:tcPr>
            <w:tcW w:w="1705" w:type="dxa"/>
          </w:tcPr>
          <w:p w:rsidR="008B69D3" w:rsidRPr="008823B4" w:rsidRDefault="00C95C04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5047C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C95C0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84" w:type="dxa"/>
          </w:tcPr>
          <w:p w:rsidR="008B69D3" w:rsidRPr="008823B4" w:rsidRDefault="00FC53B2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тепл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шумоизоляции</w:t>
            </w:r>
            <w:proofErr w:type="spellEnd"/>
            <w:r w:rsidR="00661578">
              <w:rPr>
                <w:sz w:val="24"/>
                <w:szCs w:val="24"/>
              </w:rPr>
              <w:t xml:space="preserve"> (</w:t>
            </w:r>
            <w:proofErr w:type="spellStart"/>
            <w:r w:rsidR="00661578">
              <w:rPr>
                <w:sz w:val="24"/>
                <w:szCs w:val="24"/>
              </w:rPr>
              <w:t>минвата</w:t>
            </w:r>
            <w:proofErr w:type="spellEnd"/>
            <w:r w:rsidR="00661578">
              <w:rPr>
                <w:sz w:val="24"/>
                <w:szCs w:val="24"/>
              </w:rPr>
              <w:t xml:space="preserve"> 50 мм)</w:t>
            </w:r>
          </w:p>
        </w:tc>
        <w:tc>
          <w:tcPr>
            <w:tcW w:w="1705" w:type="dxa"/>
          </w:tcPr>
          <w:p w:rsidR="008B69D3" w:rsidRPr="008823B4" w:rsidRDefault="00FC53B2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FC53B2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84" w:type="dxa"/>
          </w:tcPr>
          <w:p w:rsidR="008B69D3" w:rsidRPr="008823B4" w:rsidRDefault="00FC53B2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стяжки (до 30 мм)</w:t>
            </w:r>
          </w:p>
        </w:tc>
        <w:tc>
          <w:tcPr>
            <w:tcW w:w="1705" w:type="dxa"/>
          </w:tcPr>
          <w:p w:rsidR="008B69D3" w:rsidRPr="008823B4" w:rsidRDefault="00FC53B2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080A2F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75E73" w:rsidRPr="00892FB7" w:rsidTr="00993D2E">
        <w:trPr>
          <w:trHeight w:val="368"/>
        </w:trPr>
        <w:tc>
          <w:tcPr>
            <w:tcW w:w="677" w:type="dxa"/>
          </w:tcPr>
          <w:p w:rsidR="008B69D3" w:rsidRPr="008823B4" w:rsidRDefault="00FC53B2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4" w:type="dxa"/>
          </w:tcPr>
          <w:p w:rsidR="008B69D3" w:rsidRPr="008823B4" w:rsidRDefault="00FC53B2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стяжки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до 70 мм)</w:t>
            </w:r>
          </w:p>
        </w:tc>
        <w:tc>
          <w:tcPr>
            <w:tcW w:w="1705" w:type="dxa"/>
          </w:tcPr>
          <w:p w:rsidR="008B69D3" w:rsidRPr="008823B4" w:rsidRDefault="00FC53B2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080A2F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FC53B2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4" w:type="dxa"/>
          </w:tcPr>
          <w:p w:rsidR="008B69D3" w:rsidRPr="008823B4" w:rsidRDefault="00775E73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наливного пола (</w:t>
            </w:r>
            <w:proofErr w:type="gramStart"/>
            <w:r>
              <w:rPr>
                <w:sz w:val="24"/>
                <w:szCs w:val="24"/>
              </w:rPr>
              <w:t>черновой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84" w:type="dxa"/>
          </w:tcPr>
          <w:p w:rsidR="008B69D3" w:rsidRPr="008823B4" w:rsidRDefault="00775E73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наливного пола (</w:t>
            </w:r>
            <w:proofErr w:type="gramStart"/>
            <w:r>
              <w:rPr>
                <w:sz w:val="24"/>
                <w:szCs w:val="24"/>
              </w:rPr>
              <w:t>финишный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84" w:type="dxa"/>
          </w:tcPr>
          <w:p w:rsidR="008B69D3" w:rsidRPr="00775E73" w:rsidRDefault="00775E73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сухой стяжки «</w:t>
            </w:r>
            <w:proofErr w:type="spellStart"/>
            <w:r>
              <w:rPr>
                <w:sz w:val="24"/>
                <w:szCs w:val="24"/>
                <w:lang w:val="en-US"/>
              </w:rPr>
              <w:t>Knauf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775E73" w:rsidRPr="00892FB7" w:rsidTr="00993D2E">
        <w:trPr>
          <w:trHeight w:val="368"/>
        </w:trPr>
        <w:tc>
          <w:tcPr>
            <w:tcW w:w="677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84" w:type="dxa"/>
          </w:tcPr>
          <w:p w:rsidR="008B69D3" w:rsidRPr="008823B4" w:rsidRDefault="00775E73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деревянного пола по лагам</w:t>
            </w:r>
          </w:p>
        </w:tc>
        <w:tc>
          <w:tcPr>
            <w:tcW w:w="1705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84" w:type="dxa"/>
          </w:tcPr>
          <w:p w:rsidR="008B69D3" w:rsidRPr="008823B4" w:rsidRDefault="00775E73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ДСП, ЦСП, фанеры</w:t>
            </w:r>
          </w:p>
        </w:tc>
        <w:tc>
          <w:tcPr>
            <w:tcW w:w="1705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775E73" w:rsidRPr="00892FB7" w:rsidTr="00993D2E">
        <w:trPr>
          <w:trHeight w:val="352"/>
        </w:trPr>
        <w:tc>
          <w:tcPr>
            <w:tcW w:w="9595" w:type="dxa"/>
            <w:gridSpan w:val="4"/>
          </w:tcPr>
          <w:p w:rsidR="00775E73" w:rsidRPr="00775E73" w:rsidRDefault="00775E73" w:rsidP="00993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Финишные работы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775E73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84" w:type="dxa"/>
          </w:tcPr>
          <w:p w:rsidR="008B69D3" w:rsidRPr="008823B4" w:rsidRDefault="007542E4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Настил линолеума</w:t>
            </w:r>
          </w:p>
        </w:tc>
        <w:tc>
          <w:tcPr>
            <w:tcW w:w="1705" w:type="dxa"/>
          </w:tcPr>
          <w:p w:rsidR="008B69D3" w:rsidRPr="008823B4" w:rsidRDefault="007542E4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7542E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84" w:type="dxa"/>
          </w:tcPr>
          <w:p w:rsidR="008B69D3" w:rsidRPr="008823B4" w:rsidRDefault="007542E4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Укладка </w:t>
            </w:r>
            <w:proofErr w:type="spellStart"/>
            <w:r>
              <w:rPr>
                <w:sz w:val="24"/>
                <w:szCs w:val="24"/>
              </w:rPr>
              <w:t>ламината</w:t>
            </w:r>
            <w:proofErr w:type="spellEnd"/>
            <w:r>
              <w:rPr>
                <w:sz w:val="24"/>
                <w:szCs w:val="24"/>
              </w:rPr>
              <w:t>, паркетной доск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диагональ+15%)</w:t>
            </w:r>
          </w:p>
        </w:tc>
        <w:tc>
          <w:tcPr>
            <w:tcW w:w="1705" w:type="dxa"/>
          </w:tcPr>
          <w:p w:rsidR="008B69D3" w:rsidRPr="008823B4" w:rsidRDefault="007542E4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75E73" w:rsidRPr="00892FB7" w:rsidTr="00993D2E">
        <w:trPr>
          <w:trHeight w:val="368"/>
        </w:trPr>
        <w:tc>
          <w:tcPr>
            <w:tcW w:w="677" w:type="dxa"/>
          </w:tcPr>
          <w:p w:rsidR="008B69D3" w:rsidRPr="008823B4" w:rsidRDefault="007542E4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84" w:type="dxa"/>
          </w:tcPr>
          <w:p w:rsidR="008B69D3" w:rsidRPr="008823B4" w:rsidRDefault="004278B6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клеевого пробкового покрытия</w:t>
            </w:r>
          </w:p>
        </w:tc>
        <w:tc>
          <w:tcPr>
            <w:tcW w:w="1705" w:type="dxa"/>
          </w:tcPr>
          <w:p w:rsidR="008B69D3" w:rsidRPr="008823B4" w:rsidRDefault="004278B6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280161" w:rsidRPr="00892FB7" w:rsidTr="00993D2E">
        <w:trPr>
          <w:trHeight w:val="368"/>
        </w:trPr>
        <w:tc>
          <w:tcPr>
            <w:tcW w:w="677" w:type="dxa"/>
          </w:tcPr>
          <w:p w:rsidR="00280161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84" w:type="dxa"/>
          </w:tcPr>
          <w:p w:rsidR="00280161" w:rsidRDefault="00280161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лака на пробковое покрытие</w:t>
            </w:r>
            <w:r w:rsidR="00961268">
              <w:rPr>
                <w:sz w:val="24"/>
                <w:szCs w:val="24"/>
              </w:rPr>
              <w:t xml:space="preserve"> (2 слоя)</w:t>
            </w:r>
          </w:p>
        </w:tc>
        <w:tc>
          <w:tcPr>
            <w:tcW w:w="1705" w:type="dxa"/>
          </w:tcPr>
          <w:p w:rsidR="00280161" w:rsidRDefault="00280161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280161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84" w:type="dxa"/>
          </w:tcPr>
          <w:p w:rsidR="008B69D3" w:rsidRPr="008823B4" w:rsidRDefault="004278B6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плитки (диагональ+15%)</w:t>
            </w:r>
          </w:p>
        </w:tc>
        <w:tc>
          <w:tcPr>
            <w:tcW w:w="1705" w:type="dxa"/>
          </w:tcPr>
          <w:p w:rsidR="008B69D3" w:rsidRPr="008823B4" w:rsidRDefault="004278B6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B24E96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1268">
              <w:rPr>
                <w:sz w:val="24"/>
                <w:szCs w:val="24"/>
              </w:rPr>
              <w:t>т 600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84" w:type="dxa"/>
          </w:tcPr>
          <w:p w:rsidR="008B69D3" w:rsidRPr="008823B4" w:rsidRDefault="004278B6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Укладка </w:t>
            </w:r>
            <w:proofErr w:type="spellStart"/>
            <w:r>
              <w:rPr>
                <w:sz w:val="24"/>
                <w:szCs w:val="24"/>
              </w:rPr>
              <w:t>керамогранита</w:t>
            </w:r>
            <w:proofErr w:type="spellEnd"/>
            <w:r>
              <w:rPr>
                <w:sz w:val="24"/>
                <w:szCs w:val="24"/>
              </w:rPr>
              <w:t xml:space="preserve"> (диагональ+15%)</w:t>
            </w:r>
          </w:p>
        </w:tc>
        <w:tc>
          <w:tcPr>
            <w:tcW w:w="1705" w:type="dxa"/>
          </w:tcPr>
          <w:p w:rsidR="008B69D3" w:rsidRPr="008823B4" w:rsidRDefault="004278B6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B24E96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1268">
              <w:rPr>
                <w:sz w:val="24"/>
                <w:szCs w:val="24"/>
              </w:rPr>
              <w:t>т 800</w:t>
            </w:r>
          </w:p>
        </w:tc>
      </w:tr>
      <w:tr w:rsidR="00080A2F" w:rsidRPr="00892FB7" w:rsidTr="00993D2E">
        <w:trPr>
          <w:trHeight w:val="352"/>
        </w:trPr>
        <w:tc>
          <w:tcPr>
            <w:tcW w:w="677" w:type="dxa"/>
          </w:tcPr>
          <w:p w:rsidR="00080A2F" w:rsidRDefault="00080A2F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84" w:type="dxa"/>
          </w:tcPr>
          <w:p w:rsidR="00080A2F" w:rsidRDefault="00080A2F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мозаики</w:t>
            </w:r>
          </w:p>
        </w:tc>
        <w:tc>
          <w:tcPr>
            <w:tcW w:w="1705" w:type="dxa"/>
          </w:tcPr>
          <w:p w:rsidR="00080A2F" w:rsidRDefault="00080A2F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80A2F" w:rsidRPr="008823B4" w:rsidRDefault="00B24E96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1268">
              <w:rPr>
                <w:sz w:val="24"/>
                <w:szCs w:val="24"/>
              </w:rPr>
              <w:t>т 1000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84" w:type="dxa"/>
          </w:tcPr>
          <w:p w:rsidR="008B69D3" w:rsidRPr="008823B4" w:rsidRDefault="004278B6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плинтуса из плитки («</w:t>
            </w:r>
            <w:proofErr w:type="spellStart"/>
            <w:r>
              <w:rPr>
                <w:sz w:val="24"/>
                <w:szCs w:val="24"/>
              </w:rPr>
              <w:t>колошница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705" w:type="dxa"/>
          </w:tcPr>
          <w:p w:rsidR="008B69D3" w:rsidRPr="008823B4" w:rsidRDefault="004278B6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84" w:type="dxa"/>
          </w:tcPr>
          <w:p w:rsidR="008B69D3" w:rsidRPr="008823B4" w:rsidRDefault="004278B6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пластикового плинтуса</w:t>
            </w:r>
            <w:r w:rsidR="00661578">
              <w:rPr>
                <w:sz w:val="24"/>
                <w:szCs w:val="24"/>
              </w:rPr>
              <w:t xml:space="preserve"> с </w:t>
            </w:r>
            <w:proofErr w:type="gramStart"/>
            <w:r w:rsidR="00661578">
              <w:rPr>
                <w:sz w:val="24"/>
                <w:szCs w:val="24"/>
              </w:rPr>
              <w:t>кабель-каналом</w:t>
            </w:r>
            <w:proofErr w:type="gramEnd"/>
          </w:p>
        </w:tc>
        <w:tc>
          <w:tcPr>
            <w:tcW w:w="1705" w:type="dxa"/>
          </w:tcPr>
          <w:p w:rsidR="008B69D3" w:rsidRPr="008823B4" w:rsidRDefault="004278B6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75E73" w:rsidRPr="00892FB7" w:rsidTr="00993D2E">
        <w:trPr>
          <w:trHeight w:val="368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84" w:type="dxa"/>
          </w:tcPr>
          <w:p w:rsidR="008B69D3" w:rsidRPr="008823B4" w:rsidRDefault="004278B6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плинтуса из полиуретана</w:t>
            </w:r>
          </w:p>
        </w:tc>
        <w:tc>
          <w:tcPr>
            <w:tcW w:w="1705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 w:rsidR="004278B6">
              <w:rPr>
                <w:sz w:val="24"/>
                <w:szCs w:val="24"/>
              </w:rPr>
              <w:t>.п</w:t>
            </w:r>
            <w:proofErr w:type="gramEnd"/>
            <w:r w:rsidR="004278B6">
              <w:rPr>
                <w:sz w:val="24"/>
                <w:szCs w:val="24"/>
              </w:rPr>
              <w:t>ог</w:t>
            </w:r>
            <w:proofErr w:type="spellEnd"/>
            <w:r w:rsidR="004278B6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84" w:type="dxa"/>
          </w:tcPr>
          <w:p w:rsidR="008B69D3" w:rsidRPr="008823B4" w:rsidRDefault="00280161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плинтуса из полиуретана</w:t>
            </w:r>
          </w:p>
        </w:tc>
        <w:tc>
          <w:tcPr>
            <w:tcW w:w="1705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84" w:type="dxa"/>
          </w:tcPr>
          <w:p w:rsidR="008B69D3" w:rsidRPr="008823B4" w:rsidRDefault="00280161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деревянного плинтуса</w:t>
            </w:r>
          </w:p>
        </w:tc>
        <w:tc>
          <w:tcPr>
            <w:tcW w:w="1705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84" w:type="dxa"/>
          </w:tcPr>
          <w:p w:rsidR="008B69D3" w:rsidRPr="008823B4" w:rsidRDefault="00661578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Покраска </w:t>
            </w:r>
            <w:r w:rsidR="00280161">
              <w:rPr>
                <w:sz w:val="24"/>
                <w:szCs w:val="24"/>
              </w:rPr>
              <w:t xml:space="preserve"> деревянного плинтус</w:t>
            </w:r>
            <w:proofErr w:type="gramStart"/>
            <w:r w:rsidR="0028016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нанесение лака)</w:t>
            </w:r>
          </w:p>
        </w:tc>
        <w:tc>
          <w:tcPr>
            <w:tcW w:w="1705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8B69D3" w:rsidRPr="008823B4" w:rsidRDefault="00B24E96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75E73" w:rsidRPr="00892FB7" w:rsidTr="00993D2E">
        <w:trPr>
          <w:trHeight w:val="368"/>
        </w:trPr>
        <w:tc>
          <w:tcPr>
            <w:tcW w:w="677" w:type="dxa"/>
          </w:tcPr>
          <w:p w:rsidR="008B69D3" w:rsidRPr="008823B4" w:rsidRDefault="00280161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84" w:type="dxa"/>
          </w:tcPr>
          <w:p w:rsidR="008B69D3" w:rsidRPr="008823B4" w:rsidRDefault="00661578" w:rsidP="0099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декоративного порожка</w:t>
            </w:r>
          </w:p>
        </w:tc>
        <w:tc>
          <w:tcPr>
            <w:tcW w:w="1705" w:type="dxa"/>
          </w:tcPr>
          <w:p w:rsidR="008B69D3" w:rsidRPr="008823B4" w:rsidRDefault="0066157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9" w:type="dxa"/>
          </w:tcPr>
          <w:p w:rsidR="008B69D3" w:rsidRPr="008823B4" w:rsidRDefault="00961268" w:rsidP="0099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B69D3" w:rsidRPr="008823B4" w:rsidRDefault="008B69D3" w:rsidP="00993D2E">
            <w:pPr>
              <w:jc w:val="center"/>
              <w:rPr>
                <w:sz w:val="24"/>
                <w:szCs w:val="24"/>
              </w:rPr>
            </w:pP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B69D3" w:rsidRPr="008823B4" w:rsidRDefault="008B69D3" w:rsidP="00993D2E">
            <w:pPr>
              <w:jc w:val="center"/>
              <w:rPr>
                <w:sz w:val="24"/>
                <w:szCs w:val="24"/>
              </w:rPr>
            </w:pP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B69D3" w:rsidRPr="008823B4" w:rsidRDefault="008B69D3" w:rsidP="00993D2E">
            <w:pPr>
              <w:jc w:val="center"/>
              <w:rPr>
                <w:sz w:val="24"/>
                <w:szCs w:val="24"/>
              </w:rPr>
            </w:pPr>
          </w:p>
        </w:tc>
      </w:tr>
      <w:tr w:rsidR="00775E73" w:rsidRPr="00892FB7" w:rsidTr="00993D2E">
        <w:trPr>
          <w:trHeight w:val="352"/>
        </w:trPr>
        <w:tc>
          <w:tcPr>
            <w:tcW w:w="677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B69D3" w:rsidRPr="008823B4" w:rsidRDefault="008B69D3" w:rsidP="00993D2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B69D3" w:rsidRPr="008823B4" w:rsidRDefault="008B69D3" w:rsidP="00993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BB9" w:rsidRPr="00993D2E" w:rsidRDefault="00993D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Pr="00993D2E">
        <w:rPr>
          <w:b/>
          <w:sz w:val="36"/>
          <w:szCs w:val="36"/>
        </w:rPr>
        <w:t>Прайс</w:t>
      </w:r>
      <w:r w:rsidR="00473761">
        <w:rPr>
          <w:b/>
          <w:sz w:val="36"/>
          <w:szCs w:val="36"/>
        </w:rPr>
        <w:t>-лист</w:t>
      </w:r>
      <w:bookmarkStart w:id="0" w:name="_GoBack"/>
      <w:bookmarkEnd w:id="0"/>
      <w:r w:rsidRPr="00993D2E">
        <w:rPr>
          <w:b/>
          <w:sz w:val="36"/>
          <w:szCs w:val="36"/>
        </w:rPr>
        <w:t>. Полы.</w:t>
      </w:r>
      <w:r>
        <w:rPr>
          <w:b/>
          <w:sz w:val="36"/>
          <w:szCs w:val="36"/>
        </w:rPr>
        <w:t xml:space="preserve">   </w:t>
      </w:r>
    </w:p>
    <w:p w:rsidR="00993D2E" w:rsidRPr="00993D2E" w:rsidRDefault="00993D2E">
      <w:pPr>
        <w:rPr>
          <w:b/>
          <w:sz w:val="36"/>
          <w:szCs w:val="36"/>
        </w:rPr>
      </w:pPr>
    </w:p>
    <w:sectPr w:rsidR="00993D2E" w:rsidRPr="00993D2E" w:rsidSect="008B69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27"/>
    <w:rsid w:val="00080A2F"/>
    <w:rsid w:val="00103927"/>
    <w:rsid w:val="00222FDA"/>
    <w:rsid w:val="00280161"/>
    <w:rsid w:val="003619A8"/>
    <w:rsid w:val="004278B6"/>
    <w:rsid w:val="00473761"/>
    <w:rsid w:val="00661578"/>
    <w:rsid w:val="007542E4"/>
    <w:rsid w:val="00775E73"/>
    <w:rsid w:val="008823B4"/>
    <w:rsid w:val="00892FB7"/>
    <w:rsid w:val="008B69D3"/>
    <w:rsid w:val="0095047C"/>
    <w:rsid w:val="00961268"/>
    <w:rsid w:val="00993D2E"/>
    <w:rsid w:val="009A0BB9"/>
    <w:rsid w:val="00AE1102"/>
    <w:rsid w:val="00B24E96"/>
    <w:rsid w:val="00C82828"/>
    <w:rsid w:val="00C95C04"/>
    <w:rsid w:val="00EA123D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2018-01-16T16:32:00Z</dcterms:created>
  <dcterms:modified xsi:type="dcterms:W3CDTF">2018-01-16T16:32:00Z</dcterms:modified>
</cp:coreProperties>
</file>