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1C5" w:rsidRDefault="000C696A">
      <w:r>
        <w:rPr>
          <w:rFonts w:ascii="Arial" w:hAnsi="Arial" w:cs="Arial"/>
          <w:color w:val="000000"/>
          <w:sz w:val="18"/>
          <w:szCs w:val="18"/>
          <w:shd w:val="clear" w:color="auto" w:fill="F1F6F9"/>
        </w:rPr>
        <w:t xml:space="preserve">Копирую из письма контакты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1F6F9"/>
        </w:rPr>
        <w:t>турагентства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1F6F9"/>
        </w:rPr>
        <w:t xml:space="preserve"> через которое бронировали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1F6F9"/>
        </w:rPr>
        <w:t>трансфер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1F6F9"/>
        </w:rPr>
        <w:t xml:space="preserve"> до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1F6F9"/>
        </w:rPr>
        <w:t>Мск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1F6F9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1F6F9"/>
        </w:rPr>
        <w:t>Victoriya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1F6F9"/>
        </w:rPr>
        <w:t>Dranenko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1F6F9"/>
        </w:rPr>
        <w:t>СТАР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1F6F9"/>
        </w:rPr>
        <w:t>Травел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1F6F9"/>
        </w:rPr>
        <w:t xml:space="preserve">, Нижний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1F6F9"/>
        </w:rPr>
        <w:t>Новгородул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1F6F9"/>
        </w:rPr>
        <w:t>. Большая Печёрская 31/92 этаж, офис 2230тел/факс (831) 4160 612</w:t>
      </w:r>
    </w:p>
    <w:sectPr w:rsidR="006F01C5" w:rsidSect="006F0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96A"/>
    <w:rsid w:val="000C696A"/>
    <w:rsid w:val="006F01C5"/>
    <w:rsid w:val="00855CE7"/>
    <w:rsid w:val="00D41B96"/>
    <w:rsid w:val="00E07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>Microsoft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2013-01-17T17:39:00Z</dcterms:created>
  <dcterms:modified xsi:type="dcterms:W3CDTF">2013-01-17T17:39:00Z</dcterms:modified>
</cp:coreProperties>
</file>