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F8" w:rsidRPr="008150B7" w:rsidRDefault="008150B7" w:rsidP="008150B7">
      <w:pPr>
        <w:jc w:val="center"/>
        <w:rPr>
          <w:b/>
          <w:sz w:val="36"/>
          <w:szCs w:val="36"/>
        </w:rPr>
      </w:pPr>
      <w:proofErr w:type="spellStart"/>
      <w:r w:rsidRPr="008150B7">
        <w:rPr>
          <w:b/>
          <w:sz w:val="36"/>
          <w:szCs w:val="36"/>
        </w:rPr>
        <w:t>Прайс</w:t>
      </w:r>
      <w:proofErr w:type="spellEnd"/>
      <w:r w:rsidRPr="008150B7">
        <w:rPr>
          <w:b/>
          <w:sz w:val="36"/>
          <w:szCs w:val="36"/>
        </w:rPr>
        <w:t xml:space="preserve"> на услуги</w:t>
      </w:r>
    </w:p>
    <w:p w:rsidR="008150B7" w:rsidRDefault="008150B7"/>
    <w:p w:rsidR="008150B7" w:rsidRDefault="008150B7" w:rsidP="008150B7">
      <w:r>
        <w:t xml:space="preserve">Стоимость услуг напрямую зависит от сложности процесса, в среднем это составляет 2 % от стоимости  недвижимости, в эту сумму входит: </w:t>
      </w:r>
    </w:p>
    <w:p w:rsidR="008150B7" w:rsidRDefault="008150B7" w:rsidP="008150B7">
      <w:r>
        <w:t xml:space="preserve">1.сбор документов, </w:t>
      </w:r>
    </w:p>
    <w:p w:rsidR="008150B7" w:rsidRDefault="008150B7" w:rsidP="008150B7">
      <w:r>
        <w:t xml:space="preserve">2.подбор покупателей при продаже жилья, </w:t>
      </w:r>
    </w:p>
    <w:p w:rsidR="008150B7" w:rsidRDefault="008150B7" w:rsidP="008150B7">
      <w:r>
        <w:t xml:space="preserve">3.подбор квартир для покупки, </w:t>
      </w:r>
    </w:p>
    <w:p w:rsidR="008150B7" w:rsidRDefault="008150B7" w:rsidP="008150B7">
      <w:r>
        <w:t xml:space="preserve">4.грамотная проверка выбранного жилья на чистоту, </w:t>
      </w:r>
    </w:p>
    <w:p w:rsidR="008150B7" w:rsidRDefault="008150B7" w:rsidP="008150B7">
      <w:r>
        <w:t xml:space="preserve">5.составление  договоров купли-продажи и др., </w:t>
      </w:r>
    </w:p>
    <w:p w:rsidR="008150B7" w:rsidRDefault="008150B7" w:rsidP="008150B7">
      <w:r>
        <w:t>6.юридическое сопровождение сделки</w:t>
      </w:r>
    </w:p>
    <w:p w:rsidR="008150B7" w:rsidRDefault="008150B7" w:rsidP="008150B7">
      <w:r>
        <w:t>И многое другое, чтобы сделать процесс продаж</w:t>
      </w:r>
      <w:proofErr w:type="gramStart"/>
      <w:r>
        <w:t>и(</w:t>
      </w:r>
      <w:proofErr w:type="gramEnd"/>
      <w:r>
        <w:t>покупки) увлекательным и безопасным!</w:t>
      </w:r>
    </w:p>
    <w:p w:rsidR="008150B7" w:rsidRDefault="008150B7"/>
    <w:p w:rsidR="008150B7" w:rsidRDefault="008150B7"/>
    <w:sectPr w:rsidR="008150B7" w:rsidSect="00CD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B7"/>
    <w:rsid w:val="00095B88"/>
    <w:rsid w:val="000F11A0"/>
    <w:rsid w:val="000F1582"/>
    <w:rsid w:val="00106177"/>
    <w:rsid w:val="00145A75"/>
    <w:rsid w:val="0015782D"/>
    <w:rsid w:val="0025081B"/>
    <w:rsid w:val="00254815"/>
    <w:rsid w:val="00280AE5"/>
    <w:rsid w:val="002A1255"/>
    <w:rsid w:val="002E2621"/>
    <w:rsid w:val="002F6314"/>
    <w:rsid w:val="00340C9D"/>
    <w:rsid w:val="00345DB5"/>
    <w:rsid w:val="003B310F"/>
    <w:rsid w:val="003E09C9"/>
    <w:rsid w:val="003F2AF3"/>
    <w:rsid w:val="003F6B1F"/>
    <w:rsid w:val="0044049A"/>
    <w:rsid w:val="004D219E"/>
    <w:rsid w:val="00501CD7"/>
    <w:rsid w:val="00503DDC"/>
    <w:rsid w:val="0050621D"/>
    <w:rsid w:val="005740C1"/>
    <w:rsid w:val="00587DCF"/>
    <w:rsid w:val="005C4042"/>
    <w:rsid w:val="00615953"/>
    <w:rsid w:val="00655358"/>
    <w:rsid w:val="00657F9F"/>
    <w:rsid w:val="00693DC6"/>
    <w:rsid w:val="006C22AB"/>
    <w:rsid w:val="007955CE"/>
    <w:rsid w:val="00797CCF"/>
    <w:rsid w:val="007A367C"/>
    <w:rsid w:val="007B6E65"/>
    <w:rsid w:val="007C0628"/>
    <w:rsid w:val="008150B7"/>
    <w:rsid w:val="00823995"/>
    <w:rsid w:val="00852DE8"/>
    <w:rsid w:val="00857FE5"/>
    <w:rsid w:val="00880CC9"/>
    <w:rsid w:val="00887E2F"/>
    <w:rsid w:val="008A534E"/>
    <w:rsid w:val="008E7897"/>
    <w:rsid w:val="008F087E"/>
    <w:rsid w:val="00913E72"/>
    <w:rsid w:val="009528E2"/>
    <w:rsid w:val="00985822"/>
    <w:rsid w:val="009933C2"/>
    <w:rsid w:val="009B29A4"/>
    <w:rsid w:val="009C29D2"/>
    <w:rsid w:val="009E0B22"/>
    <w:rsid w:val="00A02C4D"/>
    <w:rsid w:val="00A0582A"/>
    <w:rsid w:val="00A26589"/>
    <w:rsid w:val="00AA62F8"/>
    <w:rsid w:val="00AD1C15"/>
    <w:rsid w:val="00AD2D44"/>
    <w:rsid w:val="00AD3BD9"/>
    <w:rsid w:val="00AE5E41"/>
    <w:rsid w:val="00B638B2"/>
    <w:rsid w:val="00B66F7E"/>
    <w:rsid w:val="00B731C9"/>
    <w:rsid w:val="00BE395F"/>
    <w:rsid w:val="00BF0645"/>
    <w:rsid w:val="00C1280D"/>
    <w:rsid w:val="00C5099C"/>
    <w:rsid w:val="00C6085F"/>
    <w:rsid w:val="00C62C09"/>
    <w:rsid w:val="00C746D9"/>
    <w:rsid w:val="00CD455A"/>
    <w:rsid w:val="00CD4FF8"/>
    <w:rsid w:val="00CF4D33"/>
    <w:rsid w:val="00D53237"/>
    <w:rsid w:val="00D829ED"/>
    <w:rsid w:val="00DA13D4"/>
    <w:rsid w:val="00E211CD"/>
    <w:rsid w:val="00E556E1"/>
    <w:rsid w:val="00E90A4A"/>
    <w:rsid w:val="00EB1437"/>
    <w:rsid w:val="00EC4C32"/>
    <w:rsid w:val="00ED2EA4"/>
    <w:rsid w:val="00ED355F"/>
    <w:rsid w:val="00FB1E5F"/>
    <w:rsid w:val="00FC0483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1</cp:revision>
  <dcterms:created xsi:type="dcterms:W3CDTF">2012-09-16T15:13:00Z</dcterms:created>
  <dcterms:modified xsi:type="dcterms:W3CDTF">2012-09-16T15:25:00Z</dcterms:modified>
</cp:coreProperties>
</file>