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08" w:rsidRPr="00584208" w:rsidRDefault="00584208" w:rsidP="005842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8B8B8B"/>
          <w:sz w:val="27"/>
          <w:szCs w:val="27"/>
          <w:lang w:eastAsia="ru-RU"/>
        </w:rPr>
        <w:drawing>
          <wp:inline distT="0" distB="0" distL="0" distR="0">
            <wp:extent cx="9525" cy="9525"/>
            <wp:effectExtent l="0" t="0" r="0" b="0"/>
            <wp:docPr id="16" name="Рисунок 16" descr="http://counter.rambler.ru/top100.cnt?119029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er.rambler.ru/top100.cnt?119029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84208" w:rsidRPr="00584208" w:rsidRDefault="00584208" w:rsidP="00584208">
      <w:pPr>
        <w:shd w:val="clear" w:color="auto" w:fill="FFFFFF"/>
        <w:spacing w:after="0" w:line="240" w:lineRule="auto"/>
        <w:rPr>
          <w:rFonts w:ascii="Trebuchet MS" w:eastAsia="Times New Roman" w:hAnsi="Trebuchet MS" w:cs="Times New Roman"/>
          <w:color w:val="333333"/>
          <w:sz w:val="27"/>
          <w:szCs w:val="27"/>
          <w:lang w:eastAsia="ru-RU"/>
        </w:rPr>
      </w:pPr>
    </w:p>
    <w:tbl>
      <w:tblPr>
        <w:tblW w:w="4800" w:type="pct"/>
        <w:jc w:val="center"/>
        <w:tblCellSpacing w:w="0" w:type="dxa"/>
        <w:tblCellMar>
          <w:left w:w="0" w:type="dxa"/>
          <w:right w:w="0" w:type="dxa"/>
        </w:tblCellMar>
        <w:tblLook w:val="04A0" w:firstRow="1" w:lastRow="0" w:firstColumn="1" w:lastColumn="0" w:noHBand="0" w:noVBand="1"/>
      </w:tblPr>
      <w:tblGrid>
        <w:gridCol w:w="36"/>
        <w:gridCol w:w="143"/>
        <w:gridCol w:w="2233"/>
        <w:gridCol w:w="62"/>
        <w:gridCol w:w="8049"/>
        <w:gridCol w:w="71"/>
        <w:gridCol w:w="36"/>
      </w:tblGrid>
      <w:tr w:rsidR="00584208" w:rsidRPr="00584208" w:rsidTr="00584208">
        <w:trPr>
          <w:trHeight w:val="255"/>
          <w:tblCellSpacing w:w="0" w:type="dxa"/>
          <w:jc w:val="center"/>
        </w:trPr>
        <w:tc>
          <w:tcPr>
            <w:tcW w:w="75"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049443CE" wp14:editId="46F9DF32">
                  <wp:extent cx="47625" cy="161925"/>
                  <wp:effectExtent l="0" t="0" r="9525" b="9525"/>
                  <wp:docPr id="15" name="Рисунок 15" descr="http://www.gilev.ru/images/toplef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lev.ru/images/topleft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161925"/>
                          </a:xfrm>
                          <a:prstGeom prst="rect">
                            <a:avLst/>
                          </a:prstGeom>
                          <a:noFill/>
                          <a:ln>
                            <a:noFill/>
                          </a:ln>
                        </pic:spPr>
                      </pic:pic>
                    </a:graphicData>
                  </a:graphic>
                </wp:inline>
              </w:drawing>
            </w:r>
          </w:p>
        </w:tc>
        <w:tc>
          <w:tcPr>
            <w:tcW w:w="180"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tc>
        <w:tc>
          <w:tcPr>
            <w:tcW w:w="3870"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tc>
        <w:tc>
          <w:tcPr>
            <w:tcW w:w="300"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tc>
        <w:tc>
          <w:tcPr>
            <w:tcW w:w="5000" w:type="pct"/>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c>
          <w:tcPr>
            <w:tcW w:w="180"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tc>
        <w:tc>
          <w:tcPr>
            <w:tcW w:w="75"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7AF46531" wp14:editId="0CDAF573">
                  <wp:extent cx="47625" cy="161925"/>
                  <wp:effectExtent l="0" t="0" r="9525" b="9525"/>
                  <wp:docPr id="14" name="Рисунок 14" descr="http://www.gilev.ru/images/toprigh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ilev.ru/images/topright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61925"/>
                          </a:xfrm>
                          <a:prstGeom prst="rect">
                            <a:avLst/>
                          </a:prstGeom>
                          <a:noFill/>
                          <a:ln>
                            <a:noFill/>
                          </a:ln>
                        </pic:spPr>
                      </pic:pic>
                    </a:graphicData>
                  </a:graphic>
                </wp:inline>
              </w:drawing>
            </w:r>
          </w:p>
        </w:tc>
      </w:tr>
      <w:tr w:rsidR="00584208" w:rsidRPr="00584208" w:rsidTr="00584208">
        <w:trPr>
          <w:trHeight w:val="615"/>
          <w:tblCellSpacing w:w="0" w:type="dxa"/>
          <w:jc w:val="center"/>
        </w:trPr>
        <w:tc>
          <w:tcPr>
            <w:tcW w:w="0" w:type="auto"/>
            <w:vMerge w:val="restart"/>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c>
          <w:tcPr>
            <w:tcW w:w="0" w:type="auto"/>
            <w:gridSpan w:val="5"/>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tc>
        <w:tc>
          <w:tcPr>
            <w:tcW w:w="0" w:type="auto"/>
            <w:vMerge w:val="restart"/>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r>
      <w:tr w:rsidR="00584208" w:rsidRPr="00584208" w:rsidTr="00584208">
        <w:trPr>
          <w:tblCellSpacing w:w="0" w:type="dxa"/>
          <w:jc w:val="center"/>
        </w:trPr>
        <w:tc>
          <w:tcPr>
            <w:tcW w:w="0" w:type="auto"/>
            <w:vMerge/>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c>
          <w:tcPr>
            <w:tcW w:w="0" w:type="auto"/>
            <w:gridSpan w:val="3"/>
            <w:shd w:val="clear" w:color="auto" w:fill="FFFFFF"/>
            <w:vAlign w:val="center"/>
            <w:hideMark/>
          </w:tcPr>
          <w:p w:rsidR="00584208" w:rsidRPr="00584208" w:rsidRDefault="00584208" w:rsidP="00584208">
            <w:pPr>
              <w:spacing w:after="0" w:line="240" w:lineRule="auto"/>
              <w:jc w:val="center"/>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8B8B8B"/>
                <w:sz w:val="24"/>
                <w:szCs w:val="24"/>
                <w:lang w:eastAsia="ru-RU"/>
              </w:rPr>
              <mc:AlternateContent>
                <mc:Choice Requires="wps">
                  <w:drawing>
                    <wp:inline distT="0" distB="0" distL="0" distR="0" wp14:anchorId="4706FECA" wp14:editId="72696631">
                      <wp:extent cx="1323975" cy="1314450"/>
                      <wp:effectExtent l="0" t="0" r="0" b="0"/>
                      <wp:docPr id="13" name="Прямоугольник 13" descr="gilev.ru">
                        <a:hlinkClick xmlns:a="http://schemas.openxmlformats.org/drawingml/2006/main" r:id="rId10" tooltip="&quot;На главную страницу&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397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gilev.ru" href="http://www.gilev.ru/" title="&quot;На главную страницу&quot;" style="width:104.2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" o:button="t" filled="f" stroked="f">
                      <v:fill o:detectmouseclick="t"/>
                      <o:lock v:ext="edit" aspectratio="t"/>
                      <w10:anchorlock/>
                    </v:rect>
                  </w:pict>
                </mc:Fallback>
              </mc:AlternateContent>
            </w:r>
          </w:p>
        </w:tc>
        <w:tc>
          <w:tcPr>
            <w:tcW w:w="0" w:type="auto"/>
            <w:gridSpan w:val="2"/>
            <w:shd w:val="clear" w:color="auto" w:fill="FFFFFF"/>
            <w:vAlign w:val="center"/>
            <w:hideMark/>
          </w:tcPr>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pacing w:before="150" w:after="75" w:line="240" w:lineRule="auto"/>
              <w:outlineLvl w:val="0"/>
              <w:rPr>
                <w:rFonts w:ascii="Trebuchet MS" w:eastAsia="Times New Roman" w:hAnsi="Trebuchet MS" w:cs="Times New Roman"/>
                <w:b/>
                <w:bCs/>
                <w:color w:val="006600"/>
                <w:kern w:val="36"/>
                <w:sz w:val="54"/>
                <w:szCs w:val="54"/>
                <w:lang w:eastAsia="ru-RU"/>
              </w:rPr>
            </w:pPr>
            <w:r w:rsidRPr="00584208">
              <w:rPr>
                <w:rFonts w:ascii="Trebuchet MS" w:eastAsia="Times New Roman" w:hAnsi="Trebuchet MS" w:cs="Times New Roman"/>
                <w:b/>
                <w:bCs/>
                <w:color w:val="006600"/>
                <w:kern w:val="36"/>
                <w:sz w:val="54"/>
                <w:szCs w:val="54"/>
                <w:lang w:eastAsia="ru-RU"/>
              </w:rPr>
              <w:t>       PostgreSQL для 1С:Предприятие 8.1</w:t>
            </w:r>
          </w:p>
        </w:tc>
        <w:tc>
          <w:tcPr>
            <w:tcW w:w="0" w:type="auto"/>
            <w:vMerge/>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r>
      <w:tr w:rsidR="00584208" w:rsidRPr="00584208" w:rsidTr="00584208">
        <w:trPr>
          <w:tblCellSpacing w:w="0" w:type="dxa"/>
          <w:jc w:val="center"/>
        </w:trPr>
        <w:tc>
          <w:tcPr>
            <w:tcW w:w="0" w:type="auto"/>
            <w:vMerge/>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c>
          <w:tcPr>
            <w:tcW w:w="0" w:type="auto"/>
            <w:gridSpan w:val="2"/>
            <w:shd w:val="clear" w:color="auto" w:fill="FFFFFF"/>
            <w:vAlign w:val="center"/>
            <w:hideMark/>
          </w:tcPr>
          <w:tbl>
            <w:tblPr>
              <w:tblW w:w="4050" w:type="dxa"/>
              <w:tblCellSpacing w:w="0" w:type="dxa"/>
              <w:tblCellMar>
                <w:left w:w="0" w:type="dxa"/>
                <w:right w:w="0" w:type="dxa"/>
              </w:tblCellMar>
              <w:tblLook w:val="04A0" w:firstRow="1" w:lastRow="0" w:firstColumn="1" w:lastColumn="0" w:noHBand="0" w:noVBand="1"/>
            </w:tblPr>
            <w:tblGrid>
              <w:gridCol w:w="4050"/>
            </w:tblGrid>
            <w:tr w:rsidR="00584208" w:rsidRPr="00584208">
              <w:trPr>
                <w:trHeight w:val="75"/>
                <w:tblCellSpacing w:w="0" w:type="dxa"/>
              </w:trPr>
              <w:tc>
                <w:tcPr>
                  <w:tcW w:w="0" w:type="auto"/>
                  <w:shd w:val="clear" w:color="auto" w:fill="EDEDED"/>
                  <w:vAlign w:val="center"/>
                  <w:hideMark/>
                </w:tcPr>
                <w:p w:rsidR="00584208" w:rsidRPr="00584208" w:rsidRDefault="00584208" w:rsidP="00584208">
                  <w:pPr>
                    <w:spacing w:after="0" w:line="75" w:lineRule="atLeast"/>
                    <w:jc w:val="right"/>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50826BB2" wp14:editId="366A7C48">
                        <wp:extent cx="47625" cy="47625"/>
                        <wp:effectExtent l="0" t="0" r="9525" b="9525"/>
                        <wp:docPr id="12" name="Рисунок 12" descr="http://www.gilev.ru/images/graysmooth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ilev.ru/images/graysmooth_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84208" w:rsidRPr="00584208">
              <w:trPr>
                <w:tblCellSpacing w:w="0" w:type="dxa"/>
              </w:trPr>
              <w:tc>
                <w:tcPr>
                  <w:tcW w:w="0" w:type="auto"/>
                  <w:shd w:val="clear" w:color="auto" w:fill="EDEDED"/>
                  <w:vAlign w:val="center"/>
                  <w:hideMark/>
                </w:tcPr>
                <w:p w:rsidR="00584208" w:rsidRPr="00584208" w:rsidRDefault="00584208" w:rsidP="00584208">
                  <w:pPr>
                    <w:numPr>
                      <w:ilvl w:val="0"/>
                      <w:numId w:val="1"/>
                    </w:numPr>
                    <w:shd w:val="clear" w:color="auto" w:fill="FFFFFF"/>
                    <w:spacing w:before="75" w:after="45" w:line="240" w:lineRule="auto"/>
                    <w:ind w:left="0" w:firstLine="0"/>
                    <w:rPr>
                      <w:rFonts w:ascii="Trebuchet MS" w:eastAsia="Times New Roman" w:hAnsi="Trebuchet MS" w:cs="Times New Roman"/>
                      <w:color w:val="333333"/>
                      <w:sz w:val="27"/>
                      <w:szCs w:val="27"/>
                      <w:lang w:eastAsia="ru-RU"/>
                    </w:rPr>
                  </w:pPr>
                  <w:hyperlink r:id="rId12" w:history="1">
                    <w:r w:rsidRPr="00584208">
                      <w:rPr>
                        <w:rFonts w:ascii="Trebuchet MS" w:eastAsia="Times New Roman" w:hAnsi="Trebuchet MS" w:cs="Times New Roman"/>
                        <w:color w:val="8B8B8B"/>
                        <w:sz w:val="27"/>
                        <w:szCs w:val="27"/>
                        <w:u w:val="single"/>
                        <w:lang w:eastAsia="ru-RU"/>
                      </w:rPr>
                      <w:t>Фамильная история</w:t>
                    </w:r>
                  </w:hyperlink>
                </w:p>
                <w:p w:rsidR="00584208" w:rsidRPr="00584208" w:rsidRDefault="00584208" w:rsidP="00584208">
                  <w:pPr>
                    <w:numPr>
                      <w:ilvl w:val="0"/>
                      <w:numId w:val="1"/>
                    </w:numPr>
                    <w:shd w:val="clear" w:color="auto" w:fill="FFFFFF"/>
                    <w:spacing w:before="75" w:after="45" w:line="240" w:lineRule="auto"/>
                    <w:ind w:left="0" w:firstLine="0"/>
                    <w:rPr>
                      <w:rFonts w:ascii="Trebuchet MS" w:eastAsia="Times New Roman" w:hAnsi="Trebuchet MS" w:cs="Times New Roman"/>
                      <w:color w:val="333333"/>
                      <w:sz w:val="27"/>
                      <w:szCs w:val="27"/>
                      <w:lang w:eastAsia="ru-RU"/>
                    </w:rPr>
                  </w:pPr>
                  <w:hyperlink r:id="rId13" w:history="1">
                    <w:r w:rsidRPr="00584208">
                      <w:rPr>
                        <w:rFonts w:ascii="Trebuchet MS" w:eastAsia="Times New Roman" w:hAnsi="Trebuchet MS" w:cs="Times New Roman"/>
                        <w:color w:val="8B8B8B"/>
                        <w:sz w:val="27"/>
                        <w:szCs w:val="27"/>
                        <w:u w:val="single"/>
                        <w:lang w:eastAsia="ru-RU"/>
                      </w:rPr>
                      <w:t>1C технологии</w:t>
                    </w:r>
                  </w:hyperlink>
                </w:p>
                <w:p w:rsidR="00584208" w:rsidRPr="00584208" w:rsidRDefault="00584208" w:rsidP="00584208">
                  <w:pPr>
                    <w:numPr>
                      <w:ilvl w:val="0"/>
                      <w:numId w:val="1"/>
                    </w:numPr>
                    <w:shd w:val="clear" w:color="auto" w:fill="FFFFFF"/>
                    <w:spacing w:before="75" w:after="45" w:line="240" w:lineRule="auto"/>
                    <w:ind w:left="0" w:firstLine="0"/>
                    <w:rPr>
                      <w:rFonts w:ascii="Trebuchet MS" w:eastAsia="Times New Roman" w:hAnsi="Trebuchet MS" w:cs="Times New Roman"/>
                      <w:color w:val="333333"/>
                      <w:sz w:val="27"/>
                      <w:szCs w:val="27"/>
                      <w:lang w:eastAsia="ru-RU"/>
                    </w:rPr>
                  </w:pPr>
                  <w:hyperlink r:id="rId14" w:history="1">
                    <w:r w:rsidRPr="00584208">
                      <w:rPr>
                        <w:rFonts w:ascii="Trebuchet MS" w:eastAsia="Times New Roman" w:hAnsi="Trebuchet MS" w:cs="Times New Roman"/>
                        <w:color w:val="8B8B8B"/>
                        <w:sz w:val="27"/>
                        <w:szCs w:val="27"/>
                        <w:u w:val="single"/>
                        <w:lang w:eastAsia="ru-RU"/>
                      </w:rPr>
                      <w:t>Заметки автора</w:t>
                    </w:r>
                  </w:hyperlink>
                </w:p>
              </w:tc>
            </w:tr>
            <w:tr w:rsidR="00584208" w:rsidRPr="00584208">
              <w:trPr>
                <w:trHeight w:val="75"/>
                <w:tblCellSpacing w:w="0" w:type="dxa"/>
              </w:trPr>
              <w:tc>
                <w:tcPr>
                  <w:tcW w:w="0" w:type="auto"/>
                  <w:shd w:val="clear" w:color="auto" w:fill="EDEDED"/>
                  <w:vAlign w:val="center"/>
                  <w:hideMark/>
                </w:tcPr>
                <w:p w:rsidR="00584208" w:rsidRPr="00584208" w:rsidRDefault="00584208" w:rsidP="00584208">
                  <w:pPr>
                    <w:spacing w:after="0" w:line="75" w:lineRule="atLeast"/>
                    <w:jc w:val="right"/>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2E2EB039" wp14:editId="502B3AEB">
                        <wp:extent cx="47625" cy="47625"/>
                        <wp:effectExtent l="0" t="0" r="9525" b="9525"/>
                        <wp:docPr id="11" name="Рисунок 11" descr="http://www.gilev.ru/images/graysmooth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ilev.ru/images/graysmooth_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84208" w:rsidRPr="00584208" w:rsidRDefault="00584208" w:rsidP="00584208">
            <w:pPr>
              <w:shd w:val="clear" w:color="auto" w:fill="FFFFFF"/>
              <w:spacing w:after="0" w:line="240" w:lineRule="auto"/>
              <w:jc w:val="center"/>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br/>
            </w:r>
            <w:bookmarkStart w:id="0" w:name="_GoBack"/>
            <w:bookmarkEnd w:id="0"/>
            <w:r w:rsidRPr="00584208">
              <w:rPr>
                <w:rFonts w:ascii="Trebuchet MS" w:eastAsia="Times New Roman" w:hAnsi="Trebuchet MS" w:cs="Times New Roman"/>
                <w:color w:val="333333"/>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5pt;height:247.8pt" o:ole="">
                  <v:imagedata r:id="rId16" o:title=""/>
                </v:shape>
                <w:control r:id="rId17" w:name="DefaultOcxName" w:shapeid="_x0000_i1025"/>
              </w:object>
            </w:r>
            <w:r w:rsidRPr="00584208">
              <w:rPr>
                <w:rFonts w:ascii="Trebuchet MS" w:eastAsia="Times New Roman" w:hAnsi="Trebuchet MS" w:cs="Times New Roman"/>
                <w:color w:val="333333"/>
                <w:sz w:val="24"/>
                <w:szCs w:val="24"/>
                <w:lang w:eastAsia="ru-RU"/>
              </w:rPr>
              <w:br/>
            </w:r>
            <w:hyperlink r:id="rId18" w:tgtFrame="_blank" w:history="1">
              <w:r w:rsidRPr="00584208">
                <w:rPr>
                  <w:rFonts w:ascii="Trebuchet MS" w:eastAsia="Times New Roman" w:hAnsi="Trebuchet MS" w:cs="Times New Roman"/>
                  <w:b/>
                  <w:bCs/>
                  <w:color w:val="8B8B8B"/>
                  <w:sz w:val="24"/>
                  <w:szCs w:val="24"/>
                  <w:u w:val="single"/>
                  <w:lang w:eastAsia="ru-RU"/>
                </w:rPr>
                <w:t>Установка Мандрива (Mandriva 2008.0) Linux - проще не бывает</w:t>
              </w:r>
            </w:hyperlink>
          </w:p>
          <w:p w:rsidR="00584208" w:rsidRPr="00584208" w:rsidRDefault="00584208" w:rsidP="00584208">
            <w:pPr>
              <w:shd w:val="clear" w:color="auto" w:fill="FFFFFF"/>
              <w:spacing w:after="0" w:line="240" w:lineRule="auto"/>
              <w:jc w:val="center"/>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br/>
            </w:r>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c>
          <w:tcPr>
            <w:tcW w:w="0" w:type="auto"/>
            <w:gridSpan w:val="2"/>
            <w:shd w:val="clear" w:color="auto" w:fill="FFFFFF"/>
            <w:tcMar>
              <w:top w:w="0" w:type="dxa"/>
              <w:left w:w="0" w:type="dxa"/>
              <w:bottom w:w="75" w:type="dxa"/>
              <w:right w:w="375" w:type="dxa"/>
            </w:tcMar>
            <w:vAlign w:val="center"/>
            <w:hideMark/>
          </w:tcPr>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Что такое Postgre?</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POSTGRESQL - это opensource СУБД, созданная группой разработчиков со всего мира. При модификации патчами от 1С работает   с  1С:Предприятие 8.1. PostgreSQL бесплатен, но услуги по его обслуживанию платны (обычно).</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Прелесть системы управления базами данных PostgreSQL для 1С:Предприятие 8 в работе как под Windows, так и под Linux.</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PostgreSQL – открытая бесплатная система управления базами данных. И хотя 1С:Предприятие 8 использует модифицированную версию PostgreSQL, которая включена в комплект поставки, преимущества лицензии BSD означают бесплатность.</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1С:Предприятие 8 имеет некоторые особенности работы с СУБД PostgreSQL, связанные с использованием транзакционных блокировок:</w:t>
            </w:r>
          </w:p>
          <w:p w:rsidR="00584208" w:rsidRPr="00584208" w:rsidRDefault="00584208" w:rsidP="00584208">
            <w:pPr>
              <w:numPr>
                <w:ilvl w:val="0"/>
                <w:numId w:val="2"/>
              </w:numPr>
              <w:spacing w:before="100" w:beforeAutospacing="1" w:after="100" w:afterAutospacing="1" w:line="240" w:lineRule="auto"/>
              <w:ind w:left="0" w:firstLine="0"/>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 режиме </w:t>
            </w:r>
            <w:hyperlink r:id="rId19" w:history="1">
              <w:r w:rsidRPr="00584208">
                <w:rPr>
                  <w:rFonts w:ascii="Verdana" w:eastAsia="Times New Roman" w:hAnsi="Verdana" w:cs="Times New Roman"/>
                  <w:color w:val="8B8B8B"/>
                  <w:sz w:val="18"/>
                  <w:szCs w:val="18"/>
                  <w:u w:val="single"/>
                  <w:lang w:eastAsia="ru-RU"/>
                </w:rPr>
                <w:t>автоматического управления блокировками в транзакции</w:t>
              </w:r>
            </w:hyperlink>
            <w:r w:rsidRPr="00584208">
              <w:rPr>
                <w:rFonts w:ascii="Trebuchet MS" w:eastAsia="Times New Roman" w:hAnsi="Trebuchet MS" w:cs="Times New Roman"/>
                <w:color w:val="333333"/>
                <w:sz w:val="24"/>
                <w:szCs w:val="24"/>
                <w:lang w:eastAsia="ru-RU"/>
              </w:rPr>
              <w:t> используются табличные блокировки СУБД;</w:t>
            </w:r>
          </w:p>
          <w:p w:rsidR="00584208" w:rsidRPr="00584208" w:rsidRDefault="00584208" w:rsidP="00584208">
            <w:pPr>
              <w:numPr>
                <w:ilvl w:val="0"/>
                <w:numId w:val="2"/>
              </w:numPr>
              <w:spacing w:before="100" w:beforeAutospacing="1" w:after="100" w:afterAutospacing="1" w:line="240" w:lineRule="auto"/>
              <w:ind w:left="0" w:firstLine="0"/>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 режиме </w:t>
            </w:r>
            <w:hyperlink r:id="rId20" w:tgtFrame="_blank" w:history="1">
              <w:r w:rsidRPr="00584208">
                <w:rPr>
                  <w:rFonts w:ascii="Verdana" w:eastAsia="Times New Roman" w:hAnsi="Verdana" w:cs="Times New Roman"/>
                  <w:color w:val="8B8B8B"/>
                  <w:sz w:val="18"/>
                  <w:szCs w:val="18"/>
                  <w:u w:val="single"/>
                  <w:lang w:eastAsia="ru-RU"/>
                </w:rPr>
                <w:t>управляемых блокировок в транзакции используются блокировки записей и полей СУБД</w:t>
              </w:r>
            </w:hyperlink>
            <w:r w:rsidRPr="00584208">
              <w:rPr>
                <w:rFonts w:ascii="Trebuchet MS" w:eastAsia="Times New Roman" w:hAnsi="Trebuchet MS" w:cs="Times New Roman"/>
                <w:color w:val="333333"/>
                <w:sz w:val="24"/>
                <w:szCs w:val="24"/>
                <w:lang w:eastAsia="ru-RU"/>
              </w:rPr>
              <w:t>.</w:t>
            </w:r>
          </w:p>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Это означает, что</w:t>
            </w:r>
            <w:hyperlink r:id="rId21" w:tgtFrame="_blank" w:history="1">
              <w:r w:rsidRPr="00584208">
                <w:rPr>
                  <w:rFonts w:ascii="Trebuchet MS" w:eastAsia="Times New Roman" w:hAnsi="Trebuchet MS" w:cs="Times New Roman"/>
                  <w:color w:val="8B8B8B"/>
                  <w:sz w:val="24"/>
                  <w:szCs w:val="24"/>
                  <w:u w:val="single"/>
                  <w:lang w:eastAsia="ru-RU"/>
                </w:rPr>
                <w:t> до полной адаптации текущих релизов</w:t>
              </w:r>
            </w:hyperlink>
            <w:r w:rsidRPr="00584208">
              <w:rPr>
                <w:rFonts w:ascii="Trebuchet MS" w:eastAsia="Times New Roman" w:hAnsi="Trebuchet MS" w:cs="Times New Roman"/>
                <w:color w:val="333333"/>
                <w:sz w:val="24"/>
                <w:szCs w:val="24"/>
                <w:lang w:eastAsia="ru-RU"/>
              </w:rPr>
              <w:t> под управляемые блокировки, СУБД не будет использовать все свои возможности. Однако Вы всегда можете задействовать в своем коде управляемые блокировки.</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НЕЧТО, что живет в умах</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i/>
                <w:iCs/>
                <w:color w:val="333333"/>
                <w:sz w:val="24"/>
                <w:szCs w:val="24"/>
                <w:lang w:eastAsia="ru-RU"/>
              </w:rPr>
              <w:t>«Какую лучше выбрать версию Линукса из соображений стабильности? Правильно ли я понимаю, что 1С под Линуксом будет работать стабильнее, чем под виндами?»</w:t>
            </w:r>
            <w:r w:rsidRPr="00584208">
              <w:rPr>
                <w:rFonts w:ascii="Trebuchet MS" w:eastAsia="Times New Roman" w:hAnsi="Trebuchet MS" w:cs="Times New Roman"/>
                <w:color w:val="333333"/>
                <w:sz w:val="24"/>
                <w:szCs w:val="24"/>
                <w:lang w:eastAsia="ru-RU"/>
              </w:rPr>
              <w:t> - вот те вопросы, которые характерны для «новичков», работающих с 1С:Предприятие. Тут важно разделять «котлеты от мух». Стабильность СУБД и стабильность системы вцелом – это не одно и тоже. Впрочем, как и различать «религиозный» выбор СУБД от оценки совокупной стоимости владения.</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Обзор тенденций и прогнозы</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lastRenderedPageBreak/>
              <w:t> </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Давать прогнозы дело рискованное. Но все же.</w:t>
            </w:r>
            <w:r w:rsidRPr="00584208">
              <w:rPr>
                <w:rFonts w:ascii="Trebuchet MS" w:eastAsia="Times New Roman" w:hAnsi="Trebuchet MS" w:cs="Times New Roman"/>
                <w:color w:val="333333"/>
                <w:sz w:val="24"/>
                <w:szCs w:val="24"/>
                <w:lang w:eastAsia="ru-RU"/>
              </w:rPr>
              <w:br/>
              <w:t>Факт. 16 января 2008 года </w:t>
            </w:r>
            <w:hyperlink r:id="rId22" w:tooltip="Sun Microsystems" w:history="1">
              <w:r w:rsidRPr="00584208">
                <w:rPr>
                  <w:rFonts w:ascii="Trebuchet MS" w:eastAsia="Times New Roman" w:hAnsi="Trebuchet MS" w:cs="Times New Roman"/>
                  <w:color w:val="8B8B8B"/>
                  <w:sz w:val="24"/>
                  <w:szCs w:val="24"/>
                  <w:u w:val="single"/>
                  <w:lang w:eastAsia="ru-RU"/>
                </w:rPr>
                <w:t>Sun Microsystems</w:t>
              </w:r>
            </w:hyperlink>
            <w:r w:rsidRPr="00584208">
              <w:rPr>
                <w:rFonts w:ascii="Trebuchet MS" w:eastAsia="Times New Roman" w:hAnsi="Trebuchet MS" w:cs="Times New Roman"/>
                <w:color w:val="333333"/>
                <w:sz w:val="24"/>
                <w:szCs w:val="24"/>
                <w:lang w:eastAsia="ru-RU"/>
              </w:rPr>
              <w:t> объявила о договоренности приобрести MySQL за $1 млр., сделка должна завершится в 3-4 квартале 2008 финансового года. </w:t>
            </w:r>
            <w:r w:rsidRPr="00584208">
              <w:rPr>
                <w:rFonts w:ascii="Trebuchet MS" w:eastAsia="Times New Roman" w:hAnsi="Trebuchet MS" w:cs="Times New Roman"/>
                <w:color w:val="333333"/>
                <w:sz w:val="24"/>
                <w:szCs w:val="24"/>
                <w:lang w:eastAsia="ru-RU"/>
              </w:rPr>
              <w:br/>
              <w:t>Предположение. Это обещает в умах свободолюбивых энтузиастов, прежде всего вновь присоединившихся к свободному содружеству.</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Совместимость с различными версиями Linux</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Прежде пару слов о дистрибутивах стандартного PostgreSQL, идущих в дистрибутивах Linux.  Начинающим администраторам лучше эти дистрибутивы не устанавливать, а использовать, размещенный на сайте 1С или дисках ИТС. </w:t>
            </w:r>
            <w:r w:rsidRPr="00584208">
              <w:rPr>
                <w:rFonts w:ascii="Trebuchet MS" w:eastAsia="Times New Roman" w:hAnsi="Trebuchet MS" w:cs="Times New Roman"/>
                <w:color w:val="333333"/>
                <w:sz w:val="24"/>
                <w:szCs w:val="24"/>
                <w:lang w:eastAsia="ru-RU"/>
              </w:rPr>
              <w:br/>
              <w:t>Фирма 1С в настоящий момент издает PostgreSQL под Fedora Core. Т.е. в более привилегированном в смысле проверенности патчей  явлются RHEL, ASP Linix, Сentos и другие диструбитивы, основные на RedHat-овском ядре. Однако известные успешные инсталяции и в SUSE-семействе (продвигаемые Novell), и UBUNTU.</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Текущая готовность PostgreSQL</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Мы уже упоминали некую «стабильность». И все же, насколько задекларированная работоспособность соответствует реальной. Ответы могут быть противоположными, так как здесь важно оговорить критерии, что считать работоспособным – выполняются критичные для бизнеса операции или например, есть ли ошибки, их количество.</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Наконец, надо сказать, как определить текущую версию. Есть команда:</w:t>
            </w:r>
            <w:r w:rsidRPr="00584208">
              <w:rPr>
                <w:rFonts w:ascii="Trebuchet MS" w:eastAsia="Times New Roman" w:hAnsi="Trebuchet MS" w:cs="Times New Roman"/>
                <w:color w:val="333333"/>
                <w:sz w:val="24"/>
                <w:szCs w:val="24"/>
                <w:lang w:eastAsia="ru-RU"/>
              </w:rPr>
              <w:br/>
              <w:t>SELECT version();</w:t>
            </w:r>
            <w:r w:rsidRPr="00584208">
              <w:rPr>
                <w:rFonts w:ascii="Trebuchet MS" w:eastAsia="Times New Roman" w:hAnsi="Trebuchet MS" w:cs="Times New Roman"/>
                <w:color w:val="333333"/>
                <w:sz w:val="24"/>
                <w:szCs w:val="24"/>
                <w:lang w:eastAsia="ru-RU"/>
              </w:rPr>
              <w:br/>
              <w:t>Результат работы может выглядеть так:</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25803CC3" wp14:editId="43A7D430">
                  <wp:extent cx="5114925" cy="2095500"/>
                  <wp:effectExtent l="0" t="0" r="9525" b="0"/>
                  <wp:docPr id="10" name="Рисунок 10" descr="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рси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4925" cy="2095500"/>
                          </a:xfrm>
                          <a:prstGeom prst="rect">
                            <a:avLst/>
                          </a:prstGeom>
                          <a:noFill/>
                          <a:ln>
                            <a:noFill/>
                          </a:ln>
                        </pic:spPr>
                      </pic:pic>
                    </a:graphicData>
                  </a:graphic>
                </wp:inline>
              </w:drawing>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или</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lastRenderedPageBreak/>
              <w:drawing>
                <wp:inline distT="0" distB="0" distL="0" distR="0" wp14:anchorId="18841CFE" wp14:editId="1F58F0CD">
                  <wp:extent cx="3267075" cy="1466850"/>
                  <wp:effectExtent l="0" t="0" r="9525" b="0"/>
                  <wp:docPr id="9" name="Рисунок 9" descr="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рсия"/>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67075" cy="1466850"/>
                          </a:xfrm>
                          <a:prstGeom prst="rect">
                            <a:avLst/>
                          </a:prstGeom>
                          <a:noFill/>
                          <a:ln>
                            <a:noFill/>
                          </a:ln>
                        </pic:spPr>
                      </pic:pic>
                    </a:graphicData>
                  </a:graphic>
                </wp:inline>
              </w:drawing>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Вообще то на сайте 1С также приводится ряд особенностей, и прежде всего это касается некоторых конструкций в запросах, которые отличны от исполнения на других СУБД.</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Где можно получить информацию о PostgreSQL</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официальный сайт (но скорее документация на английском) </w:t>
            </w:r>
            <w:hyperlink r:id="rId25" w:history="1">
              <w:r w:rsidRPr="00584208">
                <w:rPr>
                  <w:rFonts w:ascii="Trebuchet MS" w:eastAsia="Times New Roman" w:hAnsi="Trebuchet MS" w:cs="Times New Roman"/>
                  <w:color w:val="8B8B8B"/>
                  <w:sz w:val="24"/>
                  <w:szCs w:val="24"/>
                  <w:u w:val="single"/>
                  <w:lang w:eastAsia="ru-RU"/>
                </w:rPr>
                <w:t>http://www.postgresql.org/docs/</w:t>
              </w:r>
            </w:hyperlink>
            <w:r w:rsidRPr="00584208">
              <w:rPr>
                <w:rFonts w:ascii="Trebuchet MS" w:eastAsia="Times New Roman" w:hAnsi="Trebuchet MS" w:cs="Times New Roman"/>
                <w:color w:val="333333"/>
                <w:sz w:val="24"/>
                <w:szCs w:val="24"/>
                <w:lang w:eastAsia="ru-RU"/>
              </w:rPr>
              <w:t> (надо отметить, что самая актуальная информация по PostgreSQL не будет на русском, частично этой статьей авторы пытаются решить эту проблему).</w:t>
            </w:r>
            <w:r w:rsidRPr="00584208">
              <w:rPr>
                <w:rFonts w:ascii="Trebuchet MS" w:eastAsia="Times New Roman" w:hAnsi="Trebuchet MS" w:cs="Times New Roman"/>
                <w:color w:val="333333"/>
                <w:sz w:val="24"/>
                <w:szCs w:val="24"/>
                <w:lang w:eastAsia="ru-RU"/>
              </w:rPr>
              <w:br/>
              <w:t>-  википедия </w:t>
            </w:r>
            <w:hyperlink r:id="rId26" w:history="1">
              <w:r w:rsidRPr="00584208">
                <w:rPr>
                  <w:rFonts w:ascii="Trebuchet MS" w:eastAsia="Times New Roman" w:hAnsi="Trebuchet MS" w:cs="Times New Roman"/>
                  <w:color w:val="8B8B8B"/>
                  <w:sz w:val="24"/>
                  <w:szCs w:val="24"/>
                  <w:u w:val="single"/>
                  <w:lang w:eastAsia="ru-RU"/>
                </w:rPr>
                <w:t>http://ru.wikipedia.org/wiki/Postgresql</w:t>
              </w:r>
            </w:hyperlink>
            <w:r w:rsidRPr="00584208">
              <w:rPr>
                <w:rFonts w:ascii="Trebuchet MS" w:eastAsia="Times New Roman" w:hAnsi="Trebuchet MS" w:cs="Times New Roman"/>
                <w:color w:val="333333"/>
                <w:sz w:val="24"/>
                <w:szCs w:val="24"/>
                <w:lang w:eastAsia="ru-RU"/>
              </w:rPr>
              <w:br/>
              <w:t>- видение PostgreSQL одним из разработчиков </w:t>
            </w:r>
            <w:hyperlink r:id="rId27" w:history="1">
              <w:r w:rsidRPr="00584208">
                <w:rPr>
                  <w:rFonts w:ascii="Trebuchet MS" w:eastAsia="Times New Roman" w:hAnsi="Trebuchet MS" w:cs="Times New Roman"/>
                  <w:color w:val="8B8B8B"/>
                  <w:sz w:val="24"/>
                  <w:szCs w:val="24"/>
                  <w:u w:val="single"/>
                  <w:lang w:eastAsia="ru-RU"/>
                </w:rPr>
                <w:t>http://www.sai.msu.su/~megera/postgres/talks/what_is_postgresql.html</w:t>
              </w:r>
            </w:hyperlink>
            <w:r w:rsidRPr="00584208">
              <w:rPr>
                <w:rFonts w:ascii="Trebuchet MS" w:eastAsia="Times New Roman" w:hAnsi="Trebuchet MS" w:cs="Times New Roman"/>
                <w:color w:val="333333"/>
                <w:sz w:val="24"/>
                <w:szCs w:val="24"/>
                <w:lang w:eastAsia="ru-RU"/>
              </w:rPr>
              <w:br/>
              <w:t>- блог разработчика </w:t>
            </w:r>
            <w:hyperlink r:id="rId28" w:history="1">
              <w:r w:rsidRPr="00584208">
                <w:rPr>
                  <w:rFonts w:ascii="Trebuchet MS" w:eastAsia="Times New Roman" w:hAnsi="Trebuchet MS" w:cs="Times New Roman"/>
                  <w:color w:val="8B8B8B"/>
                  <w:sz w:val="24"/>
                  <w:szCs w:val="24"/>
                  <w:u w:val="single"/>
                  <w:lang w:eastAsia="ru-RU"/>
                </w:rPr>
                <w:t>http://nikolay.samokhvalov.com/category/dev/databases/postgresql/</w:t>
              </w:r>
            </w:hyperlink>
            <w:r w:rsidRPr="00584208">
              <w:rPr>
                <w:rFonts w:ascii="Trebuchet MS" w:eastAsia="Times New Roman" w:hAnsi="Trebuchet MS" w:cs="Times New Roman"/>
                <w:color w:val="333333"/>
                <w:sz w:val="24"/>
                <w:szCs w:val="24"/>
                <w:lang w:eastAsia="ru-RU"/>
              </w:rPr>
              <w:br/>
              <w:t>- электронная документация 1С С:\Program Files\1cv81\AddDoc\RU\V8AddDoc81.htm </w:t>
            </w:r>
            <w:r w:rsidRPr="00584208">
              <w:rPr>
                <w:rFonts w:ascii="Trebuchet MS" w:eastAsia="Times New Roman" w:hAnsi="Trebuchet MS" w:cs="Times New Roman"/>
                <w:color w:val="333333"/>
                <w:sz w:val="24"/>
                <w:szCs w:val="24"/>
                <w:lang w:eastAsia="ru-RU"/>
              </w:rPr>
              <w:br/>
              <w:t>- сайт 1С </w:t>
            </w:r>
            <w:hyperlink r:id="rId29" w:history="1">
              <w:r w:rsidRPr="00584208">
                <w:rPr>
                  <w:rFonts w:ascii="Trebuchet MS" w:eastAsia="Times New Roman" w:hAnsi="Trebuchet MS" w:cs="Times New Roman"/>
                  <w:color w:val="8B8B8B"/>
                  <w:sz w:val="24"/>
                  <w:szCs w:val="24"/>
                  <w:u w:val="single"/>
                  <w:lang w:eastAsia="ru-RU"/>
                </w:rPr>
                <w:t>http://v8.1c.ru/overview/postgresql.htm</w:t>
              </w:r>
            </w:hyperlink>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Как устроен PostgreSQL</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Как и любая СУБД PostgreSQL должна обслуживать запросы sql и возвращать результаты клиентским приложениям (в данном случаи серверу 1С:Предприятие). Для этого механизм СУБД оптимизатор запросов принимает решение об оптимальном использовании ресурсов и строит план запроса. При этом он может опереться на используемых механизмы ускорения работы (индексов, кэшей в памяти, ресурсам процессора, данные статистики («опыт использования») и т.д.).</w:t>
            </w:r>
            <w:r w:rsidRPr="00584208">
              <w:rPr>
                <w:rFonts w:ascii="Trebuchet MS" w:eastAsia="Times New Roman" w:hAnsi="Trebuchet MS" w:cs="Times New Roman"/>
                <w:color w:val="333333"/>
                <w:sz w:val="24"/>
                <w:szCs w:val="24"/>
                <w:lang w:eastAsia="ru-RU"/>
              </w:rPr>
              <w:br/>
              <w:t>Результаты запросов возвращаются клиентским подключениям (в данной роли выступает рабочий сервер приложений 1С:Предприятие).</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321AA89D" wp14:editId="43C35518">
                  <wp:extent cx="4286250" cy="1133475"/>
                  <wp:effectExtent l="0" t="0" r="0" b="9525"/>
                  <wp:docPr id="8" name="Рисунок 8" descr="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lor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250" cy="1133475"/>
                          </a:xfrm>
                          <a:prstGeom prst="rect">
                            <a:avLst/>
                          </a:prstGeom>
                          <a:noFill/>
                          <a:ln>
                            <a:noFill/>
                          </a:ln>
                        </pic:spPr>
                      </pic:pic>
                    </a:graphicData>
                  </a:graphic>
                </wp:inline>
              </w:drawing>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 Windows управляет всем файл службы pg_ctl.exe (останавливает, запускает, перезапускает).</w:t>
            </w:r>
            <w:r w:rsidRPr="00584208">
              <w:rPr>
                <w:rFonts w:ascii="Trebuchet MS" w:eastAsia="Times New Roman" w:hAnsi="Trebuchet MS" w:cs="Times New Roman"/>
                <w:color w:val="333333"/>
                <w:sz w:val="24"/>
                <w:szCs w:val="24"/>
                <w:lang w:eastAsia="ru-RU"/>
              </w:rPr>
              <w:br/>
              <w:t>Сам движок базы – это postgres.exe.</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xml:space="preserve">Оптимизатор запросов мало подвержен управлению со стороны </w:t>
            </w:r>
            <w:r w:rsidRPr="00584208">
              <w:rPr>
                <w:rFonts w:ascii="Trebuchet MS" w:eastAsia="Times New Roman" w:hAnsi="Trebuchet MS" w:cs="Times New Roman"/>
                <w:color w:val="333333"/>
                <w:sz w:val="24"/>
                <w:szCs w:val="24"/>
                <w:lang w:eastAsia="ru-RU"/>
              </w:rPr>
              <w:lastRenderedPageBreak/>
              <w:t>разработчиков, поэтому к нему вернемся лишь косвенно в разделе анализа быстродействия.</w:t>
            </w:r>
            <w:r w:rsidRPr="00584208">
              <w:rPr>
                <w:rFonts w:ascii="Trebuchet MS" w:eastAsia="Times New Roman" w:hAnsi="Trebuchet MS" w:cs="Times New Roman"/>
                <w:color w:val="333333"/>
                <w:sz w:val="24"/>
                <w:szCs w:val="24"/>
                <w:lang w:eastAsia="ru-RU"/>
              </w:rPr>
              <w:br/>
              <w:t>Зато управление дисковым пространством имеет весомое значение. Как и в любой СУБД, для баз данных PostgreSQL лучше использовать RAID 10 для баз данных и отдельный дисковый массив под логии. Применение STORAGE систем может также положительно сказаться на всем быстродействии. Еще одна фича, ускоряющая работу за счет расположения данных на разных дисках, это табличные пространства (tablespaces).  Критически важные для администраторов многогигабайтных хранилищ данных, табличные пространства позволяют размещать большие таблицы и индексы на отдельных дисках или массивах, что повышает производительность запросов. </w:t>
            </w:r>
            <w:r w:rsidRPr="00584208">
              <w:rPr>
                <w:rFonts w:ascii="Trebuchet MS" w:eastAsia="Times New Roman" w:hAnsi="Trebuchet MS" w:cs="Times New Roman"/>
                <w:color w:val="333333"/>
                <w:sz w:val="24"/>
                <w:szCs w:val="24"/>
                <w:lang w:eastAsia="ru-RU"/>
              </w:rPr>
              <w:br/>
              <w:t>У PostgreSQL есть особенность в реализации хранения – это так называемый «кластер». В данном случаи речь идет месте расположения каталога для баз данных. Плюс PostgreSQL  организует  единую  файловую структуру, в которой  отдельные файлы не соответствуют непосредственно таблицам или другим  объектам  базы  данных.</w:t>
            </w:r>
            <w:r w:rsidRPr="00584208">
              <w:rPr>
                <w:rFonts w:ascii="Trebuchet MS" w:eastAsia="Times New Roman" w:hAnsi="Trebuchet MS" w:cs="Times New Roman"/>
                <w:color w:val="333333"/>
                <w:sz w:val="24"/>
                <w:szCs w:val="24"/>
                <w:lang w:eastAsia="ru-RU"/>
              </w:rPr>
              <w:br/>
              <w:t>При установке вы указываете «кластер» (читай каталог).</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37A44D31" wp14:editId="3532119D">
                  <wp:extent cx="4000500" cy="3048000"/>
                  <wp:effectExtent l="0" t="0" r="0" b="0"/>
                  <wp:docPr id="7" name="Рисунок 7" descr="pg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gadm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0500" cy="3048000"/>
                          </a:xfrm>
                          <a:prstGeom prst="rect">
                            <a:avLst/>
                          </a:prstGeom>
                          <a:noFill/>
                          <a:ln>
                            <a:noFill/>
                          </a:ln>
                        </pic:spPr>
                      </pic:pic>
                    </a:graphicData>
                  </a:graphic>
                </wp:inline>
              </w:drawing>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При установке PostgreSQL создает системную базу postgres и базу template1 как шаблон настроек для всех новых баз. Обычно в Linux-среде  в каталоге /var/postgres/data находится некоторое количество служебных файлов для PostgreSQL, а в каталоге /var/postgres/data/base размещаются базы данных, каждая в своем отдельном каталоге.</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К сожалению, реализованный в PostgreSQL способ хранения данных требует  дополнительного обслуживания  -  периодической  дефрагментации  базы  данных  командой VACUUM. </w:t>
            </w:r>
            <w:r w:rsidRPr="00584208">
              <w:rPr>
                <w:rFonts w:ascii="Trebuchet MS" w:eastAsia="Times New Roman" w:hAnsi="Trebuchet MS" w:cs="Times New Roman"/>
                <w:color w:val="333333"/>
                <w:sz w:val="24"/>
                <w:szCs w:val="24"/>
                <w:lang w:eastAsia="ru-RU"/>
              </w:rPr>
              <w:br/>
              <w:t>Примечание. Материализованные запросы (представления пользователя) view платформой не используются.</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lastRenderedPageBreak/>
              <w:t>Штатная утилита администрирования баз данных PostgreSQL</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pacing w:after="10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5CDA9272" wp14:editId="4830F428">
                  <wp:extent cx="7181850" cy="5276850"/>
                  <wp:effectExtent l="0" t="0" r="0" b="0"/>
                  <wp:docPr id="6" name="Рисунок 6" descr="оснас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настк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81850" cy="5276850"/>
                          </a:xfrm>
                          <a:prstGeom prst="rect">
                            <a:avLst/>
                          </a:prstGeom>
                          <a:noFill/>
                          <a:ln>
                            <a:noFill/>
                          </a:ln>
                        </pic:spPr>
                      </pic:pic>
                    </a:graphicData>
                  </a:graphic>
                </wp:inline>
              </w:drawing>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Удобно администрировать Postgre c помощью pgAdmin. Кстати, совет, скачайте утилиту посвежее. На момент написании это была под Windows</w:t>
            </w:r>
            <w:hyperlink r:id="rId33" w:history="1">
              <w:r w:rsidRPr="00584208">
                <w:rPr>
                  <w:rFonts w:ascii="Trebuchet MS" w:eastAsia="Times New Roman" w:hAnsi="Trebuchet MS" w:cs="Times New Roman"/>
                  <w:color w:val="8B8B8B"/>
                  <w:sz w:val="24"/>
                  <w:szCs w:val="24"/>
                  <w:u w:val="single"/>
                  <w:lang w:eastAsia="ru-RU"/>
                </w:rPr>
                <w:t>http://wwwmaster.postgresql.org/redir?setmir=295&amp;typ=h&amp;url=http://ftp2.ru.postgresql.org/pub/databases/postgresql//pgadmin3/release/v1.8.2/win32/pgadmin3-1.8.2-2.zip</w:t>
              </w:r>
            </w:hyperlink>
            <w:r w:rsidRPr="00584208">
              <w:rPr>
                <w:rFonts w:ascii="Trebuchet MS" w:eastAsia="Times New Roman" w:hAnsi="Trebuchet MS" w:cs="Times New Roman"/>
                <w:color w:val="333333"/>
                <w:sz w:val="24"/>
                <w:szCs w:val="24"/>
                <w:lang w:eastAsia="ru-RU"/>
              </w:rPr>
              <w:t> .</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Где хранятся настройки</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lastRenderedPageBreak/>
              <w:drawing>
                <wp:inline distT="0" distB="0" distL="0" distR="0" wp14:anchorId="19138D15" wp14:editId="1E181D59">
                  <wp:extent cx="4895850" cy="4676775"/>
                  <wp:effectExtent l="0" t="0" r="0" b="9525"/>
                  <wp:docPr id="5" name="Рисунок 5" descr="конфигу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нфигурация"/>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95850" cy="4676775"/>
                          </a:xfrm>
                          <a:prstGeom prst="rect">
                            <a:avLst/>
                          </a:prstGeom>
                          <a:noFill/>
                          <a:ln>
                            <a:noFill/>
                          </a:ln>
                        </pic:spPr>
                      </pic:pic>
                    </a:graphicData>
                  </a:graphic>
                </wp:inline>
              </w:drawing>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postgresql.conf отвечает за общую конфигурацию.</w:t>
            </w:r>
            <w:r w:rsidRPr="00584208">
              <w:rPr>
                <w:rFonts w:ascii="Trebuchet MS" w:eastAsia="Times New Roman" w:hAnsi="Trebuchet MS" w:cs="Times New Roman"/>
                <w:color w:val="333333"/>
                <w:sz w:val="24"/>
                <w:szCs w:val="24"/>
                <w:lang w:eastAsia="ru-RU"/>
              </w:rPr>
              <w:br/>
              <w:t>pg_hba.conf за авторизацию пользователей с различных компьютеров.</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Особенности настройки</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Важно отметить, что платформа абстрагирует разработчика 1С от прямого управления кодом SQL, поэтому здесь преимущественно будут рассматривать лишь некоторые эффективные аспекты с точки зрения платформы. Итак, суть Правильной настройка Postgresql заключается в том, чтоб хранить максимально большой объем данных в оперативной памяти до такой степени, пока это не начнет неблагоприятно влиять на другие области операционной системы.</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Пример  postgresql.conf  основан на конфигурации с RAM 2 GB (без сервера 1С:Предприятие). Тут требуется проработка описания параметров!!!</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shared_buffers = 256MB</w:t>
            </w:r>
            <w:r w:rsidRPr="00584208">
              <w:rPr>
                <w:rFonts w:ascii="Trebuchet MS" w:eastAsia="Times New Roman" w:hAnsi="Trebuchet MS" w:cs="Times New Roman"/>
                <w:color w:val="333333"/>
                <w:sz w:val="24"/>
                <w:szCs w:val="24"/>
                <w:lang w:eastAsia="ru-RU"/>
              </w:rPr>
              <w:br/>
              <w:t>Общие буферы (shared buffers) – это блоки памяти, используемые для хранения</w:t>
            </w:r>
            <w:r w:rsidRPr="00584208">
              <w:rPr>
                <w:rFonts w:ascii="Trebuchet MS" w:eastAsia="Times New Roman" w:hAnsi="Trebuchet MS" w:cs="Times New Roman"/>
                <w:color w:val="333333"/>
                <w:sz w:val="24"/>
                <w:szCs w:val="24"/>
                <w:lang w:eastAsia="ru-RU"/>
              </w:rPr>
              <w:br/>
              <w:t>результатов, пока ядро может формировать ответ и управлять данными. По умолчанию,</w:t>
            </w:r>
            <w:r w:rsidRPr="00584208">
              <w:rPr>
                <w:rFonts w:ascii="Trebuchet MS" w:eastAsia="Times New Roman" w:hAnsi="Trebuchet MS" w:cs="Times New Roman"/>
                <w:color w:val="333333"/>
                <w:sz w:val="24"/>
                <w:szCs w:val="24"/>
                <w:lang w:eastAsia="ru-RU"/>
              </w:rPr>
              <w:br/>
              <w:t>этот параметр совсем небольшой и может быть увеличен для получения лучшей производительности – но если он слишком высок, это может дать противоположный эффект.</w:t>
            </w:r>
            <w:r w:rsidRPr="00584208">
              <w:rPr>
                <w:rFonts w:ascii="Trebuchet MS" w:eastAsia="Times New Roman" w:hAnsi="Trebuchet MS" w:cs="Times New Roman"/>
                <w:color w:val="333333"/>
                <w:sz w:val="24"/>
                <w:szCs w:val="24"/>
                <w:lang w:eastAsia="ru-RU"/>
              </w:rPr>
              <w:br/>
              <w:t xml:space="preserve">оптимальное значение зависит от вашей конфигурации: 4 Мб (512 </w:t>
            </w:r>
            <w:r w:rsidRPr="00584208">
              <w:rPr>
                <w:rFonts w:ascii="Trebuchet MS" w:eastAsia="Times New Roman" w:hAnsi="Trebuchet MS" w:cs="Times New Roman"/>
                <w:color w:val="333333"/>
                <w:sz w:val="24"/>
                <w:szCs w:val="24"/>
                <w:lang w:eastAsia="ru-RU"/>
              </w:rPr>
              <w:lastRenderedPageBreak/>
              <w:t>разделяемых буфе-</w:t>
            </w:r>
            <w:r w:rsidRPr="00584208">
              <w:rPr>
                <w:rFonts w:ascii="Trebuchet MS" w:eastAsia="Times New Roman" w:hAnsi="Trebuchet MS" w:cs="Times New Roman"/>
                <w:color w:val="333333"/>
                <w:sz w:val="24"/>
                <w:szCs w:val="24"/>
                <w:lang w:eastAsia="ru-RU"/>
              </w:rPr>
              <w:br/>
              <w:t>ров подойдет для компьютера разработчика; от 16 до 32 Мб (от 2048 до 4096) хорошо</w:t>
            </w:r>
            <w:r w:rsidRPr="00584208">
              <w:rPr>
                <w:rFonts w:ascii="Trebuchet MS" w:eastAsia="Times New Roman" w:hAnsi="Trebuchet MS" w:cs="Times New Roman"/>
                <w:color w:val="333333"/>
                <w:sz w:val="24"/>
                <w:szCs w:val="24"/>
                <w:lang w:eastAsia="ru-RU"/>
              </w:rPr>
              <w:br/>
              <w:t>работает на компьютере с объемом оперативной памяти от 256 до 512 Мб, использую-</w:t>
            </w:r>
            <w:r w:rsidRPr="00584208">
              <w:rPr>
                <w:rFonts w:ascii="Trebuchet MS" w:eastAsia="Times New Roman" w:hAnsi="Trebuchet MS" w:cs="Times New Roman"/>
                <w:color w:val="333333"/>
                <w:sz w:val="24"/>
                <w:szCs w:val="24"/>
                <w:lang w:eastAsia="ru-RU"/>
              </w:rPr>
              <w:br/>
              <w:t>щем набор данных среднего размера; для систем высокого класса (1 Гб памяти и более)</w:t>
            </w:r>
            <w:r w:rsidRPr="00584208">
              <w:rPr>
                <w:rFonts w:ascii="Trebuchet MS" w:eastAsia="Times New Roman" w:hAnsi="Trebuchet MS" w:cs="Times New Roman"/>
                <w:color w:val="333333"/>
                <w:sz w:val="24"/>
                <w:szCs w:val="24"/>
                <w:lang w:eastAsia="ru-RU"/>
              </w:rPr>
              <w:br/>
              <w:t>лучше установить что-то между 64 и 256 Мб (от 8192 до 32768 буферов).</w:t>
            </w:r>
            <w:r w:rsidRPr="00584208">
              <w:rPr>
                <w:rFonts w:ascii="Trebuchet MS" w:eastAsia="Times New Roman" w:hAnsi="Trebuchet MS" w:cs="Times New Roman"/>
                <w:color w:val="333333"/>
                <w:sz w:val="24"/>
                <w:szCs w:val="24"/>
                <w:lang w:eastAsia="ru-RU"/>
              </w:rPr>
              <w:br/>
              <w:t>Кстати, основное кэширование данных происходит в буферах операционной системы.</w:t>
            </w:r>
            <w:r w:rsidRPr="00584208">
              <w:rPr>
                <w:rFonts w:ascii="Trebuchet MS" w:eastAsia="Times New Roman" w:hAnsi="Trebuchet MS" w:cs="Times New Roman"/>
                <w:color w:val="333333"/>
                <w:sz w:val="24"/>
                <w:szCs w:val="24"/>
                <w:lang w:eastAsia="ru-RU"/>
              </w:rPr>
              <w:br/>
              <w:t>* temp_buffers = 20MB</w:t>
            </w:r>
            <w:r w:rsidRPr="00584208">
              <w:rPr>
                <w:rFonts w:ascii="Trebuchet MS" w:eastAsia="Times New Roman" w:hAnsi="Trebuchet MS" w:cs="Times New Roman"/>
                <w:color w:val="333333"/>
                <w:sz w:val="24"/>
                <w:szCs w:val="24"/>
                <w:lang w:eastAsia="ru-RU"/>
              </w:rPr>
              <w:br/>
              <w:t>* work_mem = 10MB</w:t>
            </w:r>
            <w:r w:rsidRPr="00584208">
              <w:rPr>
                <w:rFonts w:ascii="Trebuchet MS" w:eastAsia="Times New Roman" w:hAnsi="Trebuchet MS" w:cs="Times New Roman"/>
                <w:color w:val="333333"/>
                <w:sz w:val="24"/>
                <w:szCs w:val="24"/>
                <w:lang w:eastAsia="ru-RU"/>
              </w:rPr>
              <w:br/>
              <w:t>* maintenance_work_mem = 60MB</w:t>
            </w:r>
            <w:r w:rsidRPr="00584208">
              <w:rPr>
                <w:rFonts w:ascii="Trebuchet MS" w:eastAsia="Times New Roman" w:hAnsi="Trebuchet MS" w:cs="Times New Roman"/>
                <w:color w:val="333333"/>
                <w:sz w:val="24"/>
                <w:szCs w:val="24"/>
                <w:lang w:eastAsia="ru-RU"/>
              </w:rPr>
              <w:br/>
              <w:t>* max_fsm_pages = 1024000</w:t>
            </w:r>
            <w:r w:rsidRPr="00584208">
              <w:rPr>
                <w:rFonts w:ascii="Trebuchet MS" w:eastAsia="Times New Roman" w:hAnsi="Trebuchet MS" w:cs="Times New Roman"/>
                <w:color w:val="333333"/>
                <w:sz w:val="24"/>
                <w:szCs w:val="24"/>
                <w:lang w:eastAsia="ru-RU"/>
              </w:rPr>
              <w:br/>
              <w:t>* max_fsm_relations = 5000</w:t>
            </w:r>
            <w:r w:rsidRPr="00584208">
              <w:rPr>
                <w:rFonts w:ascii="Trebuchet MS" w:eastAsia="Times New Roman" w:hAnsi="Trebuchet MS" w:cs="Times New Roman"/>
                <w:color w:val="333333"/>
                <w:sz w:val="24"/>
                <w:szCs w:val="24"/>
                <w:lang w:eastAsia="ru-RU"/>
              </w:rPr>
              <w:br/>
              <w:t>* fsync = on</w:t>
            </w:r>
            <w:r w:rsidRPr="00584208">
              <w:rPr>
                <w:rFonts w:ascii="Trebuchet MS" w:eastAsia="Times New Roman" w:hAnsi="Trebuchet MS" w:cs="Times New Roman"/>
                <w:color w:val="333333"/>
                <w:sz w:val="24"/>
                <w:szCs w:val="24"/>
                <w:lang w:eastAsia="ru-RU"/>
              </w:rPr>
              <w:br/>
              <w:t>оставлено включенным, т.к. используется кэширующий write-back контроллер SCSI</w:t>
            </w:r>
            <w:r w:rsidRPr="00584208">
              <w:rPr>
                <w:rFonts w:ascii="Trebuchet MS" w:eastAsia="Times New Roman" w:hAnsi="Trebuchet MS" w:cs="Times New Roman"/>
                <w:color w:val="333333"/>
                <w:sz w:val="24"/>
                <w:szCs w:val="24"/>
                <w:lang w:eastAsia="ru-RU"/>
              </w:rPr>
              <w:br/>
              <w:t>На производительность PostgreSQL оказывает существенное влияние производительность дисковой системы, поскольку по умолчанию, параметр fsync включен. Это означает, что при выполнении операции COMMIT данные сразу переписываются из кеша операционной системы на диск, тем самым гарантируется консистентность при возможном аппаратном сбое. Обратной стороной этого является снижение производительности операций записи на диск, поскольку при этом не используются возможности отложенной записи данных операционной системы. </w:t>
            </w:r>
            <w:r w:rsidRPr="00584208">
              <w:rPr>
                <w:rFonts w:ascii="Trebuchet MS" w:eastAsia="Times New Roman" w:hAnsi="Trebuchet MS" w:cs="Times New Roman"/>
                <w:color w:val="333333"/>
                <w:sz w:val="24"/>
                <w:szCs w:val="24"/>
                <w:lang w:eastAsia="ru-RU"/>
              </w:rPr>
              <w:br/>
              <w:t>В версии 8.3 реализован механизм «асинхронных транзакций»,не заменяющий механизм fsync, но также ускоряющий работу и включается так:</w:t>
            </w:r>
            <w:r w:rsidRPr="00584208">
              <w:rPr>
                <w:rFonts w:ascii="Trebuchet MS" w:eastAsia="Times New Roman" w:hAnsi="Trebuchet MS" w:cs="Times New Roman"/>
                <w:color w:val="333333"/>
                <w:sz w:val="24"/>
                <w:szCs w:val="24"/>
                <w:lang w:eastAsia="ru-RU"/>
              </w:rPr>
              <w:br/>
              <w:t>SET synchronous_commit TO OFF;</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 full_page_writes = off</w:t>
            </w:r>
            <w:r w:rsidRPr="00584208">
              <w:rPr>
                <w:rFonts w:ascii="Trebuchet MS" w:eastAsia="Times New Roman" w:hAnsi="Trebuchet MS" w:cs="Times New Roman"/>
                <w:color w:val="333333"/>
                <w:sz w:val="24"/>
                <w:szCs w:val="24"/>
                <w:lang w:eastAsia="ru-RU"/>
              </w:rPr>
              <w:br/>
              <w:t>т.к. используется кэширующий write-back контроллер SCSI</w:t>
            </w:r>
            <w:r w:rsidRPr="00584208">
              <w:rPr>
                <w:rFonts w:ascii="Trebuchet MS" w:eastAsia="Times New Roman" w:hAnsi="Trebuchet MS" w:cs="Times New Roman"/>
                <w:color w:val="333333"/>
                <w:sz w:val="24"/>
                <w:szCs w:val="24"/>
                <w:lang w:eastAsia="ru-RU"/>
              </w:rPr>
              <w:br/>
              <w:t>* wal_buffers = 512kB</w:t>
            </w:r>
            <w:r w:rsidRPr="00584208">
              <w:rPr>
                <w:rFonts w:ascii="Trebuchet MS" w:eastAsia="Times New Roman" w:hAnsi="Trebuchet MS" w:cs="Times New Roman"/>
                <w:color w:val="333333"/>
                <w:sz w:val="24"/>
                <w:szCs w:val="24"/>
                <w:lang w:eastAsia="ru-RU"/>
              </w:rPr>
              <w:br/>
              <w:t>* checkpoint_segments = 12</w:t>
            </w:r>
            <w:r w:rsidRPr="00584208">
              <w:rPr>
                <w:rFonts w:ascii="Trebuchet MS" w:eastAsia="Times New Roman" w:hAnsi="Trebuchet MS" w:cs="Times New Roman"/>
                <w:color w:val="333333"/>
                <w:sz w:val="24"/>
                <w:szCs w:val="24"/>
                <w:lang w:eastAsia="ru-RU"/>
              </w:rPr>
              <w:br/>
              <w:t>* checkpoint_timeout = 15min</w:t>
            </w:r>
            <w:r w:rsidRPr="00584208">
              <w:rPr>
                <w:rFonts w:ascii="Trebuchet MS" w:eastAsia="Times New Roman" w:hAnsi="Trebuchet MS" w:cs="Times New Roman"/>
                <w:color w:val="333333"/>
                <w:sz w:val="24"/>
                <w:szCs w:val="24"/>
                <w:lang w:eastAsia="ru-RU"/>
              </w:rPr>
              <w:br/>
              <w:t>* random_page_cost = 1.5</w:t>
            </w:r>
            <w:r w:rsidRPr="00584208">
              <w:rPr>
                <w:rFonts w:ascii="Trebuchet MS" w:eastAsia="Times New Roman" w:hAnsi="Trebuchet MS" w:cs="Times New Roman"/>
                <w:color w:val="333333"/>
                <w:sz w:val="24"/>
                <w:szCs w:val="24"/>
                <w:lang w:eastAsia="ru-RU"/>
              </w:rPr>
              <w:br/>
              <w:t>т.к. оперативной памяти на сервере достаточно для эффективного кэширования чтения используемых областей базы данных + быстрая дисковая система</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effective_cache_size = 256MB</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Работа оптимизатора в PostreSQL 8.2 существенно зависит от размера выделенной PostreSQL оперативной памяти. При использовании PostgreSQL 8.2 при работе с 1С:Предприятием 8.1 рекомендуется увеличить значение параметра. Значение этого параметра рекомендуется устанавливать не менее половины объема оперативной памяти установленной на компьютере.</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max_connections = 100</w:t>
            </w:r>
            <w:r w:rsidRPr="00584208">
              <w:rPr>
                <w:rFonts w:ascii="Trebuchet MS" w:eastAsia="Times New Roman" w:hAnsi="Trebuchet MS" w:cs="Times New Roman"/>
                <w:color w:val="333333"/>
                <w:sz w:val="24"/>
                <w:szCs w:val="24"/>
                <w:lang w:eastAsia="ru-RU"/>
              </w:rPr>
              <w:br/>
            </w:r>
            <w:r w:rsidRPr="00584208">
              <w:rPr>
                <w:rFonts w:ascii="Trebuchet MS" w:eastAsia="Times New Roman" w:hAnsi="Trebuchet MS" w:cs="Times New Roman"/>
                <w:color w:val="333333"/>
                <w:sz w:val="24"/>
                <w:szCs w:val="24"/>
                <w:lang w:eastAsia="ru-RU"/>
              </w:rPr>
              <w:lastRenderedPageBreak/>
              <w:t>Количество соединений с СУБД, по умолчанию равно 100 клиентских соединений.</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Если задать параметр enable_nestloop = off" , пробовал, у клиента 30 человек с бух работают, блокировки возрастают</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Подключения по сети</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PostgreSQL использует по-умолчанию для подключения порт 5432.</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Особенности взаимодействия с 1С:Предприятие</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Применение табличных блокировок в PostgreSQL в автоматическом режиме не является искусственным. 1С:Предприятие 8 в автоматическом режиме блокировок реализует подход неизменности прочитанных в рамках транзакции данных. PostgreSQL, как типичный версионник, не накладывает никаких блокировок на прочитанные данные (в отличие от DB2 или SQL Server - блокировочников), то для обеспечения идентичной функциональности приходится использовать эти самые табличные блокировки.</w:t>
            </w:r>
            <w:r w:rsidRPr="00584208">
              <w:rPr>
                <w:rFonts w:ascii="Trebuchet MS" w:eastAsia="Times New Roman" w:hAnsi="Trebuchet MS" w:cs="Times New Roman"/>
                <w:color w:val="333333"/>
                <w:sz w:val="24"/>
                <w:szCs w:val="24"/>
                <w:lang w:eastAsia="ru-RU"/>
              </w:rPr>
              <w:br/>
              <w:t>В </w:t>
            </w:r>
            <w:hyperlink r:id="rId35" w:tgtFrame="_blank" w:history="1">
              <w:r w:rsidRPr="00584208">
                <w:rPr>
                  <w:rFonts w:ascii="Trebuchet MS" w:eastAsia="Times New Roman" w:hAnsi="Trebuchet MS" w:cs="Times New Roman"/>
                  <w:color w:val="8B8B8B"/>
                  <w:sz w:val="24"/>
                  <w:szCs w:val="24"/>
                  <w:u w:val="single"/>
                  <w:lang w:eastAsia="ru-RU"/>
                </w:rPr>
                <w:t>управляемом режиме блокировок управление целостностью данных</w:t>
              </w:r>
            </w:hyperlink>
            <w:r w:rsidRPr="00584208">
              <w:rPr>
                <w:rFonts w:ascii="Trebuchet MS" w:eastAsia="Times New Roman" w:hAnsi="Trebuchet MS" w:cs="Times New Roman"/>
                <w:color w:val="333333"/>
                <w:sz w:val="24"/>
                <w:szCs w:val="24"/>
                <w:lang w:eastAsia="ru-RU"/>
              </w:rPr>
              <w:t> в транзакции отдано на откуп разработчику конфигурации. Там, соответственно, табличные блокировки не используются. Конечно, блокировка на уровне таблицы - это довольно грубо. Но в данном случае было решено принести в жертву параллельность для того, чтобы обеспечить идентичную функциональность.</w:t>
            </w:r>
            <w:r w:rsidRPr="00584208">
              <w:rPr>
                <w:rFonts w:ascii="Trebuchet MS" w:eastAsia="Times New Roman" w:hAnsi="Trebuchet MS" w:cs="Times New Roman"/>
                <w:color w:val="333333"/>
                <w:sz w:val="24"/>
                <w:szCs w:val="24"/>
                <w:lang w:eastAsia="ru-RU"/>
              </w:rPr>
              <w:br/>
              <w:t>В патче PostgreSQL для 1С:Предприятия 8 реализован особый вид табличных блокировок, называемах APPLICATION SHARED и APPLICATION EXCLUSIVE. Эти блокировки не накладываются автоматически при выполнении операций чтения/записи. Они просто умеют конфликтовать друг с другом. Данный механизм был разработан по той причине, что штатный механизм блокировок PostgreSQL конфликтует с процессом autovacuum. А если над базой данных не проводить этот autovacuum, то не происходит своевременного обновления статистики и производительность выполнения операций с базой данных начинает существенно деградировать.</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Регламентные процедуры</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Backup можно сделать примерно такой командой:</w:t>
            </w:r>
            <w:r w:rsidRPr="00584208">
              <w:rPr>
                <w:rFonts w:ascii="Trebuchet MS" w:eastAsia="Times New Roman" w:hAnsi="Trebuchet MS" w:cs="Times New Roman"/>
                <w:color w:val="333333"/>
                <w:sz w:val="24"/>
                <w:szCs w:val="24"/>
                <w:lang w:eastAsia="ru-RU"/>
              </w:rPr>
              <w:br/>
              <w:t>pg_dump -h localhost -U postgres -Fc -Z9 -c -f Database.bakups Database</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eastAsia="ru-RU"/>
              </w:rPr>
              <w:t>И</w:t>
            </w:r>
            <w:r w:rsidRPr="00584208">
              <w:rPr>
                <w:rFonts w:ascii="Trebuchet MS" w:eastAsia="Times New Roman" w:hAnsi="Trebuchet MS" w:cs="Times New Roman"/>
                <w:color w:val="333333"/>
                <w:sz w:val="24"/>
                <w:szCs w:val="24"/>
                <w:lang w:val="en-US" w:eastAsia="ru-RU"/>
              </w:rPr>
              <w:t xml:space="preserve"> </w:t>
            </w:r>
            <w:r w:rsidRPr="00584208">
              <w:rPr>
                <w:rFonts w:ascii="Trebuchet MS" w:eastAsia="Times New Roman" w:hAnsi="Trebuchet MS" w:cs="Times New Roman"/>
                <w:color w:val="333333"/>
                <w:sz w:val="24"/>
                <w:szCs w:val="24"/>
                <w:lang w:eastAsia="ru-RU"/>
              </w:rPr>
              <w:t>восстановить</w:t>
            </w:r>
            <w:r w:rsidRPr="00584208">
              <w:rPr>
                <w:rFonts w:ascii="Trebuchet MS" w:eastAsia="Times New Roman" w:hAnsi="Trebuchet MS" w:cs="Times New Roman"/>
                <w:color w:val="333333"/>
                <w:sz w:val="24"/>
                <w:szCs w:val="24"/>
                <w:lang w:val="en-US" w:eastAsia="ru-RU"/>
              </w:rPr>
              <w:t>:</w:t>
            </w:r>
            <w:r w:rsidRPr="00584208">
              <w:rPr>
                <w:rFonts w:ascii="Trebuchet MS" w:eastAsia="Times New Roman" w:hAnsi="Trebuchet MS" w:cs="Times New Roman"/>
                <w:color w:val="333333"/>
                <w:sz w:val="24"/>
                <w:szCs w:val="24"/>
                <w:lang w:val="en-US" w:eastAsia="ru-RU"/>
              </w:rPr>
              <w:br/>
              <w:t>pg_restore -h localhost -U postgres -c -d Database -Fc Database.bakups</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где "Database" - имя вашей базы в кластере.</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Также чтобы не вводить пароль при выполнении этих команд, в каталоге пользователя от имени которого они запускаются положить файл .pgpass:</w:t>
            </w:r>
            <w:r w:rsidRPr="00584208">
              <w:rPr>
                <w:rFonts w:ascii="Trebuchet MS" w:eastAsia="Times New Roman" w:hAnsi="Trebuchet MS" w:cs="Times New Roman"/>
                <w:color w:val="333333"/>
                <w:sz w:val="24"/>
                <w:szCs w:val="24"/>
                <w:lang w:eastAsia="ru-RU"/>
              </w:rPr>
              <w:br/>
              <w:t>*:*:*:postgres:password</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Переход с PostgreSQL 8.1 на 8.2</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При переходе с версии 8.1 на 8.2 мы делали примерно следующее:</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1. Сделали полный дамп баз данных:</w:t>
            </w:r>
            <w:r w:rsidRPr="00584208">
              <w:rPr>
                <w:rFonts w:ascii="Trebuchet MS" w:eastAsia="Times New Roman" w:hAnsi="Trebuchet MS" w:cs="Times New Roman"/>
                <w:color w:val="333333"/>
                <w:sz w:val="24"/>
                <w:szCs w:val="24"/>
                <w:lang w:eastAsia="ru-RU"/>
              </w:rPr>
              <w:br/>
            </w:r>
            <w:r w:rsidRPr="00584208">
              <w:rPr>
                <w:rFonts w:ascii="Trebuchet MS" w:eastAsia="Times New Roman" w:hAnsi="Trebuchet MS" w:cs="Times New Roman"/>
                <w:color w:val="333333"/>
                <w:sz w:val="24"/>
                <w:szCs w:val="24"/>
                <w:lang w:eastAsia="ru-RU"/>
              </w:rPr>
              <w:lastRenderedPageBreak/>
              <w:t>pg_dumpall &gt; AllDatabase.backup</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2. Останавливаем сервис:</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/etc/init.d/postgresql stop</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3. Удаляем старый постгрес</w:t>
            </w:r>
            <w:r w:rsidRPr="00584208">
              <w:rPr>
                <w:rFonts w:ascii="Trebuchet MS" w:eastAsia="Times New Roman" w:hAnsi="Trebuchet MS" w:cs="Times New Roman"/>
                <w:color w:val="333333"/>
                <w:sz w:val="24"/>
                <w:szCs w:val="24"/>
                <w:lang w:eastAsia="ru-RU"/>
              </w:rPr>
              <w:br/>
              <w:t>rpm -e postgresql*</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4. Устанавливаем новый (по инструкции 1С):</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val="en-US" w:eastAsia="ru-RU"/>
              </w:rPr>
              <w:t>rpm -i postgresql*</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val="en-US" w:eastAsia="ru-RU"/>
              </w:rPr>
              <w:t xml:space="preserve">5. </w:t>
            </w:r>
            <w:r w:rsidRPr="00584208">
              <w:rPr>
                <w:rFonts w:ascii="Trebuchet MS" w:eastAsia="Times New Roman" w:hAnsi="Trebuchet MS" w:cs="Times New Roman"/>
                <w:color w:val="333333"/>
                <w:sz w:val="24"/>
                <w:szCs w:val="24"/>
                <w:lang w:eastAsia="ru-RU"/>
              </w:rPr>
              <w:t>Запускаем</w:t>
            </w:r>
            <w:r w:rsidRPr="00584208">
              <w:rPr>
                <w:rFonts w:ascii="Trebuchet MS" w:eastAsia="Times New Roman" w:hAnsi="Trebuchet MS" w:cs="Times New Roman"/>
                <w:color w:val="333333"/>
                <w:sz w:val="24"/>
                <w:szCs w:val="24"/>
                <w:lang w:val="en-US" w:eastAsia="ru-RU"/>
              </w:rPr>
              <w:t>:</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val="en-US" w:eastAsia="ru-RU"/>
              </w:rPr>
              <w:t>LANG=ru_RU.utf-8 /etc/init.d/postgresql start</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val="en-US" w:eastAsia="ru-RU"/>
              </w:rPr>
              <w:t xml:space="preserve">6. </w:t>
            </w:r>
            <w:r w:rsidRPr="00584208">
              <w:rPr>
                <w:rFonts w:ascii="Trebuchet MS" w:eastAsia="Times New Roman" w:hAnsi="Trebuchet MS" w:cs="Times New Roman"/>
                <w:color w:val="333333"/>
                <w:sz w:val="24"/>
                <w:szCs w:val="24"/>
                <w:lang w:eastAsia="ru-RU"/>
              </w:rPr>
              <w:t>Восстанавливаем</w:t>
            </w:r>
            <w:r w:rsidRPr="00584208">
              <w:rPr>
                <w:rFonts w:ascii="Trebuchet MS" w:eastAsia="Times New Roman" w:hAnsi="Trebuchet MS" w:cs="Times New Roman"/>
                <w:color w:val="333333"/>
                <w:sz w:val="24"/>
                <w:szCs w:val="24"/>
                <w:lang w:val="en-US" w:eastAsia="ru-RU"/>
              </w:rPr>
              <w:t xml:space="preserve"> </w:t>
            </w:r>
            <w:r w:rsidRPr="00584208">
              <w:rPr>
                <w:rFonts w:ascii="Trebuchet MS" w:eastAsia="Times New Roman" w:hAnsi="Trebuchet MS" w:cs="Times New Roman"/>
                <w:color w:val="333333"/>
                <w:sz w:val="24"/>
                <w:szCs w:val="24"/>
                <w:lang w:eastAsia="ru-RU"/>
              </w:rPr>
              <w:t>базы</w:t>
            </w:r>
            <w:r w:rsidRPr="00584208">
              <w:rPr>
                <w:rFonts w:ascii="Trebuchet MS" w:eastAsia="Times New Roman" w:hAnsi="Trebuchet MS" w:cs="Times New Roman"/>
                <w:color w:val="333333"/>
                <w:sz w:val="24"/>
                <w:szCs w:val="24"/>
                <w:lang w:val="en-US" w:eastAsia="ru-RU"/>
              </w:rPr>
              <w:t>:</w:t>
            </w:r>
            <w:r w:rsidRPr="00584208">
              <w:rPr>
                <w:rFonts w:ascii="Trebuchet MS" w:eastAsia="Times New Roman" w:hAnsi="Trebuchet MS" w:cs="Times New Roman"/>
                <w:color w:val="333333"/>
                <w:sz w:val="24"/>
                <w:szCs w:val="24"/>
                <w:lang w:val="en-US" w:eastAsia="ru-RU"/>
              </w:rPr>
              <w:br/>
              <w:t>/usr/local/pgsql/bin/psql -d postgres -f AllDatabase.backup</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Анализ быстродействия</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Обновление статиски - команда Analyze.</w:t>
            </w:r>
            <w:r w:rsidRPr="00584208">
              <w:rPr>
                <w:rFonts w:ascii="Trebuchet MS" w:eastAsia="Times New Roman" w:hAnsi="Trebuchet MS" w:cs="Times New Roman"/>
                <w:color w:val="333333"/>
                <w:sz w:val="24"/>
                <w:szCs w:val="24"/>
                <w:lang w:eastAsia="ru-RU"/>
              </w:rPr>
              <w:br/>
              <w:t>План выполнения запроса - PGAdmin - команда Explain.</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Файлы</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Материалы для сборки версии СУБД PostgreSQL, поддерживаемой 1С:Предприятием 8, состоят из набора патчей к оригинальным исходным текстам СУБД PostgreSQL.</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Версия 8.1.5</w:t>
            </w:r>
          </w:p>
          <w:tbl>
            <w:tblPr>
              <w:tblW w:w="0" w:type="auto"/>
              <w:jc w:val="center"/>
              <w:tblCellSpacing w:w="7" w:type="dxa"/>
              <w:shd w:val="clear" w:color="auto" w:fill="FF9900"/>
              <w:tblCellMar>
                <w:top w:w="45" w:type="dxa"/>
                <w:left w:w="45" w:type="dxa"/>
                <w:bottom w:w="45" w:type="dxa"/>
                <w:right w:w="45" w:type="dxa"/>
              </w:tblCellMar>
              <w:tblLook w:val="04A0" w:firstRow="1" w:lastRow="0" w:firstColumn="1" w:lastColumn="0" w:noHBand="0" w:noVBand="1"/>
            </w:tblPr>
            <w:tblGrid>
              <w:gridCol w:w="1815"/>
              <w:gridCol w:w="5930"/>
            </w:tblGrid>
            <w:tr w:rsidR="00584208" w:rsidRPr="00584208">
              <w:trPr>
                <w:tblCellSpacing w:w="7" w:type="dxa"/>
                <w:jc w:val="center"/>
              </w:trPr>
              <w:tc>
                <w:tcPr>
                  <w:tcW w:w="0" w:type="auto"/>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hyperlink r:id="rId36" w:history="1">
                    <w:r w:rsidRPr="00584208">
                      <w:rPr>
                        <w:rFonts w:ascii="Verdana" w:eastAsia="Times New Roman" w:hAnsi="Verdana" w:cs="Times New Roman"/>
                        <w:color w:val="8B8B8B"/>
                        <w:sz w:val="18"/>
                        <w:szCs w:val="18"/>
                        <w:u w:val="single"/>
                        <w:lang w:eastAsia="ru-RU"/>
                      </w:rPr>
                      <w:t>1c_FULL_81-0.14.patch</w:t>
                    </w:r>
                  </w:hyperlink>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патч содержит дополнительные модули расширения и необходимые изменения к СУБД, добавляющие функциональность, необходимую для работы с сервером 1С:Предприятия 8.1</w:t>
                  </w:r>
                </w:p>
              </w:tc>
            </w:tr>
            <w:tr w:rsidR="00584208" w:rsidRPr="00584208">
              <w:trPr>
                <w:tblCellSpacing w:w="7" w:type="dxa"/>
                <w:jc w:val="center"/>
              </w:trPr>
              <w:tc>
                <w:tcPr>
                  <w:tcW w:w="0" w:type="auto"/>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hyperlink r:id="rId37" w:history="1">
                    <w:r w:rsidRPr="00584208">
                      <w:rPr>
                        <w:rFonts w:ascii="Verdana" w:eastAsia="Times New Roman" w:hAnsi="Verdana" w:cs="Times New Roman"/>
                        <w:color w:val="8B8B8B"/>
                        <w:sz w:val="18"/>
                        <w:szCs w:val="18"/>
                        <w:u w:val="single"/>
                        <w:lang w:eastAsia="ru-RU"/>
                      </w:rPr>
                      <w:t>block-0.1_8.1.5.patch</w:t>
                    </w:r>
                  </w:hyperlink>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патч, исправляющий ошибки зависания PostgreSQL 8.1.5 для Windows</w:t>
                  </w:r>
                </w:p>
              </w:tc>
            </w:tr>
            <w:tr w:rsidR="00584208" w:rsidRPr="00584208">
              <w:trPr>
                <w:tblCellSpacing w:w="7" w:type="dxa"/>
                <w:jc w:val="center"/>
              </w:trPr>
              <w:tc>
                <w:tcPr>
                  <w:tcW w:w="0" w:type="auto"/>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hyperlink r:id="rId38" w:history="1">
                    <w:r w:rsidRPr="00584208">
                      <w:rPr>
                        <w:rFonts w:ascii="Verdana" w:eastAsia="Times New Roman" w:hAnsi="Verdana" w:cs="Times New Roman"/>
                        <w:color w:val="8B8B8B"/>
                        <w:sz w:val="18"/>
                        <w:szCs w:val="18"/>
                        <w:u w:val="single"/>
                        <w:lang w:eastAsia="ru-RU"/>
                      </w:rPr>
                      <w:t>postgresql-1c-8.1.5.patch</w:t>
                    </w:r>
                  </w:hyperlink>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патч модифицирующий скрипт запуска/останова и конфигурационных файлов PostgreSQL для повышения производительности при работе с сервером 1С:Предприятия 8.1</w:t>
                  </w:r>
                </w:p>
              </w:tc>
            </w:tr>
            <w:tr w:rsidR="00584208" w:rsidRPr="00584208">
              <w:trPr>
                <w:tblCellSpacing w:w="7" w:type="dxa"/>
                <w:jc w:val="center"/>
              </w:trPr>
              <w:tc>
                <w:tcPr>
                  <w:tcW w:w="0" w:type="auto"/>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hyperlink r:id="rId39" w:history="1">
                    <w:r w:rsidRPr="00584208">
                      <w:rPr>
                        <w:rFonts w:ascii="Verdana" w:eastAsia="Times New Roman" w:hAnsi="Verdana" w:cs="Times New Roman"/>
                        <w:color w:val="8B8B8B"/>
                        <w:sz w:val="18"/>
                        <w:szCs w:val="18"/>
                        <w:u w:val="single"/>
                        <w:lang w:eastAsia="ru-RU"/>
                      </w:rPr>
                      <w:t>applock-1c-8.1.5.patch</w:t>
                    </w:r>
                  </w:hyperlink>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патч устраняющий проблему блокировок при использовании AUTOVACUUM.</w:t>
                  </w:r>
                </w:p>
              </w:tc>
            </w:tr>
            <w:tr w:rsidR="00584208" w:rsidRPr="00584208">
              <w:trPr>
                <w:tblCellSpacing w:w="7" w:type="dxa"/>
                <w:jc w:val="center"/>
              </w:trPr>
              <w:tc>
                <w:tcPr>
                  <w:tcW w:w="0" w:type="auto"/>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hyperlink r:id="rId40" w:history="1">
                    <w:r w:rsidRPr="00584208">
                      <w:rPr>
                        <w:rFonts w:ascii="Verdana" w:eastAsia="Times New Roman" w:hAnsi="Verdana" w:cs="Times New Roman"/>
                        <w:color w:val="8B8B8B"/>
                        <w:sz w:val="18"/>
                        <w:szCs w:val="18"/>
                        <w:u w:val="single"/>
                        <w:lang w:eastAsia="ru-RU"/>
                      </w:rPr>
                      <w:t>postgresql-8.1.5-14.1C.src.rpm</w:t>
                    </w:r>
                  </w:hyperlink>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RPM-пакет c исходными кодами PostgreSQL версии 8.1.5, включающий все необходимые патчи для обеспечения совместимости с сервером 1С:Предприятия 8.1, а также патч </w:t>
                  </w:r>
                  <w:hyperlink r:id="rId41" w:history="1">
                    <w:r w:rsidRPr="00584208">
                      <w:rPr>
                        <w:rFonts w:ascii="Verdana" w:eastAsia="Times New Roman" w:hAnsi="Verdana" w:cs="Times New Roman"/>
                        <w:color w:val="8B8B8B"/>
                        <w:sz w:val="18"/>
                        <w:szCs w:val="18"/>
                        <w:u w:val="single"/>
                        <w:lang w:eastAsia="ru-RU"/>
                      </w:rPr>
                      <w:t>applock-1c-8.1.5.patch</w:t>
                    </w:r>
                  </w:hyperlink>
                  <w:r w:rsidRPr="00584208">
                    <w:rPr>
                      <w:rFonts w:ascii="Trebuchet MS" w:eastAsia="Times New Roman" w:hAnsi="Trebuchet MS" w:cs="Times New Roman"/>
                      <w:color w:val="333333"/>
                      <w:sz w:val="24"/>
                      <w:szCs w:val="24"/>
                      <w:lang w:eastAsia="ru-RU"/>
                    </w:rPr>
                    <w:t>.</w:t>
                  </w:r>
                  <w:r w:rsidRPr="00584208">
                    <w:rPr>
                      <w:rFonts w:ascii="Trebuchet MS" w:eastAsia="Times New Roman" w:hAnsi="Trebuchet MS" w:cs="Times New Roman"/>
                      <w:color w:val="333333"/>
                      <w:sz w:val="24"/>
                      <w:szCs w:val="24"/>
                      <w:lang w:eastAsia="ru-RU"/>
                    </w:rPr>
                    <w:br/>
                    <w:t>При создании данного пакета использовался оригинальный пакет исходных кодов postgresql-8.1.1-1PGDG, взятый из дистрибутива Fedore Core 4</w:t>
                  </w:r>
                </w:p>
              </w:tc>
            </w:tr>
          </w:tbl>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Версия 8.2.4</w:t>
            </w:r>
          </w:p>
          <w:tbl>
            <w:tblPr>
              <w:tblW w:w="0" w:type="auto"/>
              <w:jc w:val="center"/>
              <w:tblCellSpacing w:w="7" w:type="dxa"/>
              <w:shd w:val="clear" w:color="auto" w:fill="FF9900"/>
              <w:tblCellMar>
                <w:top w:w="45" w:type="dxa"/>
                <w:left w:w="45" w:type="dxa"/>
                <w:bottom w:w="45" w:type="dxa"/>
                <w:right w:w="45" w:type="dxa"/>
              </w:tblCellMar>
              <w:tblLook w:val="04A0" w:firstRow="1" w:lastRow="0" w:firstColumn="1" w:lastColumn="0" w:noHBand="0" w:noVBand="1"/>
            </w:tblPr>
            <w:tblGrid>
              <w:gridCol w:w="1620"/>
              <w:gridCol w:w="6125"/>
            </w:tblGrid>
            <w:tr w:rsidR="00584208" w:rsidRPr="00584208">
              <w:trPr>
                <w:tblCellSpacing w:w="7" w:type="dxa"/>
                <w:jc w:val="center"/>
              </w:trPr>
              <w:tc>
                <w:tcPr>
                  <w:tcW w:w="0" w:type="auto"/>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hyperlink r:id="rId42" w:history="1">
                    <w:r w:rsidRPr="00584208">
                      <w:rPr>
                        <w:rFonts w:ascii="Verdana" w:eastAsia="Times New Roman" w:hAnsi="Verdana" w:cs="Times New Roman"/>
                        <w:color w:val="8B8B8B"/>
                        <w:sz w:val="18"/>
                        <w:szCs w:val="18"/>
                        <w:u w:val="single"/>
                        <w:lang w:eastAsia="ru-RU"/>
                      </w:rPr>
                      <w:t>1c_FULL_82-0.14.patch</w:t>
                    </w:r>
                  </w:hyperlink>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патч содержит дополнительные модули расширения и необходимые изменения к СУБД, добавляющие функциональность, необходимую для работы с сервером 1С:Предприятия 8.1</w:t>
                  </w:r>
                </w:p>
              </w:tc>
            </w:tr>
            <w:tr w:rsidR="00584208" w:rsidRPr="00584208">
              <w:trPr>
                <w:tblCellSpacing w:w="7" w:type="dxa"/>
                <w:jc w:val="center"/>
              </w:trPr>
              <w:tc>
                <w:tcPr>
                  <w:tcW w:w="0" w:type="auto"/>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hyperlink r:id="rId43" w:history="1">
                    <w:r w:rsidRPr="00584208">
                      <w:rPr>
                        <w:rFonts w:ascii="Verdana" w:eastAsia="Times New Roman" w:hAnsi="Verdana" w:cs="Times New Roman"/>
                        <w:color w:val="8B8B8B"/>
                        <w:sz w:val="18"/>
                        <w:szCs w:val="18"/>
                        <w:u w:val="single"/>
                        <w:lang w:eastAsia="ru-RU"/>
                      </w:rPr>
                      <w:t>postgresql-1c-8.2.patch</w:t>
                    </w:r>
                  </w:hyperlink>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патч модифицирующий скрипт запуска/останова и конфигурационных файлов PostgreSQL для повышения производительности при работе с сервером 1С:Предприятия 8.1</w:t>
                  </w:r>
                </w:p>
              </w:tc>
            </w:tr>
            <w:tr w:rsidR="00584208" w:rsidRPr="00584208">
              <w:trPr>
                <w:tblCellSpacing w:w="7" w:type="dxa"/>
                <w:jc w:val="center"/>
              </w:trPr>
              <w:tc>
                <w:tcPr>
                  <w:tcW w:w="0" w:type="auto"/>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hyperlink r:id="rId44" w:history="1">
                    <w:r w:rsidRPr="00584208">
                      <w:rPr>
                        <w:rFonts w:ascii="Verdana" w:eastAsia="Times New Roman" w:hAnsi="Verdana" w:cs="Times New Roman"/>
                        <w:color w:val="8B8B8B"/>
                        <w:sz w:val="18"/>
                        <w:szCs w:val="18"/>
                        <w:u w:val="single"/>
                        <w:lang w:eastAsia="ru-RU"/>
                      </w:rPr>
                      <w:t>applock-1c-8.2.4.patch</w:t>
                    </w:r>
                  </w:hyperlink>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патч устраняющий проблему блокировок при использовании AUTOVACUUM.</w:t>
                  </w:r>
                </w:p>
              </w:tc>
            </w:tr>
            <w:tr w:rsidR="00584208" w:rsidRPr="00584208">
              <w:trPr>
                <w:tblCellSpacing w:w="7" w:type="dxa"/>
                <w:jc w:val="center"/>
              </w:trPr>
              <w:tc>
                <w:tcPr>
                  <w:tcW w:w="0" w:type="auto"/>
                  <w:shd w:val="clear" w:color="auto" w:fill="FFFFFF"/>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hyperlink r:id="rId45" w:history="1">
                    <w:r w:rsidRPr="00584208">
                      <w:rPr>
                        <w:rFonts w:ascii="Verdana" w:eastAsia="Times New Roman" w:hAnsi="Verdana" w:cs="Times New Roman"/>
                        <w:color w:val="8B8B8B"/>
                        <w:sz w:val="18"/>
                        <w:szCs w:val="18"/>
                        <w:u w:val="single"/>
                        <w:lang w:eastAsia="ru-RU"/>
                      </w:rPr>
                      <w:t>postgresql-8.2.4-3.1C.src.rpm</w:t>
                    </w:r>
                  </w:hyperlink>
                </w:p>
              </w:tc>
              <w:tc>
                <w:tcPr>
                  <w:tcW w:w="0" w:type="auto"/>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RPM-пакет c исходными кодами PostgreSQL версии 8.2.4, включающий все необходимые патчи для обеспечения совместимости с сервером 1С:Предприятия 8.1</w:t>
                  </w:r>
                  <w:r w:rsidRPr="00584208">
                    <w:rPr>
                      <w:rFonts w:ascii="Trebuchet MS" w:eastAsia="Times New Roman" w:hAnsi="Trebuchet MS" w:cs="Times New Roman"/>
                      <w:color w:val="333333"/>
                      <w:sz w:val="24"/>
                      <w:szCs w:val="24"/>
                      <w:lang w:eastAsia="ru-RU"/>
                    </w:rPr>
                    <w:br/>
                    <w:t>При создании данного пакета использовался оригинальный пакет исходных кодов postgresql-8.2.4-1PGDG</w:t>
                  </w:r>
                </w:p>
              </w:tc>
            </w:tr>
          </w:tbl>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Данные патчи предназначены для использования с исходными кодами PostgreSQL версии 8.1.5 (</w:t>
            </w:r>
            <w:hyperlink r:id="rId46" w:history="1">
              <w:r w:rsidRPr="00584208">
                <w:rPr>
                  <w:rFonts w:ascii="Verdana" w:eastAsia="Times New Roman" w:hAnsi="Verdana" w:cs="Times New Roman"/>
                  <w:color w:val="8B8B8B"/>
                  <w:sz w:val="18"/>
                  <w:szCs w:val="18"/>
                  <w:u w:val="single"/>
                  <w:lang w:eastAsia="ru-RU"/>
                </w:rPr>
                <w:t>http://www.postgresql.org/ftp/source/v8.1.5/</w:t>
              </w:r>
            </w:hyperlink>
            <w:r w:rsidRPr="00584208">
              <w:rPr>
                <w:rFonts w:ascii="Trebuchet MS" w:eastAsia="Times New Roman" w:hAnsi="Trebuchet MS" w:cs="Times New Roman"/>
                <w:color w:val="333333"/>
                <w:sz w:val="24"/>
                <w:szCs w:val="24"/>
                <w:lang w:eastAsia="ru-RU"/>
              </w:rPr>
              <w:t>). </w:t>
            </w:r>
            <w:r w:rsidRPr="00584208">
              <w:rPr>
                <w:rFonts w:ascii="Trebuchet MS" w:eastAsia="Times New Roman" w:hAnsi="Trebuchet MS" w:cs="Times New Roman"/>
                <w:color w:val="333333"/>
                <w:sz w:val="24"/>
                <w:szCs w:val="24"/>
                <w:lang w:eastAsia="ru-RU"/>
              </w:rPr>
              <w:br/>
              <w:t>Патчи </w:t>
            </w:r>
            <w:hyperlink r:id="rId47" w:history="1">
              <w:r w:rsidRPr="00584208">
                <w:rPr>
                  <w:rFonts w:ascii="Verdana" w:eastAsia="Times New Roman" w:hAnsi="Verdana" w:cs="Times New Roman"/>
                  <w:color w:val="8B8B8B"/>
                  <w:sz w:val="18"/>
                  <w:szCs w:val="18"/>
                  <w:u w:val="single"/>
                  <w:lang w:eastAsia="ru-RU"/>
                </w:rPr>
                <w:t>1c_FULL_81-0.14.patch</w:t>
              </w:r>
            </w:hyperlink>
            <w:r w:rsidRPr="00584208">
              <w:rPr>
                <w:rFonts w:ascii="Trebuchet MS" w:eastAsia="Times New Roman" w:hAnsi="Trebuchet MS" w:cs="Times New Roman"/>
                <w:color w:val="333333"/>
                <w:sz w:val="24"/>
                <w:szCs w:val="24"/>
                <w:lang w:eastAsia="ru-RU"/>
              </w:rPr>
              <w:t>, </w:t>
            </w:r>
            <w:hyperlink r:id="rId48" w:history="1">
              <w:r w:rsidRPr="00584208">
                <w:rPr>
                  <w:rFonts w:ascii="Verdana" w:eastAsia="Times New Roman" w:hAnsi="Verdana" w:cs="Times New Roman"/>
                  <w:color w:val="8B8B8B"/>
                  <w:sz w:val="18"/>
                  <w:szCs w:val="18"/>
                  <w:u w:val="single"/>
                  <w:lang w:eastAsia="ru-RU"/>
                </w:rPr>
                <w:t>1c_FULL_82-0.14.patch</w:t>
              </w:r>
            </w:hyperlink>
            <w:r w:rsidRPr="00584208">
              <w:rPr>
                <w:rFonts w:ascii="Trebuchet MS" w:eastAsia="Times New Roman" w:hAnsi="Trebuchet MS" w:cs="Times New Roman"/>
                <w:color w:val="333333"/>
                <w:sz w:val="24"/>
                <w:szCs w:val="24"/>
                <w:lang w:eastAsia="ru-RU"/>
              </w:rPr>
              <w:t> и </w:t>
            </w:r>
            <w:hyperlink r:id="rId49" w:history="1">
              <w:r w:rsidRPr="00584208">
                <w:rPr>
                  <w:rFonts w:ascii="Verdana" w:eastAsia="Times New Roman" w:hAnsi="Verdana" w:cs="Times New Roman"/>
                  <w:color w:val="8B8B8B"/>
                  <w:sz w:val="18"/>
                  <w:szCs w:val="18"/>
                  <w:u w:val="single"/>
                  <w:lang w:eastAsia="ru-RU"/>
                </w:rPr>
                <w:t>block-0.1_8.1.5.patch</w:t>
              </w:r>
            </w:hyperlink>
            <w:r w:rsidRPr="00584208">
              <w:rPr>
                <w:rFonts w:ascii="Trebuchet MS" w:eastAsia="Times New Roman" w:hAnsi="Trebuchet MS" w:cs="Times New Roman"/>
                <w:color w:val="333333"/>
                <w:sz w:val="24"/>
                <w:szCs w:val="24"/>
                <w:lang w:eastAsia="ru-RU"/>
              </w:rPr>
              <w:t> подготовлены членами команды разработчиков PostgreSQL Олегом Бартуновым и Федором Сигаевым.</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Необходимые компоненты: </w:t>
            </w:r>
            <w:r w:rsidRPr="00584208">
              <w:rPr>
                <w:rFonts w:ascii="Trebuchet MS" w:eastAsia="Times New Roman" w:hAnsi="Trebuchet MS" w:cs="Times New Roman"/>
                <w:color w:val="333333"/>
                <w:sz w:val="24"/>
                <w:szCs w:val="24"/>
                <w:lang w:eastAsia="ru-RU"/>
              </w:rPr>
              <w:br/>
              <w:t>библиотека ICU (</w:t>
            </w:r>
            <w:hyperlink r:id="rId50" w:history="1">
              <w:r w:rsidRPr="00584208">
                <w:rPr>
                  <w:rFonts w:ascii="Verdana" w:eastAsia="Times New Roman" w:hAnsi="Verdana" w:cs="Times New Roman"/>
                  <w:color w:val="8B8B8B"/>
                  <w:sz w:val="18"/>
                  <w:szCs w:val="18"/>
                  <w:u w:val="single"/>
                  <w:lang w:eastAsia="ru-RU"/>
                </w:rPr>
                <w:t>http://icu.sourceforge.net</w:t>
              </w:r>
            </w:hyperlink>
            <w:r w:rsidRPr="00584208">
              <w:rPr>
                <w:rFonts w:ascii="Trebuchet MS" w:eastAsia="Times New Roman" w:hAnsi="Trebuchet MS" w:cs="Times New Roman"/>
                <w:color w:val="333333"/>
                <w:sz w:val="24"/>
                <w:szCs w:val="24"/>
                <w:lang w:eastAsia="ru-RU"/>
              </w:rPr>
              <w:t>) - необходима для работы версии PostgreSQL, совместимой с сервером 1С:Предприятия 8.1 (возможно также использование динамических библиотек ICU, входящих в комплект поставки платформы 1С:Предприятие 8.1) </w:t>
            </w:r>
            <w:r w:rsidRPr="00584208">
              <w:rPr>
                <w:rFonts w:ascii="Trebuchet MS" w:eastAsia="Times New Roman" w:hAnsi="Trebuchet MS" w:cs="Times New Roman"/>
                <w:color w:val="333333"/>
                <w:sz w:val="24"/>
                <w:szCs w:val="24"/>
                <w:lang w:eastAsia="ru-RU"/>
              </w:rPr>
              <w:br/>
              <w:t>Ресурс для скачивания модифицированного PostgreSQL: </w:t>
            </w:r>
            <w:r w:rsidRPr="00584208">
              <w:rPr>
                <w:rFonts w:ascii="Trebuchet MS" w:eastAsia="Times New Roman" w:hAnsi="Trebuchet MS" w:cs="Times New Roman"/>
                <w:color w:val="333333"/>
                <w:sz w:val="24"/>
                <w:szCs w:val="24"/>
                <w:lang w:eastAsia="ru-RU"/>
              </w:rPr>
              <w:br/>
              <w:t>  </w:t>
            </w:r>
            <w:hyperlink r:id="rId51" w:history="1">
              <w:r w:rsidRPr="00584208">
                <w:rPr>
                  <w:rFonts w:ascii="Verdana" w:eastAsia="Times New Roman" w:hAnsi="Verdana" w:cs="Times New Roman"/>
                  <w:color w:val="8B8B8B"/>
                  <w:sz w:val="18"/>
                  <w:szCs w:val="18"/>
                  <w:u w:val="single"/>
                  <w:lang w:eastAsia="ru-RU"/>
                </w:rPr>
                <w:t>http://users.v8.1c.ru/Platform_8_2_4_31C.aspx</w:t>
              </w:r>
            </w:hyperlink>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Версия </w:t>
            </w:r>
            <w:hyperlink r:id="rId52" w:tgtFrame="_blank" w:history="1">
              <w:r w:rsidRPr="00584208">
                <w:rPr>
                  <w:rFonts w:ascii="Verdana" w:eastAsia="Times New Roman" w:hAnsi="Verdana" w:cs="Times New Roman"/>
                  <w:color w:val="8B8B8B"/>
                  <w:sz w:val="18"/>
                  <w:szCs w:val="18"/>
                  <w:u w:val="single"/>
                  <w:lang w:eastAsia="ru-RU"/>
                </w:rPr>
                <w:t>для Windows х86 PostgreSQL. Версия 8.3.3-2.1C</w:t>
              </w:r>
            </w:hyperlink>
            <w:hyperlink r:id="rId53" w:tgtFrame="_blank" w:history="1">
              <w:r w:rsidRPr="00584208">
                <w:rPr>
                  <w:rFonts w:ascii="Trebuchet MS" w:eastAsia="Times New Roman" w:hAnsi="Trebuchet MS" w:cs="Times New Roman"/>
                  <w:color w:val="8B8B8B"/>
                  <w:sz w:val="24"/>
                  <w:szCs w:val="24"/>
                  <w:u w:val="single"/>
                  <w:lang w:eastAsia="ru-RU"/>
                </w:rPr>
                <w:t>http://users.v8.1c.ru/Platform_8_3_3_21C.aspx</w:t>
              </w:r>
            </w:hyperlink>
          </w:p>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Опубликованная версия PostgreSQL 8.3.3 адаптирована для работы с сервером 1С:Предприятия 8, начиная с версии 8.1.12.</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Подробности о версии PostgreSQL 8.3.3 и особенности перехода на данную версию можно прочитать по адресу:</w:t>
            </w:r>
            <w:hyperlink r:id="rId54" w:history="1">
              <w:r w:rsidRPr="00584208">
                <w:rPr>
                  <w:rFonts w:ascii="Trebuchet MS" w:eastAsia="Times New Roman" w:hAnsi="Trebuchet MS" w:cs="Times New Roman"/>
                  <w:color w:val="8B8B8B"/>
                  <w:sz w:val="24"/>
                  <w:szCs w:val="24"/>
                  <w:u w:val="single"/>
                  <w:lang w:eastAsia="ru-RU"/>
                </w:rPr>
                <w:t>http://www.postgresql.org/docs/current/static/release-8-3.html</w:t>
              </w:r>
            </w:hyperlink>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Оригинал исходных текстов СУБД PostgreSQL версии 8.3.3 можно получить по адресу: </w:t>
            </w:r>
            <w:hyperlink r:id="rId55" w:history="1">
              <w:r w:rsidRPr="00584208">
                <w:rPr>
                  <w:rFonts w:ascii="Trebuchet MS" w:eastAsia="Times New Roman" w:hAnsi="Trebuchet MS" w:cs="Times New Roman"/>
                  <w:color w:val="8B8B8B"/>
                  <w:sz w:val="24"/>
                  <w:szCs w:val="24"/>
                  <w:u w:val="single"/>
                  <w:lang w:eastAsia="ru-RU"/>
                </w:rPr>
                <w:t>http://www.postgresql.org/ftp/source/v8.3.3/</w:t>
              </w:r>
            </w:hyperlink>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pacing w:before="150" w:after="45" w:line="240" w:lineRule="auto"/>
              <w:outlineLvl w:val="1"/>
              <w:rPr>
                <w:rFonts w:ascii="Trebuchet MS" w:eastAsia="Times New Roman" w:hAnsi="Trebuchet MS" w:cs="Times New Roman"/>
                <w:b/>
                <w:bCs/>
                <w:color w:val="FF0000"/>
                <w:sz w:val="27"/>
                <w:szCs w:val="27"/>
                <w:lang w:eastAsia="ru-RU"/>
              </w:rPr>
            </w:pPr>
            <w:r w:rsidRPr="00584208">
              <w:rPr>
                <w:rFonts w:ascii="Trebuchet MS" w:eastAsia="Times New Roman" w:hAnsi="Trebuchet MS" w:cs="Times New Roman"/>
                <w:b/>
                <w:bCs/>
                <w:color w:val="FF0000"/>
                <w:sz w:val="27"/>
                <w:szCs w:val="27"/>
                <w:lang w:eastAsia="ru-RU"/>
              </w:rPr>
              <w:t>Полезные ссылки:</w:t>
            </w:r>
          </w:p>
          <w:p w:rsidR="00584208" w:rsidRPr="00584208" w:rsidRDefault="00584208" w:rsidP="00584208">
            <w:pPr>
              <w:numPr>
                <w:ilvl w:val="0"/>
                <w:numId w:val="3"/>
              </w:numPr>
              <w:spacing w:before="100" w:beforeAutospacing="1" w:after="100" w:afterAutospacing="1" w:line="240" w:lineRule="auto"/>
              <w:ind w:left="0" w:firstLine="0"/>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ответы на часто задаваемые вопросы по PostgreSQL (на русском языке): </w:t>
            </w:r>
            <w:hyperlink r:id="rId56" w:history="1">
              <w:r w:rsidRPr="00584208">
                <w:rPr>
                  <w:rFonts w:ascii="Verdana" w:eastAsia="Times New Roman" w:hAnsi="Verdana" w:cs="Times New Roman"/>
                  <w:color w:val="8B8B8B"/>
                  <w:sz w:val="18"/>
                  <w:szCs w:val="18"/>
                  <w:u w:val="single"/>
                  <w:lang w:eastAsia="ru-RU"/>
                </w:rPr>
                <w:t>http://www.postgresql.org/docs/faqs.FAQ_russian.html</w:t>
              </w:r>
            </w:hyperlink>
          </w:p>
          <w:p w:rsidR="00584208" w:rsidRPr="00584208" w:rsidRDefault="00584208" w:rsidP="00584208">
            <w:pPr>
              <w:numPr>
                <w:ilvl w:val="0"/>
                <w:numId w:val="3"/>
              </w:numPr>
              <w:spacing w:before="100" w:beforeAutospacing="1" w:after="100" w:afterAutospacing="1" w:line="240" w:lineRule="auto"/>
              <w:ind w:left="0" w:firstLine="0"/>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список операционных систем, поддерживаемых PostgreSQL (на английском языке): </w:t>
            </w:r>
            <w:hyperlink r:id="rId57" w:history="1">
              <w:r w:rsidRPr="00584208">
                <w:rPr>
                  <w:rFonts w:ascii="Verdana" w:eastAsia="Times New Roman" w:hAnsi="Verdana" w:cs="Times New Roman"/>
                  <w:color w:val="8B8B8B"/>
                  <w:sz w:val="18"/>
                  <w:szCs w:val="18"/>
                  <w:u w:val="single"/>
                  <w:lang w:eastAsia="ru-RU"/>
                </w:rPr>
                <w:t>http://www.postgresql.org/docs/8.1/interactive/supported-platforms.html</w:t>
              </w:r>
            </w:hyperlink>
          </w:p>
          <w:p w:rsidR="00584208" w:rsidRPr="00584208" w:rsidRDefault="00584208" w:rsidP="00584208">
            <w:pPr>
              <w:numPr>
                <w:ilvl w:val="0"/>
                <w:numId w:val="3"/>
              </w:numPr>
              <w:spacing w:before="100" w:beforeAutospacing="1" w:after="100" w:afterAutospacing="1" w:line="240" w:lineRule="auto"/>
              <w:ind w:left="0" w:firstLine="0"/>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ответы на часто задаваемые вопросы по сборке PostgreSQL для Windows (на английском языке):</w:t>
            </w:r>
            <w:hyperlink r:id="rId58" w:history="1">
              <w:r w:rsidRPr="00584208">
                <w:rPr>
                  <w:rFonts w:ascii="Verdana" w:eastAsia="Times New Roman" w:hAnsi="Verdana" w:cs="Times New Roman"/>
                  <w:color w:val="8B8B8B"/>
                  <w:sz w:val="18"/>
                  <w:szCs w:val="18"/>
                  <w:u w:val="single"/>
                  <w:lang w:eastAsia="ru-RU"/>
                </w:rPr>
                <w:t>http://www.postgresql.org/docs/faqs.FAQ_MINGW.html</w:t>
              </w:r>
            </w:hyperlink>
          </w:p>
          <w:p w:rsidR="00584208" w:rsidRPr="00584208" w:rsidRDefault="00584208" w:rsidP="00584208">
            <w:pPr>
              <w:shd w:val="clear" w:color="auto" w:fill="FFFFFF"/>
              <w:spacing w:before="45" w:after="90" w:line="240" w:lineRule="auto"/>
              <w:rPr>
                <w:rFonts w:ascii="Verdana" w:eastAsia="Times New Roman" w:hAnsi="Verdana" w:cs="Times New Roman"/>
                <w:color w:val="000000"/>
                <w:sz w:val="18"/>
                <w:szCs w:val="18"/>
                <w:lang w:eastAsia="ru-RU"/>
              </w:rPr>
            </w:pPr>
            <w:r w:rsidRPr="00584208">
              <w:rPr>
                <w:rFonts w:ascii="Verdana" w:eastAsia="Times New Roman" w:hAnsi="Verdana" w:cs="Times New Roman"/>
                <w:color w:val="000000"/>
                <w:sz w:val="24"/>
                <w:szCs w:val="24"/>
                <w:lang w:eastAsia="ru-RU"/>
              </w:rPr>
              <w:lastRenderedPageBreak/>
              <w:t>Материалы </w:t>
            </w:r>
            <w:hyperlink r:id="rId59" w:tgtFrame="_blank" w:tooltip="Статья - ответ на частозадаваемые вопросы установки клиент-серверной 8ки" w:history="1">
              <w:r w:rsidRPr="00584208">
                <w:rPr>
                  <w:rFonts w:ascii="Verdana" w:eastAsia="Times New Roman" w:hAnsi="Verdana" w:cs="Times New Roman"/>
                  <w:color w:val="8B8B8B"/>
                  <w:sz w:val="18"/>
                  <w:szCs w:val="18"/>
                  <w:u w:val="single"/>
                  <w:lang w:eastAsia="ru-RU"/>
                </w:rPr>
                <w:t>Что такое PostgreSQL ?</w:t>
              </w:r>
            </w:hyperlink>
            <w:r w:rsidRPr="00584208">
              <w:rPr>
                <w:rFonts w:ascii="Verdana" w:eastAsia="Times New Roman" w:hAnsi="Verdana" w:cs="Times New Roman"/>
                <w:color w:val="000000"/>
                <w:sz w:val="24"/>
                <w:szCs w:val="24"/>
                <w:lang w:eastAsia="ru-RU"/>
              </w:rPr>
              <w:t>.</w:t>
            </w:r>
          </w:p>
          <w:p w:rsidR="00584208" w:rsidRPr="00584208" w:rsidRDefault="00584208" w:rsidP="00584208">
            <w:pPr>
              <w:shd w:val="clear" w:color="auto" w:fill="FFFFFF"/>
              <w:spacing w:before="45" w:after="90" w:line="240" w:lineRule="auto"/>
              <w:rPr>
                <w:rFonts w:ascii="Verdana" w:eastAsia="Times New Roman" w:hAnsi="Verdana" w:cs="Times New Roman"/>
                <w:color w:val="000000"/>
                <w:sz w:val="18"/>
                <w:szCs w:val="18"/>
                <w:lang w:eastAsia="ru-RU"/>
              </w:rPr>
            </w:pPr>
            <w:r w:rsidRPr="00584208">
              <w:rPr>
                <w:rFonts w:ascii="Verdana" w:eastAsia="Times New Roman" w:hAnsi="Verdana" w:cs="Times New Roman"/>
                <w:color w:val="000000"/>
                <w:sz w:val="24"/>
                <w:szCs w:val="24"/>
                <w:lang w:eastAsia="ru-RU"/>
              </w:rPr>
              <w:t>Материалы </w:t>
            </w:r>
            <w:hyperlink r:id="rId60" w:tgtFrame="_blank" w:tooltip="" w:history="1">
              <w:r w:rsidRPr="00584208">
                <w:rPr>
                  <w:rFonts w:ascii="Verdana" w:eastAsia="Times New Roman" w:hAnsi="Verdana" w:cs="Times New Roman"/>
                  <w:color w:val="8B8B8B"/>
                  <w:sz w:val="18"/>
                  <w:szCs w:val="18"/>
                  <w:u w:val="single"/>
                  <w:lang w:eastAsia="ru-RU"/>
                </w:rPr>
                <w:t>PostgreSQL: настройка производительности</w:t>
              </w:r>
            </w:hyperlink>
            <w:r w:rsidRPr="00584208">
              <w:rPr>
                <w:rFonts w:ascii="Verdana" w:eastAsia="Times New Roman" w:hAnsi="Verdana" w:cs="Times New Roman"/>
                <w:color w:val="000000"/>
                <w:sz w:val="24"/>
                <w:szCs w:val="24"/>
                <w:lang w:eastAsia="ru-RU"/>
              </w:rPr>
              <w:t>.</w:t>
            </w:r>
          </w:p>
          <w:p w:rsidR="00584208" w:rsidRPr="00584208" w:rsidRDefault="00584208" w:rsidP="00584208">
            <w:pPr>
              <w:shd w:val="clear" w:color="auto" w:fill="FFFFFF"/>
              <w:spacing w:before="45" w:after="90" w:line="240" w:lineRule="auto"/>
              <w:rPr>
                <w:rFonts w:ascii="Verdana" w:eastAsia="Times New Roman" w:hAnsi="Verdana" w:cs="Times New Roman"/>
                <w:color w:val="000000"/>
                <w:sz w:val="18"/>
                <w:szCs w:val="18"/>
                <w:lang w:eastAsia="ru-RU"/>
              </w:rPr>
            </w:pPr>
            <w:r w:rsidRPr="00584208">
              <w:rPr>
                <w:rFonts w:ascii="Verdana" w:eastAsia="Times New Roman" w:hAnsi="Verdana" w:cs="Times New Roman"/>
                <w:color w:val="000000"/>
                <w:sz w:val="24"/>
                <w:szCs w:val="24"/>
                <w:lang w:eastAsia="ru-RU"/>
              </w:rPr>
              <w:t>Материалы </w:t>
            </w:r>
            <w:hyperlink r:id="rId61" w:tgtFrame="_blank" w:tooltip="" w:history="1">
              <w:r w:rsidRPr="00584208">
                <w:rPr>
                  <w:rFonts w:ascii="Verdana" w:eastAsia="Times New Roman" w:hAnsi="Verdana" w:cs="Times New Roman"/>
                  <w:color w:val="8B8B8B"/>
                  <w:sz w:val="18"/>
                  <w:szCs w:val="18"/>
                  <w:u w:val="single"/>
                  <w:lang w:eastAsia="ru-RU"/>
                </w:rPr>
                <w:t>Подробная настройка производительности PostgreSQL</w:t>
              </w:r>
            </w:hyperlink>
            <w:r w:rsidRPr="00584208">
              <w:rPr>
                <w:rFonts w:ascii="Verdana" w:eastAsia="Times New Roman" w:hAnsi="Verdana" w:cs="Times New Roman"/>
                <w:color w:val="000000"/>
                <w:sz w:val="24"/>
                <w:szCs w:val="24"/>
                <w:lang w:eastAsia="ru-RU"/>
              </w:rPr>
              <w:t>.</w:t>
            </w:r>
          </w:p>
          <w:p w:rsidR="00584208" w:rsidRPr="00584208" w:rsidRDefault="00584208" w:rsidP="00584208">
            <w:pPr>
              <w:shd w:val="clear" w:color="auto" w:fill="FFFFFF"/>
              <w:spacing w:before="45" w:after="90" w:line="240" w:lineRule="auto"/>
              <w:rPr>
                <w:rFonts w:ascii="Verdana" w:eastAsia="Times New Roman" w:hAnsi="Verdana" w:cs="Times New Roman"/>
                <w:color w:val="000000"/>
                <w:sz w:val="18"/>
                <w:szCs w:val="18"/>
                <w:lang w:eastAsia="ru-RU"/>
              </w:rPr>
            </w:pPr>
            <w:r w:rsidRPr="00584208">
              <w:rPr>
                <w:rFonts w:ascii="Verdana" w:eastAsia="Times New Roman" w:hAnsi="Verdana" w:cs="Times New Roman"/>
                <w:color w:val="000000"/>
                <w:sz w:val="24"/>
                <w:szCs w:val="24"/>
                <w:lang w:eastAsia="ru-RU"/>
              </w:rPr>
              <w:t>Материалы </w:t>
            </w:r>
            <w:hyperlink r:id="rId62" w:tooltip="Особенности PostgreSQL 8.2" w:history="1">
              <w:r w:rsidRPr="00584208">
                <w:rPr>
                  <w:rFonts w:ascii="Verdana" w:eastAsia="Times New Roman" w:hAnsi="Verdana" w:cs="Times New Roman"/>
                  <w:color w:val="8B8B8B"/>
                  <w:sz w:val="18"/>
                  <w:szCs w:val="18"/>
                  <w:u w:val="single"/>
                  <w:lang w:eastAsia="ru-RU"/>
                </w:rPr>
                <w:t>Особенности PostgreSQL 8.2</w:t>
              </w:r>
            </w:hyperlink>
          </w:p>
          <w:p w:rsidR="00584208" w:rsidRPr="00584208" w:rsidRDefault="00584208" w:rsidP="00584208">
            <w:pPr>
              <w:shd w:val="clear" w:color="auto" w:fill="FFFFFF"/>
              <w:spacing w:before="45" w:after="90" w:line="240" w:lineRule="auto"/>
              <w:rPr>
                <w:rFonts w:ascii="Verdana" w:eastAsia="Times New Roman" w:hAnsi="Verdana" w:cs="Times New Roman"/>
                <w:color w:val="000000"/>
                <w:sz w:val="18"/>
                <w:szCs w:val="18"/>
                <w:lang w:eastAsia="ru-RU"/>
              </w:rPr>
            </w:pPr>
            <w:r w:rsidRPr="00584208">
              <w:rPr>
                <w:rFonts w:ascii="Verdana" w:eastAsia="Times New Roman" w:hAnsi="Verdana" w:cs="Times New Roman"/>
                <w:color w:val="000000"/>
                <w:sz w:val="24"/>
                <w:szCs w:val="24"/>
                <w:lang w:eastAsia="ru-RU"/>
              </w:rPr>
              <w:t>Материалы </w:t>
            </w:r>
            <w:hyperlink r:id="rId63" w:tooltip="Особенности PostgreSQL 8.2" w:history="1">
              <w:r w:rsidRPr="00584208">
                <w:rPr>
                  <w:rFonts w:ascii="Verdana" w:eastAsia="Times New Roman" w:hAnsi="Verdana" w:cs="Times New Roman"/>
                  <w:color w:val="8B8B8B"/>
                  <w:sz w:val="18"/>
                  <w:szCs w:val="18"/>
                  <w:u w:val="single"/>
                  <w:lang w:eastAsia="ru-RU"/>
                </w:rPr>
                <w:t>Статья о PostgreSQL</w:t>
              </w:r>
            </w:hyperlink>
          </w:p>
          <w:p w:rsidR="00584208" w:rsidRPr="00584208" w:rsidRDefault="00584208" w:rsidP="00584208">
            <w:pPr>
              <w:shd w:val="clear" w:color="auto" w:fill="FFFFFF"/>
              <w:spacing w:before="45" w:after="90" w:line="240" w:lineRule="auto"/>
              <w:rPr>
                <w:rFonts w:ascii="Verdana" w:eastAsia="Times New Roman" w:hAnsi="Verdana" w:cs="Times New Roman"/>
                <w:color w:val="000000"/>
                <w:sz w:val="18"/>
                <w:szCs w:val="18"/>
                <w:lang w:eastAsia="ru-RU"/>
              </w:rPr>
            </w:pPr>
            <w:r w:rsidRPr="00584208">
              <w:rPr>
                <w:rFonts w:ascii="Verdana" w:eastAsia="Times New Roman" w:hAnsi="Verdana" w:cs="Times New Roman"/>
                <w:color w:val="000000"/>
                <w:sz w:val="24"/>
                <w:szCs w:val="24"/>
                <w:lang w:eastAsia="ru-RU"/>
              </w:rPr>
              <w:t>Материалы </w:t>
            </w:r>
            <w:hyperlink r:id="rId64" w:tooltip="Особенности PostgreSQL 8.2" w:history="1">
              <w:r w:rsidRPr="00584208">
                <w:rPr>
                  <w:rFonts w:ascii="Verdana" w:eastAsia="Times New Roman" w:hAnsi="Verdana" w:cs="Times New Roman"/>
                  <w:color w:val="8B8B8B"/>
                  <w:sz w:val="18"/>
                  <w:szCs w:val="18"/>
                  <w:u w:val="single"/>
                  <w:lang w:eastAsia="ru-RU"/>
                </w:rPr>
                <w:t>Документация PostgreSQL 8.2</w:t>
              </w:r>
            </w:hyperlink>
            <w:r w:rsidRPr="00584208">
              <w:rPr>
                <w:rFonts w:ascii="Verdana" w:eastAsia="Times New Roman" w:hAnsi="Verdana" w:cs="Times New Roman"/>
                <w:color w:val="000000"/>
                <w:sz w:val="24"/>
                <w:szCs w:val="24"/>
                <w:lang w:eastAsia="ru-RU"/>
              </w:rPr>
              <w:t> .</w:t>
            </w:r>
          </w:p>
          <w:p w:rsidR="00584208" w:rsidRPr="00584208" w:rsidRDefault="00584208" w:rsidP="00584208">
            <w:pPr>
              <w:spacing w:before="100" w:beforeAutospacing="1" w:after="100" w:afterAutospacing="1" w:line="240" w:lineRule="auto"/>
              <w:outlineLvl w:val="2"/>
              <w:rPr>
                <w:rFonts w:ascii="Trebuchet MS" w:eastAsia="Times New Roman" w:hAnsi="Trebuchet MS" w:cs="Times New Roman"/>
                <w:b/>
                <w:bCs/>
                <w:color w:val="333333"/>
                <w:sz w:val="27"/>
                <w:szCs w:val="27"/>
                <w:lang w:eastAsia="ru-RU"/>
              </w:rPr>
            </w:pPr>
            <w:r w:rsidRPr="00584208">
              <w:rPr>
                <w:rFonts w:ascii="Trebuchet MS" w:eastAsia="Times New Roman" w:hAnsi="Trebuchet MS" w:cs="Times New Roman"/>
                <w:b/>
                <w:bCs/>
                <w:color w:val="333333"/>
                <w:sz w:val="27"/>
                <w:szCs w:val="27"/>
                <w:lang w:eastAsia="ru-RU"/>
              </w:rPr>
              <w:t>Настраиваем PostgreSQL</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584208">
              <w:rPr>
                <w:rFonts w:ascii="Courier New" w:eastAsia="Times New Roman" w:hAnsi="Courier New" w:cs="Courier New"/>
                <w:color w:val="333333"/>
                <w:sz w:val="20"/>
                <w:szCs w:val="20"/>
                <w:lang w:eastAsia="ru-RU"/>
              </w:rPr>
              <w:t xml:space="preserve"># cd /disk/psql/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 mkdir data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 chown postgres data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 su — postgres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 *LANG=ru_RU.UTF-8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**/disk/psql/bin/initdb    -D /disk/psql/data*</w:t>
            </w:r>
          </w:p>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На экран будет выведено следующее сообщение:</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Success. You can now start the database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server using: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/disk/psql/bin/postmaster -D /disk/psql/data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or  /disk/psql/bin/pg_ctl -D /disk/psql/data -l /disk/psql/data/logfile start</w:t>
            </w:r>
          </w:p>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Необходимо также изменить некоторые настройки в файле /disk/psql/data/postgresql.conf:</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default_with_oids = on  stats_row_level = off  listen_addresses = '*'</w:t>
            </w:r>
          </w:p>
          <w:p w:rsidR="00584208" w:rsidRPr="00584208" w:rsidRDefault="00584208" w:rsidP="00584208">
            <w:pPr>
              <w:spacing w:after="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eastAsia="ru-RU"/>
              </w:rPr>
              <w:t>В</w:t>
            </w:r>
            <w:r w:rsidRPr="00584208">
              <w:rPr>
                <w:rFonts w:ascii="Trebuchet MS" w:eastAsia="Times New Roman" w:hAnsi="Trebuchet MS" w:cs="Times New Roman"/>
                <w:color w:val="333333"/>
                <w:sz w:val="24"/>
                <w:szCs w:val="24"/>
                <w:lang w:val="en-US" w:eastAsia="ru-RU"/>
              </w:rPr>
              <w:t xml:space="preserve"> </w:t>
            </w:r>
            <w:r w:rsidRPr="00584208">
              <w:rPr>
                <w:rFonts w:ascii="Trebuchet MS" w:eastAsia="Times New Roman" w:hAnsi="Trebuchet MS" w:cs="Times New Roman"/>
                <w:color w:val="333333"/>
                <w:sz w:val="24"/>
                <w:szCs w:val="24"/>
                <w:lang w:eastAsia="ru-RU"/>
              </w:rPr>
              <w:t>конец</w:t>
            </w:r>
            <w:r w:rsidRPr="00584208">
              <w:rPr>
                <w:rFonts w:ascii="Trebuchet MS" w:eastAsia="Times New Roman" w:hAnsi="Trebuchet MS" w:cs="Times New Roman"/>
                <w:color w:val="333333"/>
                <w:sz w:val="24"/>
                <w:szCs w:val="24"/>
                <w:lang w:val="en-US" w:eastAsia="ru-RU"/>
              </w:rPr>
              <w:t xml:space="preserve"> </w:t>
            </w:r>
            <w:r w:rsidRPr="00584208">
              <w:rPr>
                <w:rFonts w:ascii="Trebuchet MS" w:eastAsia="Times New Roman" w:hAnsi="Trebuchet MS" w:cs="Times New Roman"/>
                <w:color w:val="333333"/>
                <w:sz w:val="24"/>
                <w:szCs w:val="24"/>
                <w:lang w:eastAsia="ru-RU"/>
              </w:rPr>
              <w:t>файла</w:t>
            </w:r>
            <w:r w:rsidRPr="00584208">
              <w:rPr>
                <w:rFonts w:ascii="Trebuchet MS" w:eastAsia="Times New Roman" w:hAnsi="Trebuchet MS" w:cs="Times New Roman"/>
                <w:color w:val="333333"/>
                <w:sz w:val="24"/>
                <w:szCs w:val="24"/>
                <w:lang w:val="en-US" w:eastAsia="ru-RU"/>
              </w:rPr>
              <w:t xml:space="preserve"> /disk/psql/data/pg_hba.conf </w:t>
            </w:r>
            <w:r w:rsidRPr="00584208">
              <w:rPr>
                <w:rFonts w:ascii="Trebuchet MS" w:eastAsia="Times New Roman" w:hAnsi="Trebuchet MS" w:cs="Times New Roman"/>
                <w:color w:val="333333"/>
                <w:sz w:val="24"/>
                <w:szCs w:val="24"/>
                <w:lang w:eastAsia="ru-RU"/>
              </w:rPr>
              <w:t>добавляем</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eastAsia="ru-RU"/>
              </w:rPr>
            </w:pPr>
            <w:r w:rsidRPr="00584208">
              <w:rPr>
                <w:rFonts w:ascii="Courier New" w:eastAsia="Times New Roman" w:hAnsi="Courier New" w:cs="Courier New"/>
                <w:color w:val="333333"/>
                <w:sz w:val="20"/>
                <w:szCs w:val="20"/>
                <w:lang w:eastAsia="ru-RU"/>
              </w:rPr>
              <w:t>host all all 0.0.0.0/0 md5</w:t>
            </w:r>
          </w:p>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Запускаем PostgreSQL от имени пользователя postgres и устанавливаем пароль администратора в примере postgres</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 LANG=ru_RU.UTF-8 /disk/psql/bin/pg_ctl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-D /disk/psql/data -l /disk/psql/data/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logfile start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 cd /disk/psql/bin/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 ./psql -h localhost postgres postgres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Welcome to psql 8.1.5, the PostgreSQL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interactive terminal.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Type: \copyright for distribution terms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\h for help with SQL commands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 for help with psql commands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\g or terminate with semicolon to execute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 xml:space="preserve">query  \q to quit  </w:t>
            </w:r>
          </w:p>
          <w:p w:rsidR="00584208" w:rsidRPr="00584208" w:rsidRDefault="00584208" w:rsidP="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RU"/>
              </w:rPr>
            </w:pPr>
            <w:r w:rsidRPr="00584208">
              <w:rPr>
                <w:rFonts w:ascii="Courier New" w:eastAsia="Times New Roman" w:hAnsi="Courier New" w:cs="Courier New"/>
                <w:color w:val="333333"/>
                <w:sz w:val="20"/>
                <w:szCs w:val="20"/>
                <w:lang w:val="en-US" w:eastAsia="ru-RU"/>
              </w:rPr>
              <w:t>postgres=# ALTER USER postgres PASSWORD    'postgres';</w:t>
            </w:r>
          </w:p>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Все. Система готова к созданию вашей базы.</w:t>
            </w:r>
          </w:p>
          <w:p w:rsidR="00584208" w:rsidRPr="00584208" w:rsidRDefault="00584208" w:rsidP="00584208">
            <w:pPr>
              <w:spacing w:before="100" w:beforeAutospacing="1" w:after="100" w:afterAutospacing="1" w:line="240" w:lineRule="auto"/>
              <w:outlineLvl w:val="2"/>
              <w:rPr>
                <w:rFonts w:ascii="Trebuchet MS" w:eastAsia="Times New Roman" w:hAnsi="Trebuchet MS" w:cs="Times New Roman"/>
                <w:b/>
                <w:bCs/>
                <w:color w:val="333333"/>
                <w:sz w:val="27"/>
                <w:szCs w:val="27"/>
                <w:lang w:eastAsia="ru-RU"/>
              </w:rPr>
            </w:pPr>
            <w:r w:rsidRPr="00584208">
              <w:rPr>
                <w:rFonts w:ascii="Trebuchet MS" w:eastAsia="Times New Roman" w:hAnsi="Trebuchet MS" w:cs="Times New Roman"/>
                <w:b/>
                <w:bCs/>
                <w:color w:val="333333"/>
                <w:sz w:val="27"/>
                <w:szCs w:val="27"/>
                <w:lang w:eastAsia="ru-RU"/>
              </w:rPr>
              <w:t>Особенности использования PostgreSQL 8.2</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 PostreSQL 8.2 изменена работа оптимизатора существенно зависит от размера выделенной PostreSQL оперативной памяти. При использовании PostgreSQL 8.2 при работе с 1С:Предприятием 8.1 рекомендуется увеличить значение параметра </w:t>
            </w:r>
            <w:r w:rsidRPr="00584208">
              <w:rPr>
                <w:rFonts w:ascii="Trebuchet MS" w:eastAsia="Times New Roman" w:hAnsi="Trebuchet MS" w:cs="Times New Roman"/>
                <w:b/>
                <w:bCs/>
                <w:color w:val="333333"/>
                <w:sz w:val="24"/>
                <w:szCs w:val="24"/>
                <w:lang w:eastAsia="ru-RU"/>
              </w:rPr>
              <w:t>effective_cache_size</w:t>
            </w:r>
            <w:r w:rsidRPr="00584208">
              <w:rPr>
                <w:rFonts w:ascii="Trebuchet MS" w:eastAsia="Times New Roman" w:hAnsi="Trebuchet MS" w:cs="Times New Roman"/>
                <w:color w:val="333333"/>
                <w:sz w:val="24"/>
                <w:szCs w:val="24"/>
                <w:lang w:eastAsia="ru-RU"/>
              </w:rPr>
              <w:t> в конфиргурационном файле </w:t>
            </w:r>
            <w:r w:rsidRPr="00584208">
              <w:rPr>
                <w:rFonts w:ascii="Trebuchet MS" w:eastAsia="Times New Roman" w:hAnsi="Trebuchet MS" w:cs="Times New Roman"/>
                <w:b/>
                <w:bCs/>
                <w:color w:val="333333"/>
                <w:sz w:val="24"/>
                <w:szCs w:val="24"/>
                <w:lang w:eastAsia="ru-RU"/>
              </w:rPr>
              <w:t>postgresql.conf</w:t>
            </w:r>
            <w:r w:rsidRPr="00584208">
              <w:rPr>
                <w:rFonts w:ascii="Trebuchet MS" w:eastAsia="Times New Roman" w:hAnsi="Trebuchet MS" w:cs="Times New Roman"/>
                <w:color w:val="333333"/>
                <w:sz w:val="24"/>
                <w:szCs w:val="24"/>
                <w:lang w:eastAsia="ru-RU"/>
              </w:rPr>
              <w:t>. Значение этого параметра рекомендуется устанавливать не менее половины объема оперативной памяти установленной на компьютере.</w:t>
            </w:r>
          </w:p>
          <w:p w:rsidR="00584208" w:rsidRPr="00584208" w:rsidRDefault="00584208" w:rsidP="00584208">
            <w:pPr>
              <w:spacing w:before="100" w:beforeAutospacing="1" w:after="100" w:afterAutospacing="1" w:line="240" w:lineRule="auto"/>
              <w:outlineLvl w:val="2"/>
              <w:rPr>
                <w:rFonts w:ascii="Trebuchet MS" w:eastAsia="Times New Roman" w:hAnsi="Trebuchet MS" w:cs="Times New Roman"/>
                <w:b/>
                <w:bCs/>
                <w:color w:val="333333"/>
                <w:sz w:val="27"/>
                <w:szCs w:val="27"/>
                <w:lang w:eastAsia="ru-RU"/>
              </w:rPr>
            </w:pPr>
            <w:r w:rsidRPr="00584208">
              <w:rPr>
                <w:rFonts w:ascii="Trebuchet MS" w:eastAsia="Times New Roman" w:hAnsi="Trebuchet MS" w:cs="Times New Roman"/>
                <w:b/>
                <w:bCs/>
                <w:color w:val="333333"/>
                <w:sz w:val="27"/>
                <w:szCs w:val="27"/>
                <w:lang w:eastAsia="ru-RU"/>
              </w:rPr>
              <w:lastRenderedPageBreak/>
              <w:t>Особенности использования параметра FSYNC при настройке параметров Write Ahead Log PostgreSQL</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На производительность PostgreSQL оказывает существенное влияние производительность дисковой системы, поскольку по умолчанию, параметр</w:t>
            </w:r>
            <w:r w:rsidRPr="00584208">
              <w:rPr>
                <w:rFonts w:ascii="Trebuchet MS" w:eastAsia="Times New Roman" w:hAnsi="Trebuchet MS" w:cs="Times New Roman"/>
                <w:b/>
                <w:bCs/>
                <w:i/>
                <w:iCs/>
                <w:color w:val="333333"/>
                <w:sz w:val="24"/>
                <w:szCs w:val="24"/>
                <w:lang w:eastAsia="ru-RU"/>
              </w:rPr>
              <w:t>fsync</w:t>
            </w:r>
            <w:r w:rsidRPr="00584208">
              <w:rPr>
                <w:rFonts w:ascii="Trebuchet MS" w:eastAsia="Times New Roman" w:hAnsi="Trebuchet MS" w:cs="Times New Roman"/>
                <w:color w:val="333333"/>
                <w:sz w:val="24"/>
                <w:szCs w:val="24"/>
                <w:lang w:eastAsia="ru-RU"/>
              </w:rPr>
              <w:t> включен. Это означает, что при выполнении операции COMMIT данные сразу переписываются из кеша операционной системы на диск, тем самым гарантируется консистентность при возможном аппаратном сбое. Обратной стороной этого является снижение производительности операций записи на диск, поскольку при этом не используются возможности отложенной записи данных операционной системы.</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Повышение производительности возможно при использовании многодисковых RAID-массивов, созданных на основе кэширующих RAID-контроллеров с энергонезависимой кэш-памятью и использования источников бесперебойного питания(UPS). В этом случае задачу по обеспечению консистентности данных при аппаратном сбое берут на себя описанные выше устройства, поэтому появляется возможность отключения параметра </w:t>
            </w:r>
            <w:r w:rsidRPr="00584208">
              <w:rPr>
                <w:rFonts w:ascii="Trebuchet MS" w:eastAsia="Times New Roman" w:hAnsi="Trebuchet MS" w:cs="Times New Roman"/>
                <w:b/>
                <w:bCs/>
                <w:i/>
                <w:iCs/>
                <w:color w:val="333333"/>
                <w:sz w:val="24"/>
                <w:szCs w:val="24"/>
                <w:lang w:eastAsia="ru-RU"/>
              </w:rPr>
              <w:t>fsync</w:t>
            </w:r>
            <w:r w:rsidRPr="00584208">
              <w:rPr>
                <w:rFonts w:ascii="Trebuchet MS" w:eastAsia="Times New Roman" w:hAnsi="Trebuchet MS" w:cs="Times New Roman"/>
                <w:color w:val="333333"/>
                <w:sz w:val="24"/>
                <w:szCs w:val="24"/>
                <w:lang w:eastAsia="ru-RU"/>
              </w:rPr>
              <w:t> и увеличения производительности операций записи на диск.</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Следует отметить, что увеличение количества дисков в RAID-массиве и объема кеша RAID-контроллера само по себе позволяет компенсировать снижение производительности, обусловленное включением параметра </w:t>
            </w:r>
            <w:r w:rsidRPr="00584208">
              <w:rPr>
                <w:rFonts w:ascii="Trebuchet MS" w:eastAsia="Times New Roman" w:hAnsi="Trebuchet MS" w:cs="Times New Roman"/>
                <w:b/>
                <w:bCs/>
                <w:i/>
                <w:iCs/>
                <w:color w:val="333333"/>
                <w:sz w:val="24"/>
                <w:szCs w:val="24"/>
                <w:lang w:eastAsia="ru-RU"/>
              </w:rPr>
              <w:t>fsync</w:t>
            </w:r>
            <w:r w:rsidRPr="00584208">
              <w:rPr>
                <w:rFonts w:ascii="Trebuchet MS" w:eastAsia="Times New Roman" w:hAnsi="Trebuchet MS" w:cs="Times New Roman"/>
                <w:color w:val="333333"/>
                <w:sz w:val="24"/>
                <w:szCs w:val="24"/>
                <w:lang w:eastAsia="ru-RU"/>
              </w:rPr>
              <w:t>.</w:t>
            </w:r>
          </w:p>
          <w:p w:rsidR="00584208" w:rsidRPr="00584208" w:rsidRDefault="00584208" w:rsidP="00584208">
            <w:pPr>
              <w:spacing w:before="100" w:beforeAutospacing="1" w:after="100" w:afterAutospacing="1" w:line="240" w:lineRule="auto"/>
              <w:outlineLvl w:val="2"/>
              <w:rPr>
                <w:rFonts w:ascii="Trebuchet MS" w:eastAsia="Times New Roman" w:hAnsi="Trebuchet MS" w:cs="Times New Roman"/>
                <w:b/>
                <w:bCs/>
                <w:color w:val="333333"/>
                <w:sz w:val="27"/>
                <w:szCs w:val="27"/>
                <w:lang w:eastAsia="ru-RU"/>
              </w:rPr>
            </w:pPr>
            <w:r w:rsidRPr="00584208">
              <w:rPr>
                <w:rFonts w:ascii="Trebuchet MS" w:eastAsia="Times New Roman" w:hAnsi="Trebuchet MS" w:cs="Times New Roman"/>
                <w:b/>
                <w:bCs/>
                <w:color w:val="333333"/>
                <w:sz w:val="27"/>
                <w:szCs w:val="27"/>
                <w:lang w:eastAsia="ru-RU"/>
              </w:rPr>
              <w:t>Что надо знать еще:</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postgresql.conf отвечает за общую конфигурацию</w:t>
            </w:r>
            <w:r w:rsidRPr="00584208">
              <w:rPr>
                <w:rFonts w:ascii="Trebuchet MS" w:eastAsia="Times New Roman" w:hAnsi="Trebuchet MS" w:cs="Times New Roman"/>
                <w:color w:val="333333"/>
                <w:sz w:val="24"/>
                <w:szCs w:val="24"/>
                <w:lang w:eastAsia="ru-RU"/>
              </w:rPr>
              <w:br/>
              <w:t>pg_hba.conf за авторизацию пользователей с различных компьютеров, причем рекомендуемая запись полностью попирает всю безопасность</w:t>
            </w:r>
            <w:r w:rsidRPr="00584208">
              <w:rPr>
                <w:rFonts w:ascii="Trebuchet MS" w:eastAsia="Times New Roman" w:hAnsi="Trebuchet MS" w:cs="Times New Roman"/>
                <w:color w:val="333333"/>
                <w:sz w:val="24"/>
                <w:szCs w:val="24"/>
                <w:lang w:eastAsia="ru-RU"/>
              </w:rPr>
              <w:br/>
              <w:t>а, еще более точно по файлам так</w:t>
            </w:r>
            <w:r w:rsidRPr="00584208">
              <w:rPr>
                <w:rFonts w:ascii="Trebuchet MS" w:eastAsia="Times New Roman" w:hAnsi="Trebuchet MS" w:cs="Times New Roman"/>
                <w:color w:val="333333"/>
                <w:sz w:val="24"/>
                <w:szCs w:val="24"/>
                <w:lang w:eastAsia="ru-RU"/>
              </w:rPr>
              <w:br/>
              <w:t>Путь к команде psql: /usr/bin/psql</w:t>
            </w:r>
            <w:r w:rsidRPr="00584208">
              <w:rPr>
                <w:rFonts w:ascii="Trebuchet MS" w:eastAsia="Times New Roman" w:hAnsi="Trebuchet MS" w:cs="Times New Roman"/>
                <w:color w:val="333333"/>
                <w:sz w:val="24"/>
                <w:szCs w:val="24"/>
                <w:lang w:eastAsia="ru-RU"/>
              </w:rPr>
              <w:br/>
              <w:t>Путь к разделяемым библиотекам PostgreSQL: /usr/lib/postgresql</w:t>
            </w:r>
            <w:r w:rsidRPr="00584208">
              <w:rPr>
                <w:rFonts w:ascii="Trebuchet MS" w:eastAsia="Times New Roman" w:hAnsi="Trebuchet MS" w:cs="Times New Roman"/>
                <w:color w:val="333333"/>
                <w:sz w:val="24"/>
                <w:szCs w:val="24"/>
                <w:lang w:eastAsia="ru-RU"/>
              </w:rPr>
              <w:br/>
              <w:t>Начальная база данных PostgreSQL: template1</w:t>
            </w:r>
            <w:r w:rsidRPr="00584208">
              <w:rPr>
                <w:rFonts w:ascii="Trebuchet MS" w:eastAsia="Times New Roman" w:hAnsi="Trebuchet MS" w:cs="Times New Roman"/>
                <w:color w:val="333333"/>
                <w:sz w:val="24"/>
                <w:szCs w:val="24"/>
                <w:lang w:eastAsia="ru-RU"/>
              </w:rPr>
              <w:br/>
              <w:t>Команда для запуска PostgreSQL: /etc/rc.d/postgresql start</w:t>
            </w:r>
            <w:r w:rsidRPr="00584208">
              <w:rPr>
                <w:rFonts w:ascii="Trebuchet MS" w:eastAsia="Times New Roman" w:hAnsi="Trebuchet MS" w:cs="Times New Roman"/>
                <w:color w:val="333333"/>
                <w:sz w:val="24"/>
                <w:szCs w:val="24"/>
                <w:lang w:eastAsia="ru-RU"/>
              </w:rPr>
              <w:br/>
              <w:t>Команда для остановки PostgreSQL: /etc/rc.d/postgresql stop</w:t>
            </w:r>
            <w:r w:rsidRPr="00584208">
              <w:rPr>
                <w:rFonts w:ascii="Trebuchet MS" w:eastAsia="Times New Roman" w:hAnsi="Trebuchet MS" w:cs="Times New Roman"/>
                <w:color w:val="333333"/>
                <w:sz w:val="24"/>
                <w:szCs w:val="24"/>
                <w:lang w:eastAsia="ru-RU"/>
              </w:rPr>
              <w:br/>
              <w:t>Путь к файлу PID postmaster: /var/lib/postgres/data/postmaster.pid</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eastAsia="ru-RU"/>
              </w:rPr>
              <w:t>Путь</w:t>
            </w:r>
            <w:r w:rsidRPr="00584208">
              <w:rPr>
                <w:rFonts w:ascii="Trebuchet MS" w:eastAsia="Times New Roman" w:hAnsi="Trebuchet MS" w:cs="Times New Roman"/>
                <w:color w:val="333333"/>
                <w:sz w:val="24"/>
                <w:szCs w:val="24"/>
                <w:lang w:val="en-US" w:eastAsia="ru-RU"/>
              </w:rPr>
              <w:t xml:space="preserve"> </w:t>
            </w:r>
            <w:r w:rsidRPr="00584208">
              <w:rPr>
                <w:rFonts w:ascii="Trebuchet MS" w:eastAsia="Times New Roman" w:hAnsi="Trebuchet MS" w:cs="Times New Roman"/>
                <w:color w:val="333333"/>
                <w:sz w:val="24"/>
                <w:szCs w:val="24"/>
                <w:lang w:eastAsia="ru-RU"/>
              </w:rPr>
              <w:t>к</w:t>
            </w:r>
            <w:r w:rsidRPr="00584208">
              <w:rPr>
                <w:rFonts w:ascii="Trebuchet MS" w:eastAsia="Times New Roman" w:hAnsi="Trebuchet MS" w:cs="Times New Roman"/>
                <w:color w:val="333333"/>
                <w:sz w:val="24"/>
                <w:szCs w:val="24"/>
                <w:lang w:val="en-US" w:eastAsia="ru-RU"/>
              </w:rPr>
              <w:t xml:space="preserve"> </w:t>
            </w:r>
            <w:r w:rsidRPr="00584208">
              <w:rPr>
                <w:rFonts w:ascii="Trebuchet MS" w:eastAsia="Times New Roman" w:hAnsi="Trebuchet MS" w:cs="Times New Roman"/>
                <w:color w:val="333333"/>
                <w:sz w:val="24"/>
                <w:szCs w:val="24"/>
                <w:lang w:eastAsia="ru-RU"/>
              </w:rPr>
              <w:t>файл</w:t>
            </w:r>
            <w:r w:rsidRPr="00584208">
              <w:rPr>
                <w:rFonts w:ascii="Trebuchet MS" w:eastAsia="Times New Roman" w:hAnsi="Trebuchet MS" w:cs="Times New Roman"/>
                <w:color w:val="333333"/>
                <w:sz w:val="24"/>
                <w:szCs w:val="24"/>
                <w:lang w:val="en-US" w:eastAsia="ru-RU"/>
              </w:rPr>
              <w:t xml:space="preserve"> </w:t>
            </w:r>
            <w:r w:rsidRPr="00584208">
              <w:rPr>
                <w:rFonts w:ascii="Trebuchet MS" w:eastAsia="Times New Roman" w:hAnsi="Trebuchet MS" w:cs="Times New Roman"/>
                <w:color w:val="333333"/>
                <w:sz w:val="24"/>
                <w:szCs w:val="24"/>
                <w:lang w:eastAsia="ru-RU"/>
              </w:rPr>
              <w:t>настроек</w:t>
            </w:r>
            <w:r w:rsidRPr="00584208">
              <w:rPr>
                <w:rFonts w:ascii="Trebuchet MS" w:eastAsia="Times New Roman" w:hAnsi="Trebuchet MS" w:cs="Times New Roman"/>
                <w:color w:val="333333"/>
                <w:sz w:val="24"/>
                <w:szCs w:val="24"/>
                <w:lang w:val="en-US" w:eastAsia="ru-RU"/>
              </w:rPr>
              <w:t xml:space="preserve"> </w:t>
            </w:r>
            <w:r w:rsidRPr="00584208">
              <w:rPr>
                <w:rFonts w:ascii="Trebuchet MS" w:eastAsia="Times New Roman" w:hAnsi="Trebuchet MS" w:cs="Times New Roman"/>
                <w:color w:val="333333"/>
                <w:sz w:val="24"/>
                <w:szCs w:val="24"/>
                <w:lang w:eastAsia="ru-RU"/>
              </w:rPr>
              <w:t>доступных</w:t>
            </w:r>
            <w:r w:rsidRPr="00584208">
              <w:rPr>
                <w:rFonts w:ascii="Trebuchet MS" w:eastAsia="Times New Roman" w:hAnsi="Trebuchet MS" w:cs="Times New Roman"/>
                <w:color w:val="333333"/>
                <w:sz w:val="24"/>
                <w:szCs w:val="24"/>
                <w:lang w:val="en-US" w:eastAsia="ru-RU"/>
              </w:rPr>
              <w:t xml:space="preserve"> </w:t>
            </w:r>
            <w:r w:rsidRPr="00584208">
              <w:rPr>
                <w:rFonts w:ascii="Trebuchet MS" w:eastAsia="Times New Roman" w:hAnsi="Trebuchet MS" w:cs="Times New Roman"/>
                <w:color w:val="333333"/>
                <w:sz w:val="24"/>
                <w:szCs w:val="24"/>
                <w:lang w:eastAsia="ru-RU"/>
              </w:rPr>
              <w:t>узлов</w:t>
            </w:r>
            <w:r w:rsidRPr="00584208">
              <w:rPr>
                <w:rFonts w:ascii="Trebuchet MS" w:eastAsia="Times New Roman" w:hAnsi="Trebuchet MS" w:cs="Times New Roman"/>
                <w:color w:val="333333"/>
                <w:sz w:val="24"/>
                <w:szCs w:val="24"/>
                <w:lang w:val="en-US" w:eastAsia="ru-RU"/>
              </w:rPr>
              <w:t>: /var/lib/postgres/data/pg_hba.conf</w:t>
            </w:r>
            <w:r w:rsidRPr="00584208">
              <w:rPr>
                <w:rFonts w:ascii="Trebuchet MS" w:eastAsia="Times New Roman" w:hAnsi="Trebuchet MS" w:cs="Times New Roman"/>
                <w:color w:val="333333"/>
                <w:sz w:val="24"/>
                <w:szCs w:val="24"/>
                <w:lang w:val="en-US" w:eastAsia="ru-RU"/>
              </w:rPr>
              <w:br/>
              <w:t>Path to pg_dump command: /usr/bin/pg_dump</w:t>
            </w:r>
            <w:r w:rsidRPr="00584208">
              <w:rPr>
                <w:rFonts w:ascii="Trebuchet MS" w:eastAsia="Times New Roman" w:hAnsi="Trebuchet MS" w:cs="Times New Roman"/>
                <w:color w:val="333333"/>
                <w:sz w:val="24"/>
                <w:szCs w:val="24"/>
                <w:lang w:val="en-US" w:eastAsia="ru-RU"/>
              </w:rPr>
              <w:br/>
              <w:t>Path to pg_restore command: /usr/bin/pg_restore</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Утилита управления сервисами вызывается командой:</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val="en-US" w:eastAsia="ru-RU"/>
              </w:rPr>
              <w:t>system-config-services</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eastAsia="ru-RU"/>
              </w:rPr>
              <w:t>Бэкап</w:t>
            </w:r>
            <w:r w:rsidRPr="00584208">
              <w:rPr>
                <w:rFonts w:ascii="Trebuchet MS" w:eastAsia="Times New Roman" w:hAnsi="Trebuchet MS" w:cs="Times New Roman"/>
                <w:color w:val="333333"/>
                <w:sz w:val="24"/>
                <w:szCs w:val="24"/>
                <w:lang w:val="en-US" w:eastAsia="ru-RU"/>
              </w:rPr>
              <w:t>:</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val="en-US" w:eastAsia="ru-RU"/>
              </w:rPr>
              <w:t>"C:\Program Files\PostgreSQL\8.2.4-2.1C\bin\pg_dump.exe" -i -h localhost -p 5432 -U postgres -c -Fc -f "Database.backup" "Database"</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eastAsia="ru-RU"/>
              </w:rPr>
              <w:t>или</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val="en-US" w:eastAsia="ru-RU"/>
              </w:rPr>
              <w:lastRenderedPageBreak/>
              <w:t>"C:\Program Files\PostgreSQL\8.2.4-2.1C\bin\pg_dump.exe" -h localhost -U postgres -Fc -f "Database.bakups" "Database"</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val="en-US" w:eastAsia="ru-RU"/>
              </w:rPr>
              <w:t> </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eastAsia="ru-RU"/>
              </w:rPr>
              <w:t>Восстановление</w:t>
            </w:r>
            <w:r w:rsidRPr="00584208">
              <w:rPr>
                <w:rFonts w:ascii="Trebuchet MS" w:eastAsia="Times New Roman" w:hAnsi="Trebuchet MS" w:cs="Times New Roman"/>
                <w:color w:val="333333"/>
                <w:sz w:val="24"/>
                <w:szCs w:val="24"/>
                <w:lang w:val="en-US" w:eastAsia="ru-RU"/>
              </w:rPr>
              <w:t>:</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val="en-US" w:eastAsia="ru-RU"/>
              </w:rPr>
            </w:pPr>
            <w:r w:rsidRPr="00584208">
              <w:rPr>
                <w:rFonts w:ascii="Trebuchet MS" w:eastAsia="Times New Roman" w:hAnsi="Trebuchet MS" w:cs="Times New Roman"/>
                <w:color w:val="333333"/>
                <w:sz w:val="24"/>
                <w:szCs w:val="24"/>
                <w:lang w:val="en-US" w:eastAsia="ru-RU"/>
              </w:rPr>
              <w:t>"C:\Program Files\PostgreSQL\8.2.4-2.1C\bin\pg_restore.exe" -i -h localhost -p 5432 -U postgres -c -d "Database" "Database.backup"</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Для бета версии 1С:Предприятие смотрите мою статью </w:t>
            </w:r>
            <w:hyperlink r:id="rId65" w:tgtFrame="_self" w:tooltip="Установка 1С:Предприятие 8.1 бета в картинках" w:history="1">
              <w:r w:rsidRPr="00584208">
                <w:rPr>
                  <w:rFonts w:ascii="Verdana" w:eastAsia="Times New Roman" w:hAnsi="Verdana" w:cs="Times New Roman"/>
                  <w:color w:val="8B8B8B"/>
                  <w:sz w:val="18"/>
                  <w:szCs w:val="18"/>
                  <w:u w:val="single"/>
                  <w:lang w:eastAsia="ru-RU"/>
                </w:rPr>
                <w:t>Гилев Вячеслав - Установка 1С:Предприятие 8.1 бета в картинках</w:t>
              </w:r>
            </w:hyperlink>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Для работы с новой версией PostgreSQL 8.2.4-6.1c требуется использовать релиз 8.1.10. При использовании релиза 8.1.9 или меньше будет невозможно создать новую информационную базу.</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Другие настройки </w:t>
            </w:r>
            <w:hyperlink r:id="rId66" w:tgtFrame="_blank" w:history="1">
              <w:r w:rsidRPr="00584208">
                <w:rPr>
                  <w:rFonts w:ascii="Trebuchet MS" w:eastAsia="Times New Roman" w:hAnsi="Trebuchet MS" w:cs="Times New Roman"/>
                  <w:color w:val="8B8B8B"/>
                  <w:sz w:val="24"/>
                  <w:szCs w:val="24"/>
                  <w:u w:val="single"/>
                  <w:lang w:eastAsia="ru-RU"/>
                </w:rPr>
                <w:t>здесь</w:t>
              </w:r>
            </w:hyperlink>
            <w:r w:rsidRPr="00584208">
              <w:rPr>
                <w:rFonts w:ascii="Trebuchet MS" w:eastAsia="Times New Roman" w:hAnsi="Trebuchet MS" w:cs="Times New Roman"/>
                <w:color w:val="333333"/>
                <w:sz w:val="24"/>
                <w:szCs w:val="24"/>
                <w:lang w:eastAsia="ru-RU"/>
              </w:rPr>
              <w:t> и </w:t>
            </w:r>
            <w:hyperlink r:id="rId67" w:tgtFrame="_blank" w:history="1">
              <w:r w:rsidRPr="00584208">
                <w:rPr>
                  <w:rFonts w:ascii="Trebuchet MS" w:eastAsia="Times New Roman" w:hAnsi="Trebuchet MS" w:cs="Times New Roman"/>
                  <w:color w:val="8B8B8B"/>
                  <w:sz w:val="24"/>
                  <w:szCs w:val="24"/>
                  <w:u w:val="single"/>
                  <w:lang w:eastAsia="ru-RU"/>
                </w:rPr>
                <w:t>здесь</w:t>
              </w:r>
            </w:hyperlink>
            <w:r w:rsidRPr="00584208">
              <w:rPr>
                <w:rFonts w:ascii="Trebuchet MS" w:eastAsia="Times New Roman" w:hAnsi="Trebuchet MS" w:cs="Times New Roman"/>
                <w:color w:val="333333"/>
                <w:sz w:val="24"/>
                <w:szCs w:val="24"/>
                <w:lang w:eastAsia="ru-RU"/>
              </w:rPr>
              <w:t>.</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Видео установки под Windows (не мое, нашел на ютубе!)</w:t>
            </w:r>
          </w:p>
          <w:p w:rsidR="00584208" w:rsidRPr="00584208" w:rsidRDefault="00584208" w:rsidP="00584208">
            <w:pPr>
              <w:shd w:val="clear" w:color="auto" w:fill="FFFFFF"/>
              <w:spacing w:before="45" w:after="90" w:line="240" w:lineRule="auto"/>
              <w:rPr>
                <w:rFonts w:ascii="Verdana" w:eastAsia="Times New Roman" w:hAnsi="Verdana" w:cs="Times New Roman"/>
                <w:color w:val="000000"/>
                <w:sz w:val="18"/>
                <w:szCs w:val="18"/>
                <w:lang w:eastAsia="ru-RU"/>
              </w:rPr>
            </w:pPr>
            <w:r w:rsidRPr="00584208">
              <w:rPr>
                <w:rFonts w:ascii="Verdana" w:eastAsia="Times New Roman" w:hAnsi="Verdana" w:cs="Times New Roman"/>
                <w:color w:val="000000"/>
                <w:sz w:val="18"/>
                <w:szCs w:val="18"/>
                <w:lang w:eastAsia="ru-RU"/>
              </w:rPr>
              <w:t> </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Отзывы присылайте на e-mail: </w:t>
            </w:r>
            <w:hyperlink r:id="rId68" w:tgtFrame="_self" w:tooltip="gilev_slava@mail.ru" w:history="1">
              <w:r w:rsidRPr="00584208">
                <w:rPr>
                  <w:rFonts w:ascii="Trebuchet MS" w:eastAsia="Times New Roman" w:hAnsi="Trebuchet MS" w:cs="Times New Roman"/>
                  <w:color w:val="8B8B8B"/>
                  <w:sz w:val="24"/>
                  <w:szCs w:val="24"/>
                  <w:u w:val="single"/>
                  <w:lang w:eastAsia="ru-RU"/>
                </w:rPr>
                <w:t>gilev_slava@mail.ru</w:t>
              </w:r>
            </w:hyperlink>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 </w:t>
            </w:r>
          </w:p>
          <w:p w:rsidR="00584208" w:rsidRPr="00584208" w:rsidRDefault="00584208" w:rsidP="00584208">
            <w:pPr>
              <w:shd w:val="clear" w:color="auto" w:fill="FFFFFF"/>
              <w:spacing w:before="45" w:after="90" w:line="240" w:lineRule="auto"/>
              <w:rPr>
                <w:rFonts w:ascii="Trebuchet MS" w:eastAsia="Times New Roman" w:hAnsi="Trebuchet MS" w:cs="Times New Roman"/>
                <w:color w:val="333333"/>
                <w:sz w:val="24"/>
                <w:szCs w:val="24"/>
                <w:lang w:eastAsia="ru-RU"/>
              </w:rPr>
            </w:pPr>
            <w:hyperlink r:id="rId69" w:tgtFrame="_parent" w:history="1">
              <w:r w:rsidRPr="00584208">
                <w:rPr>
                  <w:rFonts w:ascii="Trebuchet MS" w:eastAsia="Times New Roman" w:hAnsi="Trebuchet MS" w:cs="Times New Roman"/>
                  <w:color w:val="8B8B8B"/>
                  <w:sz w:val="24"/>
                  <w:szCs w:val="24"/>
                  <w:u w:val="single"/>
                  <w:lang w:eastAsia="ru-RU"/>
                </w:rPr>
                <w:t>Перейти к другим материалам сайта</w:t>
              </w:r>
            </w:hyperlink>
          </w:p>
        </w:tc>
        <w:tc>
          <w:tcPr>
            <w:tcW w:w="0" w:type="auto"/>
            <w:vMerge/>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r>
      <w:tr w:rsidR="00584208" w:rsidRPr="00584208" w:rsidTr="00584208">
        <w:trPr>
          <w:tblCellSpacing w:w="0" w:type="dxa"/>
          <w:jc w:val="center"/>
        </w:trPr>
        <w:tc>
          <w:tcPr>
            <w:tcW w:w="0" w:type="auto"/>
            <w:vMerge/>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c>
          <w:tcPr>
            <w:tcW w:w="0" w:type="auto"/>
            <w:gridSpan w:val="3"/>
            <w:shd w:val="clear" w:color="auto" w:fill="FFFFFF"/>
            <w:vAlign w:val="center"/>
            <w:hideMark/>
          </w:tcPr>
          <w:p w:rsidR="00584208" w:rsidRPr="00584208" w:rsidRDefault="00584208" w:rsidP="00584208">
            <w:pPr>
              <w:shd w:val="clear" w:color="auto" w:fill="FFFFFF"/>
              <w:spacing w:after="0" w:line="240" w:lineRule="auto"/>
              <w:rPr>
                <w:rFonts w:ascii="Trebuchet MS" w:eastAsia="Times New Roman" w:hAnsi="Trebuchet MS" w:cs="Times New Roman"/>
                <w:color w:val="333333"/>
                <w:sz w:val="24"/>
                <w:szCs w:val="24"/>
                <w:lang w:eastAsia="ru-RU"/>
              </w:rPr>
            </w:pPr>
            <w:hyperlink r:id="rId70" w:tgtFrame="_blank" w:history="1">
              <w:r w:rsidRPr="00584208">
                <w:rPr>
                  <w:rFonts w:ascii="Trebuchet MS" w:eastAsia="Times New Roman" w:hAnsi="Trebuchet MS" w:cs="Times New Roman"/>
                  <w:color w:val="8B8B8B"/>
                  <w:sz w:val="24"/>
                  <w:szCs w:val="24"/>
                  <w:u w:val="single"/>
                  <w:lang w:eastAsia="ru-RU"/>
                </w:rPr>
                <w:t>1С:Предприятие 8.2. Лицензия на сервер (x86-64)</w:t>
              </w:r>
            </w:hyperlink>
          </w:p>
        </w:tc>
        <w:tc>
          <w:tcPr>
            <w:tcW w:w="9540" w:type="dxa"/>
            <w:gridSpan w:val="2"/>
            <w:shd w:val="clear" w:color="auto" w:fill="FFFFFF"/>
            <w:vAlign w:val="center"/>
            <w:hideMark/>
          </w:tcPr>
          <w:p w:rsidR="00584208" w:rsidRPr="00584208" w:rsidRDefault="00584208" w:rsidP="00584208">
            <w:pPr>
              <w:shd w:val="clear" w:color="auto" w:fill="FFFFFF"/>
              <w:spacing w:after="0" w:line="240" w:lineRule="auto"/>
              <w:jc w:val="right"/>
              <w:rPr>
                <w:rFonts w:ascii="Trebuchet MS" w:eastAsia="Times New Roman" w:hAnsi="Trebuchet MS" w:cs="Times New Roman"/>
                <w:color w:val="333333"/>
                <w:sz w:val="24"/>
                <w:szCs w:val="24"/>
                <w:lang w:eastAsia="ru-RU"/>
              </w:rPr>
            </w:pPr>
            <w:r w:rsidRPr="00584208">
              <w:rPr>
                <w:rFonts w:ascii="Trebuchet MS" w:eastAsia="Times New Roman" w:hAnsi="Trebuchet MS" w:cs="Times New Roman"/>
                <w:color w:val="333333"/>
                <w:sz w:val="24"/>
                <w:szCs w:val="24"/>
                <w:lang w:eastAsia="ru-RU"/>
              </w:rPr>
              <w:t>Курсы </w:t>
            </w:r>
            <w:hyperlink r:id="rId71" w:tgtFrame="_parent" w:history="1">
              <w:r w:rsidRPr="00584208">
                <w:rPr>
                  <w:rFonts w:ascii="Trebuchet MS" w:eastAsia="Times New Roman" w:hAnsi="Trebuchet MS" w:cs="Times New Roman"/>
                  <w:color w:val="8B8B8B"/>
                  <w:sz w:val="24"/>
                  <w:szCs w:val="24"/>
                  <w:u w:val="single"/>
                  <w:lang w:eastAsia="ru-RU"/>
                </w:rPr>
                <w:t>Администрирование 1С</w:t>
              </w:r>
            </w:hyperlink>
            <w:r w:rsidRPr="00584208">
              <w:rPr>
                <w:rFonts w:ascii="Trebuchet MS" w:eastAsia="Times New Roman" w:hAnsi="Trebuchet MS" w:cs="Times New Roman"/>
                <w:color w:val="333333"/>
                <w:sz w:val="24"/>
                <w:szCs w:val="24"/>
                <w:lang w:eastAsia="ru-RU"/>
              </w:rPr>
              <w:br/>
              <w:t>Работы </w:t>
            </w:r>
            <w:hyperlink r:id="rId72" w:tgtFrame="_blank" w:history="1">
              <w:r w:rsidRPr="00584208">
                <w:rPr>
                  <w:rFonts w:ascii="Trebuchet MS" w:eastAsia="Times New Roman" w:hAnsi="Trebuchet MS" w:cs="Times New Roman"/>
                  <w:color w:val="8B8B8B"/>
                  <w:sz w:val="24"/>
                  <w:szCs w:val="24"/>
                  <w:u w:val="single"/>
                  <w:lang w:eastAsia="ru-RU"/>
                </w:rPr>
                <w:t>Экспертиза 1С</w:t>
              </w:r>
            </w:hyperlink>
          </w:p>
        </w:tc>
        <w:tc>
          <w:tcPr>
            <w:tcW w:w="0" w:type="auto"/>
            <w:vMerge/>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r>
      <w:tr w:rsidR="00584208" w:rsidRPr="00584208" w:rsidTr="00584208">
        <w:trPr>
          <w:trHeight w:val="330"/>
          <w:tblCellSpacing w:w="0" w:type="dxa"/>
          <w:jc w:val="center"/>
        </w:trPr>
        <w:tc>
          <w:tcPr>
            <w:tcW w:w="75"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1E2A9415" wp14:editId="627FBEAC">
                  <wp:extent cx="47625" cy="209550"/>
                  <wp:effectExtent l="0" t="0" r="9525" b="0"/>
                  <wp:docPr id="4" name="Рисунок 4" descr="http://www.gilev.ru/images/bottomlef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ilev.ru/images/bottomleft_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625" cy="209550"/>
                          </a:xfrm>
                          <a:prstGeom prst="rect">
                            <a:avLst/>
                          </a:prstGeom>
                          <a:noFill/>
                          <a:ln>
                            <a:noFill/>
                          </a:ln>
                        </pic:spPr>
                      </pic:pic>
                    </a:graphicData>
                  </a:graphic>
                </wp:inline>
              </w:drawing>
            </w:r>
          </w:p>
        </w:tc>
        <w:tc>
          <w:tcPr>
            <w:tcW w:w="180"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59C2AC8B" wp14:editId="1C622518">
                  <wp:extent cx="114300" cy="209550"/>
                  <wp:effectExtent l="0" t="0" r="0" b="0"/>
                  <wp:docPr id="3" name="Рисунок 3" descr="http://www.gilev.ru/images/bottomlef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ilev.ru/images/bottomleft_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
        </w:tc>
        <w:tc>
          <w:tcPr>
            <w:tcW w:w="0" w:type="auto"/>
            <w:gridSpan w:val="3"/>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p>
        </w:tc>
        <w:tc>
          <w:tcPr>
            <w:tcW w:w="180"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7C35BFF7" wp14:editId="3512540D">
                  <wp:extent cx="114300" cy="209550"/>
                  <wp:effectExtent l="0" t="0" r="0" b="0"/>
                  <wp:docPr id="2" name="Рисунок 2" descr="http://www.gilev.ru/images/bottomrigh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ilev.ru/images/bottomright_2.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
        </w:tc>
        <w:tc>
          <w:tcPr>
            <w:tcW w:w="75" w:type="dxa"/>
            <w:shd w:val="clear" w:color="auto" w:fill="FFFFFF"/>
            <w:vAlign w:val="center"/>
            <w:hideMark/>
          </w:tcPr>
          <w:p w:rsidR="00584208" w:rsidRPr="00584208" w:rsidRDefault="00584208" w:rsidP="00584208">
            <w:pPr>
              <w:spacing w:after="0" w:line="240" w:lineRule="auto"/>
              <w:rPr>
                <w:rFonts w:ascii="Trebuchet MS" w:eastAsia="Times New Roman" w:hAnsi="Trebuchet MS" w:cs="Times New Roman"/>
                <w:color w:val="333333"/>
                <w:sz w:val="24"/>
                <w:szCs w:val="24"/>
                <w:lang w:eastAsia="ru-RU"/>
              </w:rPr>
            </w:pPr>
            <w:r>
              <w:rPr>
                <w:rFonts w:ascii="Trebuchet MS" w:eastAsia="Times New Roman" w:hAnsi="Trebuchet MS" w:cs="Times New Roman"/>
                <w:noProof/>
                <w:color w:val="333333"/>
                <w:sz w:val="24"/>
                <w:szCs w:val="24"/>
                <w:lang w:eastAsia="ru-RU"/>
              </w:rPr>
              <w:drawing>
                <wp:inline distT="0" distB="0" distL="0" distR="0" wp14:anchorId="1B2F512A" wp14:editId="014974F4">
                  <wp:extent cx="47625" cy="209550"/>
                  <wp:effectExtent l="0" t="0" r="9525" b="0"/>
                  <wp:docPr id="1" name="Рисунок 1" descr="http://www.gilev.ru/images/bottomrigh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ilev.ru/images/bottomright_1.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625" cy="209550"/>
                          </a:xfrm>
                          <a:prstGeom prst="rect">
                            <a:avLst/>
                          </a:prstGeom>
                          <a:noFill/>
                          <a:ln>
                            <a:noFill/>
                          </a:ln>
                        </pic:spPr>
                      </pic:pic>
                    </a:graphicData>
                  </a:graphic>
                </wp:inline>
              </w:drawing>
            </w:r>
          </w:p>
        </w:tc>
      </w:tr>
    </w:tbl>
    <w:p w:rsidR="007C58CE" w:rsidRDefault="007C58CE" w:rsidP="00584208"/>
    <w:sectPr w:rsidR="007C58CE" w:rsidSect="00584208">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42F"/>
    <w:multiLevelType w:val="multilevel"/>
    <w:tmpl w:val="E83E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15C1B"/>
    <w:multiLevelType w:val="multilevel"/>
    <w:tmpl w:val="A2B6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1C4DBD"/>
    <w:multiLevelType w:val="multilevel"/>
    <w:tmpl w:val="2962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formsDesig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08"/>
    <w:rsid w:val="001A2287"/>
    <w:rsid w:val="00584208"/>
    <w:rsid w:val="007C5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4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42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42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2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42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420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84208"/>
    <w:rPr>
      <w:color w:val="0000FF"/>
      <w:u w:val="single"/>
    </w:rPr>
  </w:style>
  <w:style w:type="paragraph" w:styleId="a4">
    <w:name w:val="Normal (Web)"/>
    <w:basedOn w:val="a"/>
    <w:uiPriority w:val="99"/>
    <w:unhideWhenUsed/>
    <w:rsid w:val="00584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4208"/>
    <w:rPr>
      <w:b/>
      <w:bCs/>
    </w:rPr>
  </w:style>
  <w:style w:type="character" w:customStyle="1" w:styleId="apple-converted-space">
    <w:name w:val="apple-converted-space"/>
    <w:basedOn w:val="a0"/>
    <w:rsid w:val="00584208"/>
  </w:style>
  <w:style w:type="character" w:styleId="a6">
    <w:name w:val="Emphasis"/>
    <w:basedOn w:val="a0"/>
    <w:uiPriority w:val="20"/>
    <w:qFormat/>
    <w:rsid w:val="00584208"/>
    <w:rPr>
      <w:i/>
      <w:iCs/>
    </w:rPr>
  </w:style>
  <w:style w:type="paragraph" w:customStyle="1" w:styleId="bodyplain">
    <w:name w:val="bodyplain"/>
    <w:basedOn w:val="a"/>
    <w:rsid w:val="00584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4208"/>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5842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4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4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42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42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2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42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420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84208"/>
    <w:rPr>
      <w:color w:val="0000FF"/>
      <w:u w:val="single"/>
    </w:rPr>
  </w:style>
  <w:style w:type="paragraph" w:styleId="a4">
    <w:name w:val="Normal (Web)"/>
    <w:basedOn w:val="a"/>
    <w:uiPriority w:val="99"/>
    <w:unhideWhenUsed/>
    <w:rsid w:val="00584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4208"/>
    <w:rPr>
      <w:b/>
      <w:bCs/>
    </w:rPr>
  </w:style>
  <w:style w:type="character" w:customStyle="1" w:styleId="apple-converted-space">
    <w:name w:val="apple-converted-space"/>
    <w:basedOn w:val="a0"/>
    <w:rsid w:val="00584208"/>
  </w:style>
  <w:style w:type="character" w:styleId="a6">
    <w:name w:val="Emphasis"/>
    <w:basedOn w:val="a0"/>
    <w:uiPriority w:val="20"/>
    <w:qFormat/>
    <w:rsid w:val="00584208"/>
    <w:rPr>
      <w:i/>
      <w:iCs/>
    </w:rPr>
  </w:style>
  <w:style w:type="paragraph" w:customStyle="1" w:styleId="bodyplain">
    <w:name w:val="bodyplain"/>
    <w:basedOn w:val="a"/>
    <w:rsid w:val="00584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8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4208"/>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5842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4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08444">
      <w:bodyDiv w:val="1"/>
      <w:marLeft w:val="0"/>
      <w:marRight w:val="0"/>
      <w:marTop w:val="0"/>
      <w:marBottom w:val="0"/>
      <w:divBdr>
        <w:top w:val="none" w:sz="0" w:space="0" w:color="auto"/>
        <w:left w:val="none" w:sz="0" w:space="0" w:color="auto"/>
        <w:bottom w:val="none" w:sz="0" w:space="0" w:color="auto"/>
        <w:right w:val="none" w:sz="0" w:space="0" w:color="auto"/>
      </w:divBdr>
      <w:divsChild>
        <w:div w:id="405222547">
          <w:marLeft w:val="0"/>
          <w:marRight w:val="0"/>
          <w:marTop w:val="0"/>
          <w:marBottom w:val="0"/>
          <w:divBdr>
            <w:top w:val="none" w:sz="0" w:space="0" w:color="auto"/>
            <w:left w:val="none" w:sz="0" w:space="0" w:color="auto"/>
            <w:bottom w:val="none" w:sz="0" w:space="0" w:color="auto"/>
            <w:right w:val="none" w:sz="0" w:space="0" w:color="auto"/>
          </w:divBdr>
          <w:divsChild>
            <w:div w:id="211504676">
              <w:marLeft w:val="0"/>
              <w:marRight w:val="0"/>
              <w:marTop w:val="0"/>
              <w:marBottom w:val="0"/>
              <w:divBdr>
                <w:top w:val="none" w:sz="0" w:space="0" w:color="auto"/>
                <w:left w:val="none" w:sz="0" w:space="0" w:color="auto"/>
                <w:bottom w:val="none" w:sz="0" w:space="0" w:color="auto"/>
                <w:right w:val="none" w:sz="0" w:space="0" w:color="auto"/>
              </w:divBdr>
            </w:div>
            <w:div w:id="819924805">
              <w:marLeft w:val="0"/>
              <w:marRight w:val="0"/>
              <w:marTop w:val="0"/>
              <w:marBottom w:val="0"/>
              <w:divBdr>
                <w:top w:val="none" w:sz="0" w:space="0" w:color="auto"/>
                <w:left w:val="none" w:sz="0" w:space="0" w:color="auto"/>
                <w:bottom w:val="none" w:sz="0" w:space="0" w:color="auto"/>
                <w:right w:val="none" w:sz="0" w:space="0" w:color="auto"/>
              </w:divBdr>
            </w:div>
            <w:div w:id="116670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ilev.ru/1c/open.html" TargetMode="External"/><Relationship Id="rId18" Type="http://schemas.openxmlformats.org/officeDocument/2006/relationships/hyperlink" Target="http://video.onru.ru/video/view/?id=v9644816448" TargetMode="External"/><Relationship Id="rId26" Type="http://schemas.openxmlformats.org/officeDocument/2006/relationships/hyperlink" Target="http://ru.wikipedia.org/wiki/Postgresql" TargetMode="External"/><Relationship Id="rId39" Type="http://schemas.openxmlformats.org/officeDocument/2006/relationships/hyperlink" Target="http://v8.1c.ru/overview/postgresql_patches/applock-1c-8.1.5.patch" TargetMode="External"/><Relationship Id="rId21" Type="http://schemas.openxmlformats.org/officeDocument/2006/relationships/hyperlink" Target="http://www.gilev.ru/1c/app/blok.htm" TargetMode="External"/><Relationship Id="rId34" Type="http://schemas.openxmlformats.org/officeDocument/2006/relationships/image" Target="media/image12.png"/><Relationship Id="rId42" Type="http://schemas.openxmlformats.org/officeDocument/2006/relationships/hyperlink" Target="http://v8.1c.ru/overview/postgresql_patches/1c_FULL_82-0.14.patch" TargetMode="External"/><Relationship Id="rId47" Type="http://schemas.openxmlformats.org/officeDocument/2006/relationships/hyperlink" Target="http://v8.1c.ru/overview/postgresql_patches/1c_FULL_81-0.14.patch" TargetMode="External"/><Relationship Id="rId50" Type="http://schemas.openxmlformats.org/officeDocument/2006/relationships/hyperlink" Target="http://icu.sourceforge.net/" TargetMode="External"/><Relationship Id="rId55" Type="http://schemas.openxmlformats.org/officeDocument/2006/relationships/hyperlink" Target="http://www.postgresql.org/ftp/source/v8.3.3/" TargetMode="External"/><Relationship Id="rId63" Type="http://schemas.openxmlformats.org/officeDocument/2006/relationships/hyperlink" Target="http://www.getinfo.ru/article356.html" TargetMode="External"/><Relationship Id="rId68" Type="http://schemas.openxmlformats.org/officeDocument/2006/relationships/hyperlink" Target="mailto://gilev_slava@mail.ru" TargetMode="External"/><Relationship Id="rId76" Type="http://schemas.openxmlformats.org/officeDocument/2006/relationships/image" Target="media/image16.png"/><Relationship Id="rId7" Type="http://schemas.openxmlformats.org/officeDocument/2006/relationships/image" Target="media/image1.gif"/><Relationship Id="rId71" Type="http://schemas.openxmlformats.org/officeDocument/2006/relationships/hyperlink" Target="http://www.gilev.ru/1c/mssql/kurs.htm" TargetMode="Externa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http://v8.1c.ru/overview/postgresql.htm" TargetMode="External"/><Relationship Id="rId11" Type="http://schemas.openxmlformats.org/officeDocument/2006/relationships/image" Target="media/image4.gif"/><Relationship Id="rId24" Type="http://schemas.openxmlformats.org/officeDocument/2006/relationships/image" Target="media/image8.png"/><Relationship Id="rId32" Type="http://schemas.openxmlformats.org/officeDocument/2006/relationships/image" Target="media/image11.png"/><Relationship Id="rId37" Type="http://schemas.openxmlformats.org/officeDocument/2006/relationships/hyperlink" Target="http://v8.1c.ru/overview/postgresql_patches/block-0.1_8.1.5.patch" TargetMode="External"/><Relationship Id="rId40" Type="http://schemas.openxmlformats.org/officeDocument/2006/relationships/hyperlink" Target="http://v8.1c.ru/overview/postgresql_patches/postgresql-8.1.5-14.1C.src.rpm" TargetMode="External"/><Relationship Id="rId45" Type="http://schemas.openxmlformats.org/officeDocument/2006/relationships/hyperlink" Target="http://v8.1c.ru/overview/postgresql_patches/postgresql-8.2.4-3.1C.src.rpm" TargetMode="External"/><Relationship Id="rId53" Type="http://schemas.openxmlformats.org/officeDocument/2006/relationships/hyperlink" Target="http://users.v8.1c.ru/Platform_8_3_3_21C.aspx" TargetMode="External"/><Relationship Id="rId58" Type="http://schemas.openxmlformats.org/officeDocument/2006/relationships/hyperlink" Target="http://www.postgresql.org/docs/faqs.FAQ_MINGW.html" TargetMode="External"/><Relationship Id="rId66" Type="http://schemas.openxmlformats.org/officeDocument/2006/relationships/hyperlink" Target="http://wiki.etersoft.ru/PostgreSQL/Optimum" TargetMode="External"/><Relationship Id="rId7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7.png"/><Relationship Id="rId28" Type="http://schemas.openxmlformats.org/officeDocument/2006/relationships/hyperlink" Target="http://nikolay.samokhvalov.com/category/dev/databases/postgresql/" TargetMode="External"/><Relationship Id="rId36" Type="http://schemas.openxmlformats.org/officeDocument/2006/relationships/hyperlink" Target="http://v8.1c.ru/overview/postgresql_patches/1c_FULL_81-0.14.patch" TargetMode="External"/><Relationship Id="rId49" Type="http://schemas.openxmlformats.org/officeDocument/2006/relationships/hyperlink" Target="http://v8.1c.ru/overview/postgresql_patches/block-0.1_8.1.5.patch" TargetMode="External"/><Relationship Id="rId57" Type="http://schemas.openxmlformats.org/officeDocument/2006/relationships/hyperlink" Target="http://www.postgresql.org/docs/8.1/interactive/supported-platforms.html" TargetMode="External"/><Relationship Id="rId61" Type="http://schemas.openxmlformats.org/officeDocument/2006/relationships/hyperlink" Target="http://postgres.ru/index.php?act=ST&amp;f=9&amp;t=611" TargetMode="External"/><Relationship Id="rId10" Type="http://schemas.openxmlformats.org/officeDocument/2006/relationships/hyperlink" Target="http://www.gilev.ru/" TargetMode="External"/><Relationship Id="rId19" Type="http://schemas.openxmlformats.org/officeDocument/2006/relationships/hyperlink" Target="http://v8.1c.ru/overview/datalockcontrol.htm" TargetMode="External"/><Relationship Id="rId31" Type="http://schemas.openxmlformats.org/officeDocument/2006/relationships/image" Target="media/image10.png"/><Relationship Id="rId44" Type="http://schemas.openxmlformats.org/officeDocument/2006/relationships/hyperlink" Target="http://v8.1c.ru/overview/postgresql_patches/applock-1c-8.2.4.patch" TargetMode="External"/><Relationship Id="rId52" Type="http://schemas.openxmlformats.org/officeDocument/2006/relationships/hyperlink" Target="http://downloads.v8.1c.ru/get/Info/Platform/8_1_12_97/setuppwn833.rar" TargetMode="External"/><Relationship Id="rId60" Type="http://schemas.openxmlformats.org/officeDocument/2006/relationships/hyperlink" Target="http://oc.cs.msu.su/club/html/" TargetMode="External"/><Relationship Id="rId65" Type="http://schemas.openxmlformats.org/officeDocument/2006/relationships/hyperlink" Target="http://www.gilev.ru/1c/81/setup/" TargetMode="External"/><Relationship Id="rId73" Type="http://schemas.openxmlformats.org/officeDocument/2006/relationships/image" Target="media/image13.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gilev.blogspot.com/" TargetMode="External"/><Relationship Id="rId22" Type="http://schemas.openxmlformats.org/officeDocument/2006/relationships/hyperlink" Target="http://ru.wikipedia.org/wiki/Sun_Microsystems" TargetMode="External"/><Relationship Id="rId27" Type="http://schemas.openxmlformats.org/officeDocument/2006/relationships/hyperlink" Target="http://www.sai.msu.su/~megera/postgres/talks/what_is_postgresql.html" TargetMode="External"/><Relationship Id="rId30" Type="http://schemas.openxmlformats.org/officeDocument/2006/relationships/image" Target="media/image9.png"/><Relationship Id="rId35" Type="http://schemas.openxmlformats.org/officeDocument/2006/relationships/hyperlink" Target="http://www.gilev.ru/1c/app/blok.htm" TargetMode="External"/><Relationship Id="rId43" Type="http://schemas.openxmlformats.org/officeDocument/2006/relationships/hyperlink" Target="http://v8.1c.ru/overview/postgresql_patches/postgresql-1c-8.2.patch" TargetMode="External"/><Relationship Id="rId48" Type="http://schemas.openxmlformats.org/officeDocument/2006/relationships/hyperlink" Target="http://v8.1c.ru/overview/postgresql_patches/1c_FULL_82-0.14.patch" TargetMode="External"/><Relationship Id="rId56" Type="http://schemas.openxmlformats.org/officeDocument/2006/relationships/hyperlink" Target="http://www.postgresql.org/docs/faqs.FAQ_russian.html" TargetMode="External"/><Relationship Id="rId64" Type="http://schemas.openxmlformats.org/officeDocument/2006/relationships/hyperlink" Target="http://www.linuxshare.ru/postgresql/docs.shtml" TargetMode="External"/><Relationship Id="rId69" Type="http://schemas.openxmlformats.org/officeDocument/2006/relationships/hyperlink" Target="http://www.gilev.ru/1c/open.html" TargetMode="Externa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users.v8.1c.ru/Platform_8_2_4_31C.aspx" TargetMode="External"/><Relationship Id="rId72" Type="http://schemas.openxmlformats.org/officeDocument/2006/relationships/hyperlink" Target="http://www.gilev.ru/1c/" TargetMode="External"/><Relationship Id="rId3" Type="http://schemas.microsoft.com/office/2007/relationships/stylesWithEffects" Target="stylesWithEffects.xml"/><Relationship Id="rId12" Type="http://schemas.openxmlformats.org/officeDocument/2006/relationships/hyperlink" Target="http://gilev.ru/gilev/index.htm" TargetMode="External"/><Relationship Id="rId17" Type="http://schemas.openxmlformats.org/officeDocument/2006/relationships/control" Target="activeX/activeX1.xml"/><Relationship Id="rId25" Type="http://schemas.openxmlformats.org/officeDocument/2006/relationships/hyperlink" Target="http://www.postgresql.org/docs/" TargetMode="External"/><Relationship Id="rId33" Type="http://schemas.openxmlformats.org/officeDocument/2006/relationships/hyperlink" Target="http://wwwmaster.postgresql.org/redir?setmir=295&amp;typ=h&amp;url=http://ftp2.ru.postgresql.org/pub/databases/postgresql//pgadmin3/release/v1.8.2/win32/pgadmin3-1.8.2-2.zip" TargetMode="External"/><Relationship Id="rId38" Type="http://schemas.openxmlformats.org/officeDocument/2006/relationships/hyperlink" Target="http://v8.1c.ru/overview/postgresql_patches/postgresql-1c-8.1.5.patch" TargetMode="External"/><Relationship Id="rId46" Type="http://schemas.openxmlformats.org/officeDocument/2006/relationships/hyperlink" Target="http://www.postgresql.org/ftp/source/v8.1.5/" TargetMode="External"/><Relationship Id="rId59" Type="http://schemas.openxmlformats.org/officeDocument/2006/relationships/hyperlink" Target="http://www.sai.msu.su/~megera/postgres/talks/what_is_postgresql.html" TargetMode="External"/><Relationship Id="rId67" Type="http://schemas.openxmlformats.org/officeDocument/2006/relationships/hyperlink" Target="http://postgresmen.ru/articles/view/83" TargetMode="External"/><Relationship Id="rId20" Type="http://schemas.openxmlformats.org/officeDocument/2006/relationships/hyperlink" Target="http://www.gilev.ru/1c/app/blok.htm" TargetMode="External"/><Relationship Id="rId41" Type="http://schemas.openxmlformats.org/officeDocument/2006/relationships/hyperlink" Target="http://v8.1c.ru/overview/postgresql_patches/applock-1c-8.1.5.patch" TargetMode="External"/><Relationship Id="rId54" Type="http://schemas.openxmlformats.org/officeDocument/2006/relationships/hyperlink" Target="http://www.postgresql.org/docs/current/static/release-8-3.html" TargetMode="External"/><Relationship Id="rId62" Type="http://schemas.openxmlformats.org/officeDocument/2006/relationships/hyperlink" Target="http://www.postgresql.org/about/press/presskit82.html.ru" TargetMode="External"/><Relationship Id="rId70" Type="http://schemas.openxmlformats.org/officeDocument/2006/relationships/hyperlink" Target="http://rarus.ru/products/soft/99156/" TargetMode="External"/><Relationship Id="rId75"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top100.rambler.ru/top10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3767</Words>
  <Characters>21476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Дементьев</dc:creator>
  <cp:lastModifiedBy>Алексей Дементьев</cp:lastModifiedBy>
  <cp:revision>1</cp:revision>
  <dcterms:created xsi:type="dcterms:W3CDTF">2013-11-02T17:09:00Z</dcterms:created>
  <dcterms:modified xsi:type="dcterms:W3CDTF">2013-11-02T17:10:00Z</dcterms:modified>
</cp:coreProperties>
</file>