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3B" w:rsidRPr="005C1309" w:rsidRDefault="005C1309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5C1309">
        <w:rPr>
          <w:lang w:val="en-US"/>
        </w:rPr>
        <w:instrText>http://www.c-and-a.com/de/de/shop/product.html#!/Boys/Jungen Gr. 122-182/Kollektion/Shorts &amp; Bermudas/115786/1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0A5915">
        <w:rPr>
          <w:rStyle w:val="a3"/>
          <w:lang w:val="en-US"/>
        </w:rPr>
        <w:t>http://www.c-and-a.com/de/de/shop/product.html#!/Boys/Jungen Gr. 122-182/Kollektion/Shorts &amp; Bermudas/115786/1</w:t>
      </w:r>
      <w:r>
        <w:rPr>
          <w:lang w:val="en-US"/>
        </w:rPr>
        <w:fldChar w:fldCharType="end"/>
      </w:r>
    </w:p>
    <w:p w:rsidR="005C1309" w:rsidRPr="005C1309" w:rsidRDefault="005C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9100" cy="400050"/>
            <wp:effectExtent l="19050" t="0" r="0" b="0"/>
            <wp:docPr id="1" name="Рисунок 1" descr="Gesamtansicht (vor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amtansicht (vorn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309">
        <w:rPr>
          <w:lang w:val="en-US"/>
        </w:rPr>
        <w:t xml:space="preserve"> </w:t>
      </w:r>
      <w:r>
        <w:t>рост</w:t>
      </w:r>
      <w:r w:rsidRPr="005C1309">
        <w:rPr>
          <w:lang w:val="en-US"/>
        </w:rPr>
        <w:t xml:space="preserve"> 146</w:t>
      </w:r>
    </w:p>
    <w:p w:rsidR="005C1309" w:rsidRPr="005C1309" w:rsidRDefault="005C1309">
      <w:pPr>
        <w:rPr>
          <w:lang w:val="en-US"/>
        </w:rPr>
      </w:pPr>
      <w:r w:rsidRPr="005C1309">
        <w:rPr>
          <w:lang w:val="en-US"/>
        </w:rPr>
        <w:t>http://www.c-and-a.com/de/de/shop/product.html#!/Boys/Jungen Gr. 122-182/</w:t>
      </w:r>
      <w:proofErr w:type="spellStart"/>
      <w:r w:rsidRPr="005C1309">
        <w:rPr>
          <w:lang w:val="en-US"/>
        </w:rPr>
        <w:t>Kollektion</w:t>
      </w:r>
      <w:proofErr w:type="spellEnd"/>
      <w:r w:rsidRPr="005C1309">
        <w:rPr>
          <w:lang w:val="en-US"/>
        </w:rPr>
        <w:t xml:space="preserve">/T-Shirts, Tops &amp; </w:t>
      </w:r>
      <w:proofErr w:type="spellStart"/>
      <w:r w:rsidRPr="005C1309">
        <w:rPr>
          <w:lang w:val="en-US"/>
        </w:rPr>
        <w:t>Poloshirts</w:t>
      </w:r>
      <w:proofErr w:type="spellEnd"/>
      <w:r w:rsidRPr="005C1309">
        <w:rPr>
          <w:lang w:val="en-US"/>
        </w:rPr>
        <w:t>/126902/1</w:t>
      </w:r>
    </w:p>
    <w:p w:rsidR="005C1309" w:rsidRPr="005C1309" w:rsidRDefault="005C1309">
      <w:pPr>
        <w:rPr>
          <w:lang w:val="en-US"/>
        </w:rPr>
      </w:pPr>
    </w:p>
    <w:p w:rsidR="005C1309" w:rsidRPr="005C1309" w:rsidRDefault="005C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9100" cy="400050"/>
            <wp:effectExtent l="19050" t="0" r="0" b="0"/>
            <wp:docPr id="4" name="Рисунок 4" descr="Gesamtansicht (vor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samtansicht (vorn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309">
        <w:rPr>
          <w:lang w:val="en-US"/>
        </w:rPr>
        <w:t xml:space="preserve"> </w:t>
      </w:r>
      <w:r>
        <w:t>рост</w:t>
      </w:r>
      <w:r w:rsidRPr="005C1309">
        <w:rPr>
          <w:lang w:val="en-US"/>
        </w:rPr>
        <w:t xml:space="preserve"> 140</w:t>
      </w:r>
    </w:p>
    <w:p w:rsidR="005C1309" w:rsidRDefault="005C1309">
      <w:r w:rsidRPr="005C1309">
        <w:rPr>
          <w:lang w:val="en-US"/>
        </w:rPr>
        <w:t>http://www.c-and-a.com/de/de/shop/product.html#!/Boys/Jungen Gr. 122-182/</w:t>
      </w:r>
      <w:proofErr w:type="spellStart"/>
      <w:r w:rsidRPr="005C1309">
        <w:rPr>
          <w:lang w:val="en-US"/>
        </w:rPr>
        <w:t>Kollektion</w:t>
      </w:r>
      <w:proofErr w:type="spellEnd"/>
      <w:r w:rsidRPr="005C1309">
        <w:rPr>
          <w:lang w:val="en-US"/>
        </w:rPr>
        <w:t xml:space="preserve">/T-Shirts, Tops &amp; </w:t>
      </w:r>
      <w:proofErr w:type="spellStart"/>
      <w:r w:rsidRPr="005C1309">
        <w:rPr>
          <w:lang w:val="en-US"/>
        </w:rPr>
        <w:t>Poloshirts</w:t>
      </w:r>
      <w:proofErr w:type="spellEnd"/>
      <w:r w:rsidRPr="005C1309">
        <w:rPr>
          <w:lang w:val="en-US"/>
        </w:rPr>
        <w:t>/121986/1</w:t>
      </w:r>
    </w:p>
    <w:p w:rsidR="005C1309" w:rsidRPr="005C1309" w:rsidRDefault="005C1309">
      <w:r>
        <w:rPr>
          <w:noProof/>
          <w:lang w:eastAsia="ru-RU"/>
        </w:rPr>
        <w:drawing>
          <wp:inline distT="0" distB="0" distL="0" distR="0">
            <wp:extent cx="419100" cy="400050"/>
            <wp:effectExtent l="19050" t="0" r="0" b="0"/>
            <wp:docPr id="7" name="Рисунок 7" descr="Gesamtansicht (vor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samtansicht (vorne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09" w:rsidRDefault="005C1309">
      <w:r>
        <w:t>Рост 134-140</w:t>
      </w:r>
    </w:p>
    <w:p w:rsidR="005C1309" w:rsidRDefault="005C1309">
      <w:r w:rsidRPr="005C1309">
        <w:rPr>
          <w:lang w:val="en-US"/>
        </w:rPr>
        <w:t>http://www.c-and-a.com/de/de/shop/product.html#!/Boys/Jungen Gr. 122-182/</w:t>
      </w:r>
      <w:proofErr w:type="spellStart"/>
      <w:r w:rsidRPr="005C1309">
        <w:rPr>
          <w:lang w:val="en-US"/>
        </w:rPr>
        <w:t>Kollektion</w:t>
      </w:r>
      <w:proofErr w:type="spellEnd"/>
      <w:r w:rsidRPr="005C1309">
        <w:rPr>
          <w:lang w:val="en-US"/>
        </w:rPr>
        <w:t xml:space="preserve">/T-Shirts, Tops &amp; </w:t>
      </w:r>
      <w:proofErr w:type="spellStart"/>
      <w:r w:rsidRPr="005C1309">
        <w:rPr>
          <w:lang w:val="en-US"/>
        </w:rPr>
        <w:t>Poloshirts</w:t>
      </w:r>
      <w:proofErr w:type="spellEnd"/>
      <w:r w:rsidRPr="005C1309">
        <w:rPr>
          <w:lang w:val="en-US"/>
        </w:rPr>
        <w:t>/115449/1</w:t>
      </w:r>
    </w:p>
    <w:p w:rsidR="005C1309" w:rsidRDefault="005C1309">
      <w:r w:rsidRPr="00665356">
        <w:rPr>
          <w:noProof/>
          <w:lang w:eastAsia="ru-RU"/>
        </w:rPr>
        <w:drawing>
          <wp:inline distT="0" distB="0" distL="0" distR="0">
            <wp:extent cx="419100" cy="400050"/>
            <wp:effectExtent l="19050" t="0" r="0" b="0"/>
            <wp:docPr id="10" name="Рисунок 10" descr="Gesamtansicht (vor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samtansicht (vorn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356">
        <w:t xml:space="preserve"> рост желательно 134-140, но если нет тогда 146-152</w:t>
      </w:r>
    </w:p>
    <w:p w:rsidR="005C1309" w:rsidRPr="00665356" w:rsidRDefault="005C1309">
      <w:pPr>
        <w:rPr>
          <w:highlight w:val="green"/>
          <w:lang w:val="en-US"/>
        </w:rPr>
      </w:pPr>
      <w:hyperlink r:id="rId8" w:history="1">
        <w:r w:rsidRPr="00665356">
          <w:rPr>
            <w:rStyle w:val="a3"/>
            <w:highlight w:val="green"/>
            <w:lang w:val="en-US"/>
          </w:rPr>
          <w:t>http://www.c-and-a.com/de/de/shop/product.html#!/Boys/Specials Gr. 122-182/Bio Cotton/</w:t>
        </w:r>
        <w:proofErr w:type="spellStart"/>
        <w:r w:rsidRPr="00665356">
          <w:rPr>
            <w:rStyle w:val="a3"/>
            <w:highlight w:val="green"/>
            <w:lang w:val="en-US"/>
          </w:rPr>
          <w:t>Alle</w:t>
        </w:r>
        <w:proofErr w:type="spellEnd"/>
        <w:r w:rsidRPr="00665356">
          <w:rPr>
            <w:rStyle w:val="a3"/>
            <w:highlight w:val="green"/>
            <w:lang w:val="en-US"/>
          </w:rPr>
          <w:t xml:space="preserve"> </w:t>
        </w:r>
        <w:proofErr w:type="spellStart"/>
        <w:r w:rsidRPr="00665356">
          <w:rPr>
            <w:rStyle w:val="a3"/>
            <w:highlight w:val="green"/>
            <w:lang w:val="en-US"/>
          </w:rPr>
          <w:t>Produkte</w:t>
        </w:r>
        <w:proofErr w:type="spellEnd"/>
        <w:r w:rsidRPr="00665356">
          <w:rPr>
            <w:rStyle w:val="a3"/>
            <w:highlight w:val="green"/>
            <w:lang w:val="en-US"/>
          </w:rPr>
          <w:t>/123479/3</w:t>
        </w:r>
      </w:hyperlink>
    </w:p>
    <w:p w:rsidR="00665356" w:rsidRPr="00665356" w:rsidRDefault="005C1309">
      <w:pPr>
        <w:rPr>
          <w:highlight w:val="green"/>
        </w:rPr>
      </w:pPr>
      <w:r w:rsidRPr="00665356">
        <w:rPr>
          <w:noProof/>
          <w:highlight w:val="green"/>
          <w:lang w:eastAsia="ru-RU"/>
        </w:rPr>
        <w:drawing>
          <wp:inline distT="0" distB="0" distL="0" distR="0">
            <wp:extent cx="419100" cy="400050"/>
            <wp:effectExtent l="19050" t="0" r="0" b="0"/>
            <wp:docPr id="13" name="Рисунок 13" descr="Gesamtansicht (vor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samtansicht (vorne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356">
        <w:rPr>
          <w:highlight w:val="green"/>
        </w:rPr>
        <w:t xml:space="preserve"> рост 146</w:t>
      </w:r>
      <w:r w:rsidR="00665356" w:rsidRPr="00665356">
        <w:rPr>
          <w:highlight w:val="green"/>
        </w:rPr>
        <w:t xml:space="preserve"> если не будет тогда:</w:t>
      </w:r>
    </w:p>
    <w:p w:rsidR="005C1309" w:rsidRPr="00665356" w:rsidRDefault="00665356">
      <w:pPr>
        <w:rPr>
          <w:highlight w:val="green"/>
          <w:lang w:val="en-US"/>
        </w:rPr>
      </w:pPr>
      <w:r w:rsidRPr="00665356">
        <w:rPr>
          <w:highlight w:val="green"/>
          <w:lang w:val="en-US"/>
        </w:rPr>
        <w:t xml:space="preserve"> </w:t>
      </w:r>
      <w:hyperlink r:id="rId10" w:history="1">
        <w:r w:rsidRPr="00665356">
          <w:rPr>
            <w:rStyle w:val="a3"/>
            <w:highlight w:val="green"/>
            <w:lang w:val="en-US"/>
          </w:rPr>
          <w:t>http://www.c-and-a.com/de/de/shop/product.html#!/Boys/Jungen Gr. 122-182/Kollektion/Shorts &amp; Bermudas/102139/2</w:t>
        </w:r>
      </w:hyperlink>
    </w:p>
    <w:p w:rsidR="00665356" w:rsidRPr="00665356" w:rsidRDefault="00665356">
      <w:pPr>
        <w:rPr>
          <w:lang w:val="en-US"/>
        </w:rPr>
      </w:pPr>
      <w:r w:rsidRPr="00665356">
        <w:rPr>
          <w:noProof/>
          <w:highlight w:val="green"/>
          <w:lang w:eastAsia="ru-RU"/>
        </w:rPr>
        <w:drawing>
          <wp:inline distT="0" distB="0" distL="0" distR="0">
            <wp:extent cx="419100" cy="400050"/>
            <wp:effectExtent l="19050" t="0" r="0" b="0"/>
            <wp:docPr id="25" name="Рисунок 25" descr="Gesamtansicht (vor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samtansicht (vorne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09" w:rsidRPr="005C1309" w:rsidRDefault="005C1309">
      <w:pPr>
        <w:rPr>
          <w:lang w:val="en-US"/>
        </w:rPr>
      </w:pPr>
      <w:hyperlink r:id="rId12" w:history="1">
        <w:r w:rsidRPr="000A5915">
          <w:rPr>
            <w:rStyle w:val="a3"/>
            <w:lang w:val="en-US"/>
          </w:rPr>
          <w:t>http://www.c-and-a.com/de/de/shop/product.html#!/Boys/Specials Gr. 122-182/Bio Cotton/Alle Produkte/120505/1</w:t>
        </w:r>
      </w:hyperlink>
    </w:p>
    <w:p w:rsidR="005C1309" w:rsidRPr="005C1309" w:rsidRDefault="005C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9100" cy="400050"/>
            <wp:effectExtent l="19050" t="0" r="0" b="0"/>
            <wp:docPr id="16" name="Рисунок 16" descr="Gesamtansicht (vor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samtansicht (vorne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рост</w:t>
      </w:r>
      <w:r w:rsidRPr="005C1309">
        <w:rPr>
          <w:lang w:val="en-US"/>
        </w:rPr>
        <w:t xml:space="preserve"> 146-152</w:t>
      </w:r>
    </w:p>
    <w:p w:rsidR="005C1309" w:rsidRPr="005C1309" w:rsidRDefault="005C1309">
      <w:pPr>
        <w:rPr>
          <w:lang w:val="en-US"/>
        </w:rPr>
      </w:pPr>
      <w:hyperlink r:id="rId14" w:history="1">
        <w:r w:rsidRPr="000A5915">
          <w:rPr>
            <w:rStyle w:val="a3"/>
            <w:lang w:val="en-US"/>
          </w:rPr>
          <w:t>http://www.c-and-a.com/de/de/shop/product.html#!/Boys/Jungen Gr. 122-182/Kollektion/Extra-Weit &amp; Extra-Schlank/116308/1</w:t>
        </w:r>
      </w:hyperlink>
    </w:p>
    <w:p w:rsidR="005C1309" w:rsidRDefault="005C1309">
      <w:r>
        <w:rPr>
          <w:noProof/>
          <w:lang w:eastAsia="ru-RU"/>
        </w:rPr>
        <w:drawing>
          <wp:inline distT="0" distB="0" distL="0" distR="0">
            <wp:extent cx="419100" cy="400050"/>
            <wp:effectExtent l="19050" t="0" r="0" b="0"/>
            <wp:docPr id="19" name="Рисунок 19" descr="Gesamtansicht (vor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samtansicht (vorne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рост 146</w:t>
      </w:r>
    </w:p>
    <w:p w:rsidR="00665356" w:rsidRDefault="00665356"/>
    <w:p w:rsidR="00B106CE" w:rsidRPr="00B106CE" w:rsidRDefault="00B106CE">
      <w:pPr>
        <w:rPr>
          <w:lang w:val="en-US"/>
        </w:rPr>
      </w:pPr>
      <w:hyperlink r:id="rId16" w:history="1">
        <w:r w:rsidRPr="000A5915">
          <w:rPr>
            <w:rStyle w:val="a3"/>
            <w:lang w:val="en-US"/>
          </w:rPr>
          <w:t>http://www.c-and-a.com/de/de/shop/product.html#!/Boys/Jungen Gr. 122-182/Kollektion/Sweatshirts &amp; Sweatjacken/123403/1</w:t>
        </w:r>
      </w:hyperlink>
    </w:p>
    <w:p w:rsidR="00B106CE" w:rsidRPr="00B106CE" w:rsidRDefault="00B106CE">
      <w:r>
        <w:rPr>
          <w:noProof/>
          <w:lang w:eastAsia="ru-RU"/>
        </w:rPr>
        <w:drawing>
          <wp:inline distT="0" distB="0" distL="0" distR="0">
            <wp:extent cx="419100" cy="400050"/>
            <wp:effectExtent l="19050" t="0" r="0" b="0"/>
            <wp:docPr id="22" name="Рисунок 22" descr="Gesamtansicht (vor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samtansicht (vorne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рост 146-152</w:t>
      </w:r>
    </w:p>
    <w:p w:rsidR="005C1309" w:rsidRPr="005C1309" w:rsidRDefault="005C1309">
      <w:pPr>
        <w:rPr>
          <w:lang w:val="en-US"/>
        </w:rPr>
      </w:pPr>
    </w:p>
    <w:sectPr w:rsidR="005C1309" w:rsidRPr="005C1309" w:rsidSect="00B106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A2"/>
    <w:rsid w:val="002234A2"/>
    <w:rsid w:val="005B3A3B"/>
    <w:rsid w:val="005C1309"/>
    <w:rsid w:val="00665356"/>
    <w:rsid w:val="00B1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3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and-a.com/de/de/shop/product.html#!/Boys/Specials Gr. 122-182/Bio Cotton/Alle Produkte/123479/3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c-and-a.com/de/de/shop/product.html#!/Boys/Specials Gr. 122-182/Bio Cotton/Alle Produkte/120505/1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c-and-a.com/de/de/shop/product.html#!/Boys/Jungen Gr. 122-182/Kollektion/Sweatshirts &amp; Sweatjacken/123403/1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://www.c-and-a.com/de/de/shop/product.html#!/Boys/Jungen Gr. 122-182/Kollektion/Shorts &amp; Bermudas/102139/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www.c-and-a.com/de/de/shop/product.html#!/Boys/Jungen Gr. 122-182/Kollektion/Extra-Weit &amp; Extra-Schlank/11630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2014-04-29T19:13:00Z</dcterms:created>
  <dcterms:modified xsi:type="dcterms:W3CDTF">2014-04-29T19:30:00Z</dcterms:modified>
</cp:coreProperties>
</file>