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BD" w:rsidRDefault="00344F80">
      <w:pPr>
        <w:pStyle w:val="Standarduser"/>
        <w:jc w:val="center"/>
        <w:rPr>
          <w:b/>
        </w:rPr>
      </w:pPr>
      <w:r>
        <w:rPr>
          <w:b/>
        </w:rPr>
        <w:t>УЧАСТНИКИ ВЫСТАВКИ</w:t>
      </w:r>
    </w:p>
    <w:p w:rsidR="00CC71BD" w:rsidRDefault="00CC71BD">
      <w:pPr>
        <w:pStyle w:val="Standarduser"/>
        <w:jc w:val="center"/>
        <w:rPr>
          <w:b/>
        </w:rPr>
      </w:pPr>
    </w:p>
    <w:p w:rsidR="00CC71BD" w:rsidRDefault="00CC71BD">
      <w:pPr>
        <w:pStyle w:val="Standarduser"/>
        <w:jc w:val="center"/>
        <w:rPr>
          <w:b/>
        </w:rPr>
      </w:pPr>
    </w:p>
    <w:p w:rsidR="00CC71BD" w:rsidRDefault="00344F80">
      <w:pPr>
        <w:pStyle w:val="Standarduser"/>
      </w:pPr>
      <w:r>
        <w:rPr>
          <w:b/>
          <w:i/>
        </w:rPr>
        <w:t>Кобели</w:t>
      </w:r>
      <w:r w:rsidRPr="00516302">
        <w:rPr>
          <w:b/>
          <w:i/>
        </w:rPr>
        <w:t>/</w:t>
      </w:r>
      <w:r>
        <w:rPr>
          <w:b/>
          <w:i/>
          <w:lang w:val="en-US"/>
        </w:rPr>
        <w:t>Males</w:t>
      </w:r>
    </w:p>
    <w:p w:rsidR="00CC71BD" w:rsidRPr="00516302" w:rsidRDefault="00344F80">
      <w:pPr>
        <w:pStyle w:val="Standarduser"/>
        <w:rPr>
          <w:b/>
          <w:i/>
        </w:rPr>
      </w:pPr>
      <w:r w:rsidRPr="00516302">
        <w:rPr>
          <w:b/>
          <w:i/>
        </w:rPr>
        <w:t xml:space="preserve"> </w:t>
      </w:r>
    </w:p>
    <w:p w:rsidR="00CC71BD" w:rsidRDefault="00344F80">
      <w:pPr>
        <w:pStyle w:val="Standard"/>
      </w:pPr>
      <w:r w:rsidRPr="00516302">
        <w:rPr>
          <w:b/>
          <w:i/>
        </w:rPr>
        <w:t xml:space="preserve">                                                                                                                            </w:t>
      </w:r>
      <w:r>
        <w:rPr>
          <w:b/>
          <w:i/>
        </w:rPr>
        <w:t>Класс:</w:t>
      </w:r>
      <w:r w:rsidRPr="00516302">
        <w:rPr>
          <w:b/>
          <w:i/>
        </w:rPr>
        <w:t xml:space="preserve"> </w:t>
      </w:r>
      <w:r>
        <w:rPr>
          <w:b/>
          <w:i/>
        </w:rPr>
        <w:t>Щенков</w:t>
      </w:r>
    </w:p>
    <w:p w:rsidR="00CC71BD" w:rsidRPr="00516302" w:rsidRDefault="00CC71BD">
      <w:pPr>
        <w:pStyle w:val="Textbodyuser"/>
        <w:spacing w:after="0"/>
        <w:rPr>
          <w:b/>
          <w:i/>
        </w:rPr>
      </w:pPr>
    </w:p>
    <w:p w:rsidR="00CC71BD" w:rsidRDefault="00344F80">
      <w:pPr>
        <w:pStyle w:val="Standarduser"/>
        <w:rPr>
          <w:b/>
          <w:lang w:val="en-US"/>
        </w:rPr>
      </w:pPr>
      <w:r w:rsidRPr="00516302">
        <w:rPr>
          <w:rFonts w:eastAsia="Arial" w:cs="Arial"/>
          <w:b/>
          <w:bCs/>
          <w:color w:val="000000"/>
        </w:rPr>
        <w:t>1</w:t>
      </w:r>
      <w:r w:rsidR="00516302">
        <w:rPr>
          <w:rFonts w:eastAsia="Arial" w:cs="Arial"/>
          <w:b/>
          <w:bCs/>
          <w:color w:val="000000"/>
        </w:rPr>
        <w:t>.</w:t>
      </w:r>
      <w:r w:rsidRPr="00516302">
        <w:rPr>
          <w:rFonts w:eastAsia="Arial" w:cs="Arial"/>
          <w:b/>
          <w:bCs/>
          <w:color w:val="000000"/>
        </w:rPr>
        <w:t xml:space="preserve"> </w:t>
      </w:r>
      <w:r>
        <w:rPr>
          <w:rFonts w:eastAsia="Arial" w:cs="Arial"/>
          <w:color w:val="000000"/>
          <w:lang w:val="en-US"/>
        </w:rPr>
        <w:t>YYY</w:t>
      </w:r>
      <w:r w:rsidRPr="00516302">
        <w:rPr>
          <w:rFonts w:eastAsia="Arial" w:cs="Arial"/>
          <w:color w:val="000000"/>
        </w:rPr>
        <w:t xml:space="preserve"> 543, 22.05.15, </w:t>
      </w:r>
    </w:p>
    <w:p w:rsidR="00CC71BD" w:rsidRDefault="00344F80">
      <w:pPr>
        <w:pStyle w:val="Standarduser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                                                                 </w:t>
      </w:r>
    </w:p>
    <w:p w:rsidR="00CC71BD" w:rsidRPr="00516302" w:rsidRDefault="00344F80">
      <w:pPr>
        <w:pStyle w:val="Standarduser"/>
        <w:rPr>
          <w:lang w:val="en-US"/>
        </w:rPr>
      </w:pPr>
      <w:r>
        <w:rPr>
          <w:b/>
          <w:i/>
          <w:lang w:val="en-US"/>
        </w:rPr>
        <w:t xml:space="preserve">                                                                                                                                 </w:t>
      </w:r>
      <w:r>
        <w:rPr>
          <w:b/>
          <w:i/>
        </w:rPr>
        <w:t>Класс</w:t>
      </w:r>
      <w:r w:rsidRPr="00516302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Юниоров</w:t>
      </w:r>
    </w:p>
    <w:p w:rsidR="00CC71BD" w:rsidRPr="00516302" w:rsidRDefault="00344F80">
      <w:pPr>
        <w:pStyle w:val="Textbodyuser"/>
        <w:spacing w:after="0"/>
        <w:rPr>
          <w:lang w:val="en-US"/>
        </w:rPr>
      </w:pPr>
      <w:r>
        <w:rPr>
          <w:b/>
          <w:lang w:val="en-US"/>
        </w:rPr>
        <w:t>2</w:t>
      </w:r>
      <w:r w:rsidRPr="00516302">
        <w:rPr>
          <w:b/>
          <w:lang w:val="en-US"/>
        </w:rPr>
        <w:t xml:space="preserve">. </w:t>
      </w:r>
      <w:r>
        <w:rPr>
          <w:lang w:val="en-US"/>
        </w:rPr>
        <w:t>BZO 95</w:t>
      </w:r>
      <w:r w:rsidRPr="00516302">
        <w:rPr>
          <w:lang w:val="en-US"/>
        </w:rPr>
        <w:t xml:space="preserve">, </w:t>
      </w:r>
      <w:r>
        <w:rPr>
          <w:lang w:val="en-US"/>
        </w:rPr>
        <w:t>02.02.2015</w:t>
      </w:r>
      <w:r w:rsidRPr="00516302">
        <w:rPr>
          <w:lang w:val="en-US"/>
        </w:rPr>
        <w:t xml:space="preserve">, </w:t>
      </w:r>
    </w:p>
    <w:p w:rsidR="00CC71BD" w:rsidRDefault="00CC71BD">
      <w:pPr>
        <w:pStyle w:val="Textbodyuser"/>
        <w:spacing w:after="0"/>
        <w:jc w:val="right"/>
        <w:rPr>
          <w:b/>
          <w:i/>
          <w:lang w:val="en-US"/>
        </w:rPr>
      </w:pPr>
    </w:p>
    <w:p w:rsidR="00CC71BD" w:rsidRDefault="00CC71BD">
      <w:pPr>
        <w:pStyle w:val="Standarduser"/>
        <w:rPr>
          <w:b/>
          <w:lang w:val="en-US"/>
        </w:rPr>
      </w:pPr>
    </w:p>
    <w:p w:rsidR="00CC71BD" w:rsidRPr="00516302" w:rsidRDefault="00344F80">
      <w:pPr>
        <w:pStyle w:val="Standard"/>
        <w:rPr>
          <w:b/>
        </w:rPr>
      </w:pPr>
      <w:r w:rsidRPr="00516302">
        <w:rPr>
          <w:b/>
          <w:color w:val="000000"/>
        </w:rPr>
        <w:t>3.</w:t>
      </w:r>
      <w:r w:rsidR="00516302">
        <w:rPr>
          <w:b/>
          <w:color w:val="000000"/>
        </w:rPr>
        <w:t xml:space="preserve"> </w:t>
      </w:r>
      <w:r w:rsidRPr="00516302">
        <w:rPr>
          <w:color w:val="000000"/>
        </w:rPr>
        <w:t xml:space="preserve">ВТЕ 715, 20.02.2015, </w:t>
      </w:r>
    </w:p>
    <w:p w:rsidR="00CC71BD" w:rsidRDefault="00344F80">
      <w:pPr>
        <w:pStyle w:val="Standard"/>
      </w:pPr>
      <w:r>
        <w:t> </w:t>
      </w:r>
    </w:p>
    <w:p w:rsidR="00CC71BD" w:rsidRPr="00516302" w:rsidRDefault="00CC71BD">
      <w:pPr>
        <w:pStyle w:val="Standarduser"/>
        <w:rPr>
          <w:b/>
          <w:i/>
        </w:rPr>
      </w:pPr>
    </w:p>
    <w:p w:rsidR="00CC71BD" w:rsidRDefault="00344F80">
      <w:pPr>
        <w:pStyle w:val="Standarduser"/>
        <w:jc w:val="right"/>
        <w:rPr>
          <w:b/>
          <w:i/>
        </w:rPr>
      </w:pPr>
      <w:r>
        <w:rPr>
          <w:b/>
          <w:i/>
        </w:rPr>
        <w:t>Класс: Открытый</w:t>
      </w:r>
    </w:p>
    <w:p w:rsidR="00CC71BD" w:rsidRDefault="00CC71BD">
      <w:pPr>
        <w:pStyle w:val="Standarduser"/>
      </w:pPr>
    </w:p>
    <w:p w:rsidR="00CC71BD" w:rsidRDefault="00CC71BD">
      <w:pPr>
        <w:pStyle w:val="Standarduser"/>
      </w:pPr>
    </w:p>
    <w:p w:rsidR="00CC71BD" w:rsidRDefault="00344F80">
      <w:pPr>
        <w:pStyle w:val="Textbodyuser"/>
        <w:spacing w:after="0"/>
        <w:rPr>
          <w:b/>
        </w:rPr>
      </w:pPr>
      <w:r>
        <w:rPr>
          <w:b/>
        </w:rPr>
        <w:t xml:space="preserve">4. </w:t>
      </w:r>
      <w:r>
        <w:rPr>
          <w:color w:val="000000"/>
        </w:rPr>
        <w:t xml:space="preserve">AKV 2285, 28.07.2013, </w:t>
      </w:r>
    </w:p>
    <w:p w:rsidR="00CC71BD" w:rsidRDefault="00CC71BD">
      <w:pPr>
        <w:pStyle w:val="Standarduser"/>
        <w:jc w:val="right"/>
        <w:rPr>
          <w:b/>
        </w:rPr>
      </w:pPr>
    </w:p>
    <w:p w:rsidR="00CC71BD" w:rsidRDefault="00344F80">
      <w:pPr>
        <w:pStyle w:val="Standarduser"/>
        <w:jc w:val="right"/>
        <w:rPr>
          <w:b/>
          <w:i/>
        </w:rPr>
      </w:pPr>
      <w:r>
        <w:rPr>
          <w:b/>
          <w:i/>
        </w:rPr>
        <w:t>Класс: Чемпионов НКП</w:t>
      </w:r>
    </w:p>
    <w:p w:rsidR="00CC71BD" w:rsidRDefault="00CC71BD">
      <w:pPr>
        <w:pStyle w:val="Standarduser"/>
        <w:jc w:val="right"/>
        <w:rPr>
          <w:b/>
          <w:i/>
        </w:rPr>
      </w:pPr>
    </w:p>
    <w:p w:rsidR="00CC71BD" w:rsidRDefault="00CC71BD">
      <w:pPr>
        <w:pStyle w:val="Standarduser"/>
      </w:pPr>
    </w:p>
    <w:p w:rsidR="00CC71BD" w:rsidRDefault="00344F80">
      <w:pPr>
        <w:pStyle w:val="Textbody"/>
        <w:spacing w:after="0"/>
      </w:pPr>
      <w:r w:rsidRPr="00AD59D7">
        <w:rPr>
          <w:b/>
          <w:lang w:val="en-US"/>
        </w:rPr>
        <w:t xml:space="preserve">5. </w:t>
      </w:r>
      <w:r w:rsidRPr="00AD59D7">
        <w:rPr>
          <w:lang w:val="en-US"/>
        </w:rPr>
        <w:t xml:space="preserve">BTE 412, 21.07.2012, </w:t>
      </w:r>
    </w:p>
    <w:p w:rsidR="00CC71BD" w:rsidRDefault="00CC71BD">
      <w:pPr>
        <w:pStyle w:val="Textbody"/>
        <w:spacing w:after="0"/>
      </w:pPr>
    </w:p>
    <w:p w:rsidR="00CC71BD" w:rsidRDefault="00CC71BD">
      <w:pPr>
        <w:pStyle w:val="Textbody"/>
        <w:spacing w:after="0"/>
        <w:rPr>
          <w:i/>
        </w:rPr>
      </w:pPr>
    </w:p>
    <w:p w:rsidR="00CC71BD" w:rsidRDefault="00344F80">
      <w:pPr>
        <w:pStyle w:val="Standarduser"/>
        <w:jc w:val="right"/>
        <w:rPr>
          <w:b/>
          <w:i/>
        </w:rPr>
      </w:pPr>
      <w:r>
        <w:rPr>
          <w:b/>
          <w:i/>
        </w:rPr>
        <w:t>Класс: Ветеранов</w:t>
      </w:r>
    </w:p>
    <w:p w:rsidR="00CC71BD" w:rsidRDefault="00CC71BD">
      <w:pPr>
        <w:pStyle w:val="Standarduser"/>
        <w:jc w:val="right"/>
        <w:rPr>
          <w:b/>
          <w:bCs/>
        </w:rPr>
      </w:pPr>
    </w:p>
    <w:p w:rsidR="00CC71BD" w:rsidRPr="00AD59D7" w:rsidRDefault="00344F80">
      <w:pPr>
        <w:pStyle w:val="Textbodyuser"/>
        <w:spacing w:after="0"/>
        <w:rPr>
          <w:b/>
          <w:bCs/>
          <w:lang w:val="en-US"/>
        </w:rPr>
      </w:pPr>
      <w:r w:rsidRPr="00AD59D7">
        <w:rPr>
          <w:b/>
          <w:bCs/>
          <w:lang w:val="en-US"/>
        </w:rPr>
        <w:t>6</w:t>
      </w:r>
      <w:r w:rsidR="00AD59D7" w:rsidRPr="00AD59D7">
        <w:rPr>
          <w:b/>
          <w:bCs/>
          <w:lang w:val="en-US"/>
        </w:rPr>
        <w:t>.</w:t>
      </w:r>
      <w:r w:rsidRPr="00AD59D7">
        <w:rPr>
          <w:b/>
          <w:bCs/>
          <w:lang w:val="en-US"/>
        </w:rPr>
        <w:t xml:space="preserve"> </w:t>
      </w:r>
      <w:r>
        <w:rPr>
          <w:lang w:val="en-US"/>
        </w:rPr>
        <w:t>MGO</w:t>
      </w:r>
      <w:r w:rsidRPr="00AD59D7">
        <w:rPr>
          <w:lang w:val="en-US"/>
        </w:rPr>
        <w:t xml:space="preserve"> 157, 25.05.2007, </w:t>
      </w:r>
    </w:p>
    <w:p w:rsidR="00CC71BD" w:rsidRPr="00AD59D7" w:rsidRDefault="00CC71BD">
      <w:pPr>
        <w:pStyle w:val="Textbodyuser"/>
        <w:spacing w:after="0"/>
        <w:rPr>
          <w:b/>
          <w:bCs/>
          <w:lang w:val="en-US"/>
        </w:rPr>
      </w:pPr>
    </w:p>
    <w:p w:rsidR="00AD59D7" w:rsidRDefault="00AD59D7">
      <w:pPr>
        <w:pStyle w:val="Standarduser"/>
        <w:rPr>
          <w:b/>
          <w:i/>
          <w:sz w:val="22"/>
          <w:szCs w:val="22"/>
        </w:rPr>
      </w:pPr>
    </w:p>
    <w:p w:rsidR="00CC71BD" w:rsidRDefault="00344F80">
      <w:pPr>
        <w:pStyle w:val="Standardus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Суки/Females   </w:t>
      </w:r>
    </w:p>
    <w:p w:rsidR="00CC71BD" w:rsidRDefault="00344F80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Класс:Щенков</w:t>
      </w:r>
    </w:p>
    <w:p w:rsidR="00CC71BD" w:rsidRDefault="00344F80">
      <w:pPr>
        <w:pStyle w:val="Textbodyuser"/>
        <w:spacing w:after="0"/>
        <w:rPr>
          <w:b/>
          <w:i/>
          <w:sz w:val="28"/>
          <w:szCs w:val="28"/>
        </w:rPr>
      </w:pPr>
      <w:r>
        <w:rPr>
          <w:b/>
        </w:rPr>
        <w:t>7</w:t>
      </w:r>
      <w:r w:rsidR="00AD59D7">
        <w:rPr>
          <w:b/>
        </w:rPr>
        <w:t>.</w:t>
      </w:r>
      <w:r>
        <w:rPr>
          <w:b/>
        </w:rPr>
        <w:t xml:space="preserve"> </w:t>
      </w:r>
      <w:r>
        <w:t xml:space="preserve">ZAW 030, 02.05.15, </w:t>
      </w:r>
    </w:p>
    <w:p w:rsidR="00CC71BD" w:rsidRDefault="00CC71BD">
      <w:pPr>
        <w:pStyle w:val="Textbodyuser"/>
        <w:spacing w:after="0"/>
      </w:pPr>
    </w:p>
    <w:p w:rsidR="00CC71BD" w:rsidRDefault="00CC71BD">
      <w:pPr>
        <w:pStyle w:val="Textbodyuser"/>
        <w:spacing w:after="0"/>
      </w:pPr>
    </w:p>
    <w:p w:rsidR="00CC71BD" w:rsidRDefault="00CC71BD">
      <w:pPr>
        <w:pStyle w:val="Textbodyuser"/>
        <w:spacing w:after="0"/>
      </w:pPr>
    </w:p>
    <w:p w:rsidR="00CC71BD" w:rsidRDefault="00CC71BD">
      <w:pPr>
        <w:pStyle w:val="Textbodyuser"/>
        <w:spacing w:after="0"/>
      </w:pPr>
    </w:p>
    <w:p w:rsidR="00CC71BD" w:rsidRDefault="00344F80">
      <w:pPr>
        <w:pStyle w:val="Standardus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Класс: Юниоров</w:t>
      </w:r>
    </w:p>
    <w:p w:rsidR="00CC71BD" w:rsidRDefault="00CC71BD">
      <w:pPr>
        <w:pStyle w:val="Textbodyuser"/>
        <w:spacing w:after="0"/>
        <w:rPr>
          <w:b/>
          <w:i/>
          <w:sz w:val="28"/>
          <w:szCs w:val="28"/>
        </w:rPr>
      </w:pPr>
    </w:p>
    <w:p w:rsidR="00CC71BD" w:rsidRDefault="00344F80">
      <w:pPr>
        <w:pStyle w:val="Textbodyuser"/>
        <w:spacing w:after="0"/>
      </w:pPr>
      <w:r>
        <w:t>8</w:t>
      </w:r>
      <w:r w:rsidR="00AD59D7">
        <w:t>.</w:t>
      </w:r>
      <w:r>
        <w:rPr>
          <w:b/>
          <w:bCs/>
        </w:rPr>
        <w:t xml:space="preserve"> </w:t>
      </w:r>
      <w:r>
        <w:t xml:space="preserve">AKV 2862, 17.07.2014, </w:t>
      </w:r>
    </w:p>
    <w:p w:rsidR="00CC71BD" w:rsidRDefault="00344F80">
      <w:pPr>
        <w:pStyle w:val="Textbodyuser"/>
        <w:spacing w:after="0"/>
        <w:jc w:val="right"/>
        <w:rPr>
          <w:b/>
          <w:bCs/>
          <w:i/>
        </w:rPr>
      </w:pPr>
      <w:r>
        <w:rPr>
          <w:b/>
          <w:bCs/>
          <w:i/>
        </w:rPr>
        <w:t>Класс: Промежуточный</w:t>
      </w:r>
    </w:p>
    <w:p w:rsidR="00CC71BD" w:rsidRDefault="00CC71BD">
      <w:pPr>
        <w:pStyle w:val="Textbodyuser"/>
        <w:spacing w:after="0"/>
        <w:jc w:val="right"/>
        <w:rPr>
          <w:b/>
          <w:bCs/>
          <w:i/>
        </w:rPr>
      </w:pPr>
    </w:p>
    <w:p w:rsidR="00CC71BD" w:rsidRDefault="00344F80">
      <w:pPr>
        <w:pStyle w:val="Textbodyuser"/>
        <w:spacing w:after="0"/>
      </w:pPr>
      <w:r>
        <w:rPr>
          <w:b/>
          <w:bCs/>
        </w:rPr>
        <w:t xml:space="preserve"> </w:t>
      </w:r>
      <w:r w:rsidRPr="00AD59D7">
        <w:rPr>
          <w:b/>
          <w:bCs/>
          <w:lang w:val="en-US"/>
        </w:rPr>
        <w:t>9</w:t>
      </w:r>
      <w:r w:rsidRPr="00AD59D7">
        <w:rPr>
          <w:b/>
          <w:lang w:val="en-US"/>
        </w:rPr>
        <w:t>.</w:t>
      </w:r>
      <w:r w:rsidRPr="00AD59D7">
        <w:rPr>
          <w:b/>
          <w:caps/>
          <w:color w:val="000000"/>
          <w:lang w:val="en-US"/>
        </w:rPr>
        <w:t xml:space="preserve"> </w:t>
      </w:r>
      <w:r>
        <w:rPr>
          <w:caps/>
          <w:color w:val="000000"/>
          <w:lang w:val="en-US"/>
        </w:rPr>
        <w:t>BTE</w:t>
      </w:r>
      <w:r w:rsidRPr="00AD59D7">
        <w:rPr>
          <w:caps/>
          <w:color w:val="000000"/>
          <w:lang w:val="en-US"/>
        </w:rPr>
        <w:t xml:space="preserve"> 614, 25.01.2014, </w:t>
      </w:r>
    </w:p>
    <w:p w:rsidR="00CC71BD" w:rsidRPr="00516302" w:rsidRDefault="00CC71BD">
      <w:pPr>
        <w:pStyle w:val="Textbodyuser"/>
        <w:spacing w:after="0"/>
        <w:rPr>
          <w:i/>
        </w:rPr>
      </w:pPr>
    </w:p>
    <w:p w:rsidR="00CC71BD" w:rsidRDefault="00344F80">
      <w:pPr>
        <w:pStyle w:val="Textbodyuser"/>
        <w:spacing w:after="0"/>
      </w:pPr>
      <w:r>
        <w:t xml:space="preserve">                                                                                                                   </w:t>
      </w:r>
      <w:r>
        <w:rPr>
          <w:b/>
          <w:i/>
        </w:rPr>
        <w:t xml:space="preserve">Класс: </w:t>
      </w:r>
      <w:r>
        <w:rPr>
          <w:b/>
          <w:bCs/>
          <w:i/>
          <w:iCs/>
        </w:rPr>
        <w:t>Открытый</w:t>
      </w:r>
    </w:p>
    <w:p w:rsidR="00CC71BD" w:rsidRDefault="00CC71BD">
      <w:pPr>
        <w:pStyle w:val="Textbodyuser"/>
        <w:spacing w:after="0"/>
      </w:pPr>
    </w:p>
    <w:p w:rsidR="00CC71BD" w:rsidRDefault="00344F80">
      <w:pPr>
        <w:pStyle w:val="Textbody"/>
        <w:spacing w:after="0"/>
      </w:pPr>
      <w:r w:rsidRPr="00AD59D7">
        <w:rPr>
          <w:b/>
          <w:bCs/>
          <w:lang w:val="en-US"/>
        </w:rPr>
        <w:t xml:space="preserve">10. </w:t>
      </w:r>
      <w:r>
        <w:rPr>
          <w:lang w:val="en-US"/>
        </w:rPr>
        <w:t>PLZ</w:t>
      </w:r>
      <w:r w:rsidRPr="00AD59D7">
        <w:rPr>
          <w:lang w:val="en-US"/>
        </w:rPr>
        <w:t xml:space="preserve"> 010, 31.10.2013, </w:t>
      </w:r>
    </w:p>
    <w:p w:rsidR="00CC71BD" w:rsidRDefault="00CC71BD">
      <w:pPr>
        <w:pStyle w:val="Textbodyuser"/>
        <w:spacing w:after="0"/>
        <w:rPr>
          <w:i/>
          <w:iCs/>
        </w:rPr>
      </w:pPr>
    </w:p>
    <w:p w:rsidR="00CC71BD" w:rsidRDefault="00344F80">
      <w:pPr>
        <w:pStyle w:val="Textbodyuser"/>
        <w:spacing w:after="0"/>
      </w:pPr>
      <w:r>
        <w:rPr>
          <w:b/>
          <w:bCs/>
        </w:rPr>
        <w:t>1</w:t>
      </w:r>
      <w:r w:rsidR="00AD59D7">
        <w:rPr>
          <w:b/>
          <w:bCs/>
        </w:rPr>
        <w:t>1</w:t>
      </w:r>
      <w:r>
        <w:rPr>
          <w:b/>
        </w:rPr>
        <w:t xml:space="preserve">. </w:t>
      </w:r>
      <w:r>
        <w:rPr>
          <w:lang w:val="en-US"/>
        </w:rPr>
        <w:t>AOW</w:t>
      </w:r>
      <w:r w:rsidRPr="00516302">
        <w:t xml:space="preserve"> 338-4</w:t>
      </w:r>
      <w:r>
        <w:t xml:space="preserve">, </w:t>
      </w:r>
      <w:r w:rsidRPr="00516302">
        <w:t>22.03.2014</w:t>
      </w:r>
      <w:r>
        <w:t xml:space="preserve">,                                                                                                  </w:t>
      </w:r>
    </w:p>
    <w:p w:rsidR="00CC71BD" w:rsidRDefault="00344F80">
      <w:pPr>
        <w:pStyle w:val="Standarduser"/>
        <w:jc w:val="right"/>
        <w:rPr>
          <w:b/>
          <w:i/>
        </w:rPr>
      </w:pPr>
      <w:r>
        <w:rPr>
          <w:b/>
          <w:i/>
        </w:rPr>
        <w:t>Класс: Победителей</w:t>
      </w:r>
    </w:p>
    <w:p w:rsidR="00CC71BD" w:rsidRDefault="00CC71BD">
      <w:pPr>
        <w:pStyle w:val="Standarduser"/>
        <w:rPr>
          <w:caps/>
        </w:rPr>
      </w:pPr>
    </w:p>
    <w:p w:rsidR="00CC71BD" w:rsidRDefault="00344F80">
      <w:pPr>
        <w:pStyle w:val="Textbody"/>
        <w:spacing w:after="0"/>
        <w:rPr>
          <w:color w:val="000000"/>
        </w:rPr>
      </w:pPr>
      <w:r>
        <w:rPr>
          <w:b/>
          <w:color w:val="000000"/>
        </w:rPr>
        <w:t xml:space="preserve">12. </w:t>
      </w:r>
      <w:r>
        <w:rPr>
          <w:color w:val="000000"/>
        </w:rPr>
        <w:t xml:space="preserve">ВТЕ 1214, 29.01.2014, </w:t>
      </w:r>
    </w:p>
    <w:p w:rsidR="00CC71BD" w:rsidRDefault="00344F80">
      <w:pPr>
        <w:pStyle w:val="Standarduser"/>
        <w:jc w:val="right"/>
        <w:rPr>
          <w:b/>
          <w:i/>
        </w:rPr>
      </w:pPr>
      <w:r>
        <w:rPr>
          <w:b/>
          <w:i/>
        </w:rPr>
        <w:t>Класс: Чемпионов</w:t>
      </w:r>
    </w:p>
    <w:p w:rsidR="00CC71BD" w:rsidRDefault="00CC71BD">
      <w:pPr>
        <w:pStyle w:val="Textbodyuser"/>
        <w:spacing w:after="0"/>
      </w:pPr>
    </w:p>
    <w:p w:rsidR="00CC71BD" w:rsidRDefault="00344F80">
      <w:pPr>
        <w:pStyle w:val="Textbodyuser"/>
        <w:spacing w:after="0"/>
      </w:pPr>
      <w:r>
        <w:rPr>
          <w:b/>
          <w:color w:val="000000"/>
        </w:rPr>
        <w:t xml:space="preserve">13. </w:t>
      </w:r>
      <w:r>
        <w:rPr>
          <w:color w:val="000000"/>
        </w:rPr>
        <w:t xml:space="preserve">AKV 2287, 28.07.2013, </w:t>
      </w:r>
    </w:p>
    <w:p w:rsidR="00CC71BD" w:rsidRDefault="00CC71BD">
      <w:pPr>
        <w:pStyle w:val="Textbodyuser"/>
        <w:spacing w:after="0"/>
        <w:rPr>
          <w:rFonts w:cs="Arial, Tahoma, Verdana, sans-se"/>
          <w:color w:val="000000"/>
        </w:rPr>
      </w:pPr>
    </w:p>
    <w:p w:rsidR="00CC71BD" w:rsidRDefault="00344F80">
      <w:pPr>
        <w:pStyle w:val="Standarduser"/>
        <w:jc w:val="right"/>
        <w:rPr>
          <w:b/>
        </w:rPr>
      </w:pPr>
      <w:r>
        <w:rPr>
          <w:b/>
          <w:i/>
        </w:rPr>
        <w:t>Класс: Чемпионов НКП</w:t>
      </w:r>
    </w:p>
    <w:p w:rsidR="00CC71BD" w:rsidRDefault="00CC71BD">
      <w:pPr>
        <w:pStyle w:val="Standarduser"/>
        <w:rPr>
          <w:bCs/>
        </w:rPr>
      </w:pPr>
    </w:p>
    <w:p w:rsidR="00CC71BD" w:rsidRDefault="00344F80">
      <w:pPr>
        <w:pStyle w:val="Standarduser"/>
      </w:pPr>
      <w:r w:rsidRPr="00516302">
        <w:rPr>
          <w:b/>
          <w:bCs/>
        </w:rPr>
        <w:t>1</w:t>
      </w:r>
      <w:r>
        <w:rPr>
          <w:b/>
          <w:bCs/>
        </w:rPr>
        <w:t xml:space="preserve">4. </w:t>
      </w:r>
      <w:r>
        <w:t xml:space="preserve">ВТЕ 1210, 22.08.2010, </w:t>
      </w:r>
    </w:p>
    <w:p w:rsidR="00CC71BD" w:rsidRDefault="00344F80" w:rsidP="00AD59D7">
      <w:pPr>
        <w:pStyle w:val="Textbody"/>
        <w:spacing w:after="0"/>
      </w:pPr>
      <w:r>
        <w:rPr>
          <w:b/>
        </w:rPr>
        <w:t xml:space="preserve">15. </w:t>
      </w:r>
      <w:r>
        <w:t xml:space="preserve">ВТЕ 912, 15.09.2012, </w:t>
      </w:r>
      <w:bookmarkStart w:id="0" w:name="_GoBack"/>
      <w:bookmarkEnd w:id="0"/>
    </w:p>
    <w:p w:rsidR="00CC71BD" w:rsidRDefault="00CC71BD">
      <w:pPr>
        <w:pStyle w:val="Textbody"/>
        <w:spacing w:after="0"/>
      </w:pPr>
    </w:p>
    <w:p w:rsidR="00CC71BD" w:rsidRDefault="00CC71BD">
      <w:pPr>
        <w:pStyle w:val="Textbody"/>
        <w:spacing w:after="0"/>
        <w:jc w:val="right"/>
        <w:rPr>
          <w:caps/>
        </w:rPr>
      </w:pPr>
    </w:p>
    <w:p w:rsidR="00CC71BD" w:rsidRDefault="00CC71BD">
      <w:pPr>
        <w:pStyle w:val="Textbodyuser"/>
        <w:spacing w:after="0"/>
        <w:rPr>
          <w:b/>
          <w:bCs/>
          <w:sz w:val="26"/>
          <w:szCs w:val="26"/>
        </w:rPr>
      </w:pPr>
    </w:p>
    <w:p w:rsidR="00CC71BD" w:rsidRDefault="00344F80">
      <w:pPr>
        <w:pStyle w:val="Textbodyuser"/>
        <w:spacing w:after="0"/>
        <w:rPr>
          <w:b/>
          <w:bCs/>
          <w:sz w:val="26"/>
          <w:szCs w:val="26"/>
        </w:rPr>
      </w:pPr>
      <w:r>
        <w:rPr>
          <w:rStyle w:val="StrongEmphasis"/>
        </w:rPr>
        <w:t xml:space="preserve">1. КОНКУРС ПИТОМНИКОВ - </w:t>
      </w:r>
      <w:r>
        <w:rPr>
          <w:rStyle w:val="StrongEmphasis"/>
          <w:b w:val="0"/>
          <w:bCs w:val="0"/>
        </w:rPr>
        <w:t>ВОЛЖСКИЙ АРКОС вл. ХРУСТАЛЕВА Ю.</w:t>
      </w:r>
      <w:r>
        <w:rPr>
          <w:rStyle w:val="StrongEmphasis"/>
        </w:rPr>
        <w:br/>
      </w:r>
    </w:p>
    <w:p w:rsidR="00CC71BD" w:rsidRDefault="00CC71BD">
      <w:pPr>
        <w:pStyle w:val="Textbodyuser"/>
        <w:spacing w:after="0"/>
        <w:rPr>
          <w:b/>
        </w:rPr>
      </w:pPr>
    </w:p>
    <w:p w:rsidR="00CC71BD" w:rsidRDefault="00CC71BD">
      <w:pPr>
        <w:pStyle w:val="Standarduser"/>
      </w:pPr>
    </w:p>
    <w:sectPr w:rsidR="00CC71BD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55" w:rsidRDefault="004C2A55">
      <w:r>
        <w:separator/>
      </w:r>
    </w:p>
  </w:endnote>
  <w:endnote w:type="continuationSeparator" w:id="0">
    <w:p w:rsidR="004C2A55" w:rsidRDefault="004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 Tahoma, Verdana, sans-se"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6D" w:rsidRDefault="00344F80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4C2A55">
      <w:rPr>
        <w:noProof/>
      </w:rPr>
      <w:t>1</w:t>
    </w:r>
    <w:r>
      <w:fldChar w:fldCharType="end"/>
    </w:r>
  </w:p>
  <w:p w:rsidR="0095566D" w:rsidRDefault="004C2A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55" w:rsidRDefault="004C2A55">
      <w:r>
        <w:rPr>
          <w:color w:val="000000"/>
        </w:rPr>
        <w:separator/>
      </w:r>
    </w:p>
  </w:footnote>
  <w:footnote w:type="continuationSeparator" w:id="0">
    <w:p w:rsidR="004C2A55" w:rsidRDefault="004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A83"/>
    <w:multiLevelType w:val="multilevel"/>
    <w:tmpl w:val="C176481C"/>
    <w:styleLink w:val="WW8Num5"/>
    <w:lvl w:ilvl="0">
      <w:start w:val="15"/>
      <w:numFmt w:val="decimal"/>
      <w:lvlText w:val="%1."/>
      <w:lvlJc w:val="left"/>
      <w:rPr>
        <w:rFonts w:ascii="Arial, Tahoma, Verdana, sans-se" w:hAnsi="Arial, Tahoma, Verdana, sans-se" w:cs="Arial, Tahoma, Verdana, sans-se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C5B79B2"/>
    <w:multiLevelType w:val="multilevel"/>
    <w:tmpl w:val="FFDAF6CC"/>
    <w:styleLink w:val="WW8Num3"/>
    <w:lvl w:ilvl="0">
      <w:start w:val="15"/>
      <w:numFmt w:val="decimal"/>
      <w:lvlText w:val="%1."/>
      <w:lvlJc w:val="left"/>
      <w:rPr>
        <w:rFonts w:ascii="Arial, Tahoma, Verdana, sans-se" w:hAnsi="Arial, Tahoma, Verdana, sans-se" w:cs="Arial, Tahoma, Verdana, sans-se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6D37CD"/>
    <w:multiLevelType w:val="multilevel"/>
    <w:tmpl w:val="CF4C2D52"/>
    <w:styleLink w:val="WW8Num4"/>
    <w:lvl w:ilvl="0">
      <w:start w:val="15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4A05534"/>
    <w:multiLevelType w:val="multilevel"/>
    <w:tmpl w:val="DCE61D3E"/>
    <w:styleLink w:val="WW8Num6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F56619"/>
    <w:multiLevelType w:val="multilevel"/>
    <w:tmpl w:val="2BD054DE"/>
    <w:styleLink w:val="WW8Num2"/>
    <w:lvl w:ilvl="0">
      <w:start w:val="6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6D7378A"/>
    <w:multiLevelType w:val="multilevel"/>
    <w:tmpl w:val="DF427F22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71BD"/>
    <w:rsid w:val="00344F80"/>
    <w:rsid w:val="00417376"/>
    <w:rsid w:val="004C2A55"/>
    <w:rsid w:val="00516302"/>
    <w:rsid w:val="00AD59D7"/>
    <w:rsid w:val="00C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user"/>
    <w:pPr>
      <w:outlineLvl w:val="1"/>
    </w:pPr>
    <w:rPr>
      <w:rFonts w:ascii="Times New Roman" w:eastAsia="SimSun, 'Arial Unicode MS'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eastAsia="SimSun, 'Arial Unicode MS'"/>
    </w:rPr>
  </w:style>
  <w:style w:type="paragraph" w:styleId="a0">
    <w:name w:val="Title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user"/>
    <w:pPr>
      <w:jc w:val="center"/>
    </w:pPr>
    <w:rPr>
      <w:i/>
      <w:iCs/>
    </w:rPr>
  </w:style>
  <w:style w:type="paragraph" w:styleId="a5">
    <w:name w:val="List"/>
    <w:basedOn w:val="Textbodyuser"/>
  </w:style>
  <w:style w:type="paragraph" w:styleId="a6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'Arial Unicode MS'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7">
    <w:name w:val="Balloon Text"/>
    <w:basedOn w:val="Standard"/>
    <w:rPr>
      <w:rFonts w:ascii="Tahoma" w:hAnsi="Tahoma" w:cs="Tahoma"/>
      <w:sz w:val="16"/>
      <w:szCs w:val="14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  <w:rPr>
      <w:szCs w:val="21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  <w:rPr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, Tahoma, Verdana, sans-se" w:hAnsi="Arial, Tahoma, Verdana, sans-se" w:cs="Arial, Tahoma, Verdana, sans-se"/>
      <w:b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, Tahoma, Verdana, sans-se" w:hAnsi="Arial, Tahoma, Verdana, sans-se" w:cs="Arial, Tahoma, Verdana, sans-se"/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mi-callto">
    <w:name w:val="wmi-callto"/>
    <w:basedOn w:val="a1"/>
  </w:style>
  <w:style w:type="character" w:customStyle="1" w:styleId="ListLabel2">
    <w:name w:val="ListLabel 2"/>
    <w:rPr>
      <w:b/>
    </w:rPr>
  </w:style>
  <w:style w:type="character" w:styleId="aa">
    <w:name w:val="Emphasis"/>
    <w:rPr>
      <w:i/>
      <w:iCs/>
    </w:rPr>
  </w:style>
  <w:style w:type="character" w:customStyle="1" w:styleId="NumberingSymbolsuser">
    <w:name w:val="Numbering Symbols (user)"/>
  </w:style>
  <w:style w:type="character" w:customStyle="1" w:styleId="StrongEmphasisuser">
    <w:name w:val="Strong Emphasis (user)"/>
    <w:rPr>
      <w:b/>
      <w:bCs/>
    </w:rPr>
  </w:style>
  <w:style w:type="character" w:customStyle="1" w:styleId="ab">
    <w:name w:val="Текст выноски Знак"/>
    <w:rPr>
      <w:rFonts w:ascii="Tahoma" w:hAnsi="Tahoma" w:cs="Tahoma"/>
      <w:kern w:val="3"/>
      <w:sz w:val="16"/>
      <w:szCs w:val="14"/>
      <w:lang w:eastAsia="zh-CN" w:bidi="hi-IN"/>
    </w:rPr>
  </w:style>
  <w:style w:type="character" w:customStyle="1" w:styleId="ac">
    <w:name w:val="Верхний колонтитул Знак"/>
    <w:rPr>
      <w:kern w:val="3"/>
      <w:sz w:val="24"/>
      <w:szCs w:val="21"/>
      <w:lang w:eastAsia="zh-CN" w:bidi="hi-IN"/>
    </w:rPr>
  </w:style>
  <w:style w:type="character" w:customStyle="1" w:styleId="ad">
    <w:name w:val="Нижний колонтитул Знак"/>
    <w:rPr>
      <w:kern w:val="3"/>
      <w:sz w:val="24"/>
      <w:szCs w:val="21"/>
      <w:lang w:eastAsia="zh-CN" w:bidi="hi-IN"/>
    </w:rPr>
  </w:style>
  <w:style w:type="character" w:customStyle="1" w:styleId="Linenumbering">
    <w:name w:val="Line numbering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Textbodyuser"/>
    <w:pPr>
      <w:outlineLvl w:val="1"/>
    </w:pPr>
    <w:rPr>
      <w:rFonts w:ascii="Times New Roman" w:eastAsia="SimSun, 'Arial Unicode MS'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eastAsia="SimSun, 'Arial Unicode MS'"/>
    </w:rPr>
  </w:style>
  <w:style w:type="paragraph" w:styleId="a0">
    <w:name w:val="Title"/>
    <w:basedOn w:val="Standarduser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user"/>
    <w:pPr>
      <w:jc w:val="center"/>
    </w:pPr>
    <w:rPr>
      <w:i/>
      <w:iCs/>
    </w:rPr>
  </w:style>
  <w:style w:type="paragraph" w:styleId="a5">
    <w:name w:val="List"/>
    <w:basedOn w:val="Textbodyuser"/>
  </w:style>
  <w:style w:type="paragraph" w:styleId="a6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SimSun, 'Arial Unicode MS'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7">
    <w:name w:val="Balloon Text"/>
    <w:basedOn w:val="Standard"/>
    <w:rPr>
      <w:rFonts w:ascii="Tahoma" w:hAnsi="Tahoma" w:cs="Tahoma"/>
      <w:sz w:val="16"/>
      <w:szCs w:val="14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  <w:rPr>
      <w:szCs w:val="21"/>
    </w:rPr>
  </w:style>
  <w:style w:type="paragraph" w:styleId="a9">
    <w:name w:val="footer"/>
    <w:basedOn w:val="Standard"/>
    <w:pPr>
      <w:tabs>
        <w:tab w:val="center" w:pos="4677"/>
        <w:tab w:val="right" w:pos="9355"/>
      </w:tabs>
    </w:pPr>
    <w:rPr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, Tahoma, Verdana, sans-se" w:hAnsi="Arial, Tahoma, Verdana, sans-se" w:cs="Arial, Tahoma, Verdana, sans-se"/>
      <w:b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, Tahoma, Verdana, sans-se" w:hAnsi="Arial, Tahoma, Verdana, sans-se" w:cs="Arial, Tahoma, Verdana, sans-se"/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mi-callto">
    <w:name w:val="wmi-callto"/>
    <w:basedOn w:val="a1"/>
  </w:style>
  <w:style w:type="character" w:customStyle="1" w:styleId="ListLabel2">
    <w:name w:val="ListLabel 2"/>
    <w:rPr>
      <w:b/>
    </w:rPr>
  </w:style>
  <w:style w:type="character" w:styleId="aa">
    <w:name w:val="Emphasis"/>
    <w:rPr>
      <w:i/>
      <w:iCs/>
    </w:rPr>
  </w:style>
  <w:style w:type="character" w:customStyle="1" w:styleId="NumberingSymbolsuser">
    <w:name w:val="Numbering Symbols (user)"/>
  </w:style>
  <w:style w:type="character" w:customStyle="1" w:styleId="StrongEmphasisuser">
    <w:name w:val="Strong Emphasis (user)"/>
    <w:rPr>
      <w:b/>
      <w:bCs/>
    </w:rPr>
  </w:style>
  <w:style w:type="character" w:customStyle="1" w:styleId="ab">
    <w:name w:val="Текст выноски Знак"/>
    <w:rPr>
      <w:rFonts w:ascii="Tahoma" w:hAnsi="Tahoma" w:cs="Tahoma"/>
      <w:kern w:val="3"/>
      <w:sz w:val="16"/>
      <w:szCs w:val="14"/>
      <w:lang w:eastAsia="zh-CN" w:bidi="hi-IN"/>
    </w:rPr>
  </w:style>
  <w:style w:type="character" w:customStyle="1" w:styleId="ac">
    <w:name w:val="Верхний колонтитул Знак"/>
    <w:rPr>
      <w:kern w:val="3"/>
      <w:sz w:val="24"/>
      <w:szCs w:val="21"/>
      <w:lang w:eastAsia="zh-CN" w:bidi="hi-IN"/>
    </w:rPr>
  </w:style>
  <w:style w:type="character" w:customStyle="1" w:styleId="ad">
    <w:name w:val="Нижний колонтитул Знак"/>
    <w:rPr>
      <w:kern w:val="3"/>
      <w:sz w:val="24"/>
      <w:szCs w:val="21"/>
      <w:lang w:eastAsia="zh-CN" w:bidi="hi-IN"/>
    </w:rPr>
  </w:style>
  <w:style w:type="character" w:customStyle="1" w:styleId="Linenumbering">
    <w:name w:val="Line numbering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2013-12-14T00:34:00Z</cp:lastPrinted>
  <dcterms:created xsi:type="dcterms:W3CDTF">2015-12-10T15:06:00Z</dcterms:created>
  <dcterms:modified xsi:type="dcterms:W3CDTF">2015-12-10T15:10:00Z</dcterms:modified>
</cp:coreProperties>
</file>