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Продаются щенки:</w:t>
        <w:br/>
        <w:t xml:space="preserve">Порода: </w:t>
      </w:r>
      <w:bookmarkStart w:id="0" w:name="__DdeLink__103_1223641076"/>
      <w:r>
        <w:rPr>
          <w:rFonts w:cs="Times New Roman" w:ascii="Times New Roman" w:hAnsi="Times New Roman"/>
          <w:sz w:val="24"/>
          <w:szCs w:val="24"/>
        </w:rPr>
        <w:t>КУРЦХААР</w:t>
      </w:r>
      <w:bookmarkEnd w:id="0"/>
      <w:r>
        <w:rPr>
          <w:rFonts w:cs="Times New Roman" w:ascii="Times New Roman" w:hAnsi="Times New Roman"/>
          <w:sz w:val="24"/>
          <w:szCs w:val="24"/>
        </w:rPr>
        <w:br/>
        <w:t>Дата рождения: 22 апреля 2016 года </w:t>
        <w:br/>
        <w:t xml:space="preserve">Количество щенков: кобели -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(коричнево-пегие)</w:t>
        <w:br/>
        <w:t>Место нахождения щенков: г. Нижний Новгород.</w:t>
        <w:br/>
        <w:t>Вязка спланирована: Общественная организация 'Нижегородский областной клуб охотничьего собаководства' </w:t>
        <w:br/>
        <w:t xml:space="preserve">Цена: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000 рублей</w:t>
        <w:br/>
        <w:t>Тел. 8-951-906-64-31 - Владимир.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Отец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EPI DE LA BRUYERE DES GATINES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вл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Ворошуха В.В.; родился 01.08.2009;  . Коричнево-пегий. Ссылка в базе:</w:t>
      </w:r>
      <w:r>
        <w:rPr/>
        <w:t xml:space="preserve"> </w:t>
      </w:r>
      <w:hyperlink r:id="rId2">
        <w:r>
          <w:rPr>
            <w:rStyle w:val="Style11"/>
            <w:rFonts w:cs="Times New Roman" w:ascii="Times New Roman" w:hAnsi="Times New Roman"/>
            <w:sz w:val="24"/>
            <w:szCs w:val="24"/>
          </w:rPr>
          <w:t>http://pedigree.braque-allemand.fr/genealogie/arbre.php?id=423683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/>
        <w:t>отец  </w:t>
      </w:r>
      <w:hyperlink r:id="rId3">
        <w:r>
          <w:rPr>
            <w:rStyle w:val="Style11"/>
            <w:rFonts w:cs="Times New Roman" w:ascii="Times New Roman" w:hAnsi="Times New Roman"/>
            <w:sz w:val="24"/>
            <w:szCs w:val="24"/>
          </w:rPr>
          <w:t>http://www.pedigreedatabase.com/german_shorthaired_pointer/dog.html?id=2085190-vico-du-pied-du-mont</w:t>
        </w:r>
      </w:hyperlink>
    </w:p>
    <w:p>
      <w:pPr>
        <w:pStyle w:val="Normal"/>
        <w:rPr/>
      </w:pPr>
      <w:r>
        <w:rPr/>
        <w:t>мать </w:t>
      </w:r>
      <w:hyperlink r:id="rId4">
        <w:r>
          <w:rPr>
            <w:rStyle w:val="Style11"/>
            <w:rFonts w:cs="Times New Roman" w:ascii="Times New Roman" w:hAnsi="Times New Roman"/>
            <w:sz w:val="24"/>
            <w:szCs w:val="24"/>
          </w:rPr>
          <w:t>http://pedigree.braque-allemand.fr/genealogie/arbre.php?id=418770&amp;fn=pedigree&amp;rq=UPSY+DE+LA+BRUYERE+DES+GATINES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Мать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ENA DE LEMANIA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вл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Кобырин В.М.; родилась 22.04.2009; Коричнево-пегая; Ссылка:</w:t>
      </w:r>
      <w:r>
        <w:rPr/>
        <w:t xml:space="preserve"> </w:t>
      </w:r>
      <w:r>
        <w:rPr>
          <w:rStyle w:val="Style11"/>
          <w:rFonts w:cs="Times New Roman" w:ascii="Times New Roman" w:hAnsi="Times New Roman"/>
          <w:sz w:val="24"/>
          <w:szCs w:val="24"/>
        </w:rPr>
        <w:t>http://pedigree.braque-allemand.fr/genealogie/arbre.php?id=422620&amp;fn=pedigree&amp;rq=ENA+DE+LEMANIA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от отец </w:t>
      </w:r>
      <w:r>
        <w:rPr>
          <w:rStyle w:val="Style11"/>
          <w:rFonts w:cs="Times New Roman" w:ascii="Times New Roman" w:hAnsi="Times New Roman"/>
          <w:sz w:val="24"/>
          <w:szCs w:val="24"/>
        </w:rPr>
        <w:t>http://pedigree.braque-allemand.fr/genealogie/arbre.php?id=417354&amp;fn=pedigree&amp;rq=BLACK+DE+LA+BRUYERE+DES+GATINES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мать </w:t>
      </w:r>
      <w:hyperlink r:id="rId5">
        <w:r>
          <w:rPr>
            <w:rStyle w:val="Style11"/>
            <w:rFonts w:cs="Times New Roman" w:ascii="Times New Roman" w:hAnsi="Times New Roman"/>
            <w:sz w:val="24"/>
            <w:szCs w:val="24"/>
          </w:rPr>
          <w:t>http://pedigree.braque-allemand.fr/genealogie/arbre.php?id=422610&amp;fn=pedigree&amp;rq=VICKIE+DE+LEMANIA</w:t>
        </w:r>
      </w:hyperlink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2c24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36dd8"/>
    <w:rPr>
      <w:color w:val="800080" w:themeColor="followedHyperlink"/>
      <w:u w:val="single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digree.braque-allemand.fr/genealogie/arbre.php?id=423683" TargetMode="External"/><Relationship Id="rId3" Type="http://schemas.openxmlformats.org/officeDocument/2006/relationships/hyperlink" Target="http://www.pedigreedatabase.com/german_shorthaired_pointer/dog.html?id=2085190-vico-du-pied-du-mont" TargetMode="External"/><Relationship Id="rId4" Type="http://schemas.openxmlformats.org/officeDocument/2006/relationships/hyperlink" Target="http://pedigree.braque-allemand.fr/genealogie/arbre.php?id=418770&amp;fn=pedigree&amp;rq=UPSY+DE+LA+BRUYERE+DES+GATINES" TargetMode="External"/><Relationship Id="rId5" Type="http://schemas.openxmlformats.org/officeDocument/2006/relationships/hyperlink" Target="http://pedigree.braque-allemand.fr/genealogie/arbre.php?id=422610&amp;fn=pedigree&amp;rq=VICKIE+DE+LEMANI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LibreOffice/4.4.7.2$Windows_x86 LibreOffice_project/f3153a8b245191196a4b6b9abd1d0da16eead600</Application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2016-05-25T12:46:00Z</dcterms:created>
  <dc:creator>User</dc:creator>
  <dc:language>ru-RU</dc:language>
  <dcterms:modified xsi:type="dcterms:W3CDTF">2016-08-26T14:09:50Z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