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4C" w:rsidRDefault="00EF25C1">
      <w:bookmarkStart w:id="0" w:name="_GoBack"/>
      <w:r>
        <w:rPr>
          <w:noProof/>
          <w:lang w:eastAsia="ru-RU"/>
        </w:rPr>
        <w:drawing>
          <wp:inline distT="0" distB="0" distL="0" distR="0" wp14:anchorId="342EDBDA" wp14:editId="04B50B1F">
            <wp:extent cx="403860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C1"/>
    <w:rsid w:val="00CE224C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U062000300201 Абрамова Галина Геннадьевна</dc:creator>
  <cp:lastModifiedBy>U062000300201 Абрамова Галина Геннадьевна</cp:lastModifiedBy>
  <cp:revision>1</cp:revision>
  <dcterms:created xsi:type="dcterms:W3CDTF">2017-04-17T04:29:00Z</dcterms:created>
  <dcterms:modified xsi:type="dcterms:W3CDTF">2017-04-17T04:30:00Z</dcterms:modified>
</cp:coreProperties>
</file>