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141" w:rsidRPr="00EF174D" w:rsidRDefault="001D0141" w:rsidP="001D0141">
      <w:pPr>
        <w:pStyle w:val="a4"/>
        <w:jc w:val="center"/>
        <w:rPr>
          <w:sz w:val="40"/>
          <w:szCs w:val="40"/>
        </w:rPr>
      </w:pPr>
      <w:r w:rsidRPr="00EF174D">
        <w:rPr>
          <w:rStyle w:val="style71"/>
          <w:sz w:val="40"/>
          <w:szCs w:val="40"/>
        </w:rPr>
        <w:t xml:space="preserve">ВИДЫ МЫЛА </w:t>
      </w:r>
    </w:p>
    <w:p w:rsidR="001D0141" w:rsidRPr="00EF174D" w:rsidRDefault="001D0141" w:rsidP="001D0141">
      <w:pPr>
        <w:pStyle w:val="a4"/>
      </w:pPr>
      <w:r w:rsidRPr="00EF174D">
        <w:t xml:space="preserve">Мыла отличаются удивительным разнообразием.  Ниже Вы найдете лишь часть всего спектра мыльной палитры, которые могут вдохновить Вас на собственные эксперименты. </w:t>
      </w:r>
    </w:p>
    <w:p w:rsidR="001D0141" w:rsidRPr="00EF174D" w:rsidRDefault="00A55717" w:rsidP="001D0141">
      <w:pPr>
        <w:pStyle w:val="a4"/>
      </w:pPr>
      <w:hyperlink w:anchor="Shampooseifen" w:history="1">
        <w:proofErr w:type="spellStart"/>
        <w:r w:rsidR="001D0141" w:rsidRPr="00EF174D">
          <w:rPr>
            <w:rStyle w:val="a3"/>
          </w:rPr>
          <w:t>Шампуневое</w:t>
        </w:r>
        <w:proofErr w:type="spellEnd"/>
      </w:hyperlink>
      <w:r w:rsidR="001D0141" w:rsidRPr="00EF174D">
        <w:br/>
      </w:r>
      <w:hyperlink w:anchor="Milchseifen" w:history="1">
        <w:r w:rsidR="001D0141" w:rsidRPr="00EF174D">
          <w:rPr>
            <w:rStyle w:val="a3"/>
          </w:rPr>
          <w:t>Молочное мыло</w:t>
        </w:r>
      </w:hyperlink>
      <w:r w:rsidR="001D0141" w:rsidRPr="00EF174D">
        <w:br/>
      </w:r>
      <w:hyperlink w:anchor="K%FCchenseife" w:history="1">
        <w:r w:rsidR="001D0141" w:rsidRPr="00EF174D">
          <w:rPr>
            <w:rStyle w:val="a3"/>
          </w:rPr>
          <w:t>Кофейное мыло</w:t>
        </w:r>
      </w:hyperlink>
      <w:r w:rsidR="001D0141" w:rsidRPr="00EF174D">
        <w:br/>
      </w:r>
      <w:hyperlink w:anchor="G%E4rtnerseifen" w:history="1">
        <w:r w:rsidR="001D0141" w:rsidRPr="00EF174D">
          <w:rPr>
            <w:rStyle w:val="a3"/>
          </w:rPr>
          <w:t>Садовое мыло</w:t>
        </w:r>
      </w:hyperlink>
      <w:r w:rsidR="001D0141" w:rsidRPr="00EF174D">
        <w:br/>
      </w:r>
      <w:hyperlink w:anchor="Peelingseifen" w:history="1">
        <w:proofErr w:type="spellStart"/>
        <w:r w:rsidR="001D0141" w:rsidRPr="00EF174D">
          <w:rPr>
            <w:rStyle w:val="a3"/>
          </w:rPr>
          <w:t>Пилинговое</w:t>
        </w:r>
        <w:proofErr w:type="spellEnd"/>
        <w:r w:rsidR="001D0141" w:rsidRPr="00EF174D">
          <w:rPr>
            <w:rStyle w:val="a3"/>
          </w:rPr>
          <w:t xml:space="preserve"> мыло </w:t>
        </w:r>
      </w:hyperlink>
      <w:r w:rsidR="001D0141" w:rsidRPr="00EF174D">
        <w:br/>
      </w:r>
      <w:hyperlink w:anchor="Oliven%F6lseifen" w:history="1">
        <w:r w:rsidR="001D0141" w:rsidRPr="00EF174D">
          <w:rPr>
            <w:rStyle w:val="a3"/>
          </w:rPr>
          <w:t>Мыло на основе оливкового масла</w:t>
        </w:r>
      </w:hyperlink>
      <w:r w:rsidR="001D0141" w:rsidRPr="00EF174D">
        <w:br/>
      </w:r>
      <w:hyperlink w:anchor="Rasierseifen" w:history="1">
        <w:r w:rsidR="001D0141" w:rsidRPr="00EF174D">
          <w:rPr>
            <w:rStyle w:val="a3"/>
          </w:rPr>
          <w:t>Мыло для бритья</w:t>
        </w:r>
      </w:hyperlink>
      <w:r w:rsidR="001D0141" w:rsidRPr="00EF174D">
        <w:br/>
      </w:r>
      <w:hyperlink w:anchor="Seidenseifen" w:history="1">
        <w:r w:rsidR="001D0141" w:rsidRPr="00EF174D">
          <w:rPr>
            <w:rStyle w:val="a3"/>
          </w:rPr>
          <w:t>Шелковое мыло</w:t>
        </w:r>
      </w:hyperlink>
      <w:r w:rsidR="001D0141" w:rsidRPr="00EF174D">
        <w:br/>
      </w:r>
      <w:hyperlink w:anchor="BABYSEIFEN" w:history="1">
        <w:r w:rsidR="001D0141" w:rsidRPr="00EF174D">
          <w:rPr>
            <w:rStyle w:val="a3"/>
          </w:rPr>
          <w:t>Детское мыло</w:t>
        </w:r>
      </w:hyperlink>
      <w:r w:rsidR="001D0141" w:rsidRPr="00EF174D">
        <w:br/>
      </w:r>
      <w:hyperlink w:anchor="Seifen_mit_Gem%FCse_oder_Obstzus%E4tzen" w:history="1">
        <w:r w:rsidR="001D0141" w:rsidRPr="00EF174D">
          <w:rPr>
            <w:rStyle w:val="a3"/>
          </w:rPr>
          <w:t xml:space="preserve">Мыло с овощами или фруктами </w:t>
        </w:r>
      </w:hyperlink>
      <w:r w:rsidR="001D0141" w:rsidRPr="00EF174D">
        <w:br/>
      </w:r>
      <w:hyperlink w:anchor="Wein-_&amp;_Bierseifen" w:history="1">
        <w:r w:rsidR="001D0141" w:rsidRPr="00EF174D">
          <w:rPr>
            <w:rStyle w:val="a3"/>
          </w:rPr>
          <w:t>Винное &amp; пивное мыло</w:t>
        </w:r>
      </w:hyperlink>
      <w:r w:rsidR="001D0141" w:rsidRPr="00EF174D">
        <w:br/>
      </w:r>
      <w:hyperlink w:anchor="Algenseifen" w:history="1">
        <w:r w:rsidR="001D0141" w:rsidRPr="00EF174D">
          <w:rPr>
            <w:rStyle w:val="a3"/>
          </w:rPr>
          <w:t>Мыло из водорослей</w:t>
        </w:r>
      </w:hyperlink>
    </w:p>
    <w:p w:rsidR="001D0141" w:rsidRPr="00EF174D" w:rsidRDefault="001D0141" w:rsidP="001D0141">
      <w:pPr>
        <w:pStyle w:val="a4"/>
        <w:jc w:val="center"/>
      </w:pPr>
      <w:r w:rsidRPr="00EF174D">
        <w:br/>
      </w:r>
      <w:bookmarkStart w:id="0" w:name="Shampooseifen"/>
      <w:proofErr w:type="spellStart"/>
      <w:r w:rsidRPr="00EF174D">
        <w:rPr>
          <w:rStyle w:val="style81"/>
        </w:rPr>
        <w:t>Шампуневое</w:t>
      </w:r>
      <w:proofErr w:type="spellEnd"/>
      <w:r w:rsidRPr="00EF174D">
        <w:rPr>
          <w:rStyle w:val="style81"/>
        </w:rPr>
        <w:t xml:space="preserve"> мыло</w:t>
      </w:r>
      <w:bookmarkEnd w:id="0"/>
      <w:r w:rsidRPr="00EF174D">
        <w:rPr>
          <w:rStyle w:val="style81"/>
        </w:rPr>
        <w:t xml:space="preserve"> </w:t>
      </w:r>
    </w:p>
    <w:p w:rsidR="001D0141" w:rsidRPr="00EF174D" w:rsidRDefault="001D0141" w:rsidP="001D0141">
      <w:pPr>
        <w:pStyle w:val="a4"/>
      </w:pPr>
      <w:r w:rsidRPr="00EF174D">
        <w:t xml:space="preserve">Мыть волосы мылом? Не такая уж абсурдная идея!! Во-первых, Вы используете Ваше собственное натуральное мыло, без лишних химических компонентов, во-вторых, становится меньше пустых флакончиков, которые постоянно забываешь выбрасывать, и, в-третьих, потому что мыло само по себе – замечательная вещь.  </w:t>
      </w:r>
      <w:r w:rsidRPr="00EF174D">
        <w:br/>
      </w:r>
      <w:proofErr w:type="spellStart"/>
      <w:r w:rsidRPr="00EF174D">
        <w:t>Шампуневое</w:t>
      </w:r>
      <w:proofErr w:type="spellEnd"/>
      <w:r w:rsidRPr="00EF174D">
        <w:t xml:space="preserve"> мыло состоит из несколько иных масел, чем обычное. А именно из масел с повышенным пенообразованием, не оставляющих после себя пленки, не высушивающих кожу головы и ухаживающих за волосами масел. </w:t>
      </w:r>
      <w:r w:rsidRPr="00EF174D">
        <w:br/>
        <w:t xml:space="preserve">Основа такого мыла - оливковое, кокосовое или касторовое масло, с небольшой добавкой масла </w:t>
      </w:r>
      <w:proofErr w:type="spellStart"/>
      <w:r w:rsidRPr="00EF174D">
        <w:t>жожоба</w:t>
      </w:r>
      <w:proofErr w:type="spellEnd"/>
      <w:r w:rsidRPr="00EF174D">
        <w:t>, масла виноградных зерен, миндаля или подсолнечного масла. </w:t>
      </w:r>
      <w:r w:rsidRPr="00EF174D">
        <w:br/>
        <w:t xml:space="preserve">В представленных нами рецептах </w:t>
      </w:r>
      <w:proofErr w:type="spellStart"/>
      <w:r w:rsidRPr="00EF174D">
        <w:t>шампуневых</w:t>
      </w:r>
      <w:proofErr w:type="spellEnd"/>
      <w:r w:rsidRPr="00EF174D">
        <w:t xml:space="preserve"> мыл содержится достаточно высокая доля касторового масла, и поэтому мылу необходимо дать дольше дозреть. Для каждого типа волос оптимально подходит своя комбинация масел. Одно можно сказать сразу: для сухих волос больше подходит мыло с высоким содержанием оливкового масла. К тому же из оливкового масла получатся самое мягкое (нежное) мыло. Для сухих волос, при создании мыла, не слишком сильно уменьшайте уровень </w:t>
      </w:r>
      <w:proofErr w:type="spellStart"/>
      <w:r w:rsidRPr="00EF174D">
        <w:t>пережиривания</w:t>
      </w:r>
      <w:proofErr w:type="spellEnd"/>
      <w:r w:rsidRPr="00EF174D">
        <w:t xml:space="preserve">! </w:t>
      </w:r>
      <w:r w:rsidRPr="00EF174D">
        <w:br/>
        <w:t>Для волос, которые быстро становятся жирными, лучше всего подойдет мыло с большим содержанием кокосового масла.</w:t>
      </w:r>
    </w:p>
    <w:p w:rsidR="001D0141" w:rsidRPr="00EF174D" w:rsidRDefault="001D0141" w:rsidP="001D0141">
      <w:pPr>
        <w:pStyle w:val="a4"/>
        <w:jc w:val="center"/>
      </w:pPr>
      <w:bookmarkStart w:id="1" w:name="Milchseifen"/>
      <w:r w:rsidRPr="00EF174D">
        <w:rPr>
          <w:rStyle w:val="a7"/>
          <w:color w:val="990000"/>
          <w:sz w:val="36"/>
          <w:szCs w:val="36"/>
        </w:rPr>
        <w:t>Молочное мыло</w:t>
      </w:r>
      <w:bookmarkEnd w:id="1"/>
      <w:r w:rsidRPr="00EF174D">
        <w:rPr>
          <w:rStyle w:val="style81"/>
        </w:rPr>
        <w:t xml:space="preserve"> </w:t>
      </w:r>
    </w:p>
    <w:p w:rsidR="001D0141" w:rsidRPr="00EF174D" w:rsidRDefault="001D0141" w:rsidP="001D0141">
      <w:pPr>
        <w:pStyle w:val="a4"/>
      </w:pPr>
      <w:r w:rsidRPr="00EF174D">
        <w:t xml:space="preserve">Кто хотя бы раз попробовал на себе приготовленное собственными руками молочное мыло с его нежной кремовой пеной, тот всегда будет тянуться в ванне за очередным кусочком такого мыла. Молочное мыло хорошо действует на кожу. Еще египетская царица Клеопатра купалась в молоке ослицы. Для создания мыла достаточно одного-двух стаканов молока. Молоко при этом следует предварительно остудить до комнатной температуры или ниже и добавлять в сырую мыльную массу после ее </w:t>
      </w:r>
      <w:proofErr w:type="spellStart"/>
      <w:r w:rsidRPr="00EF174D">
        <w:t>загустения</w:t>
      </w:r>
      <w:proofErr w:type="spellEnd"/>
      <w:r w:rsidRPr="00EF174D">
        <w:t>. Объем необходимой воды при этом должен быть уменьшен на объем добавляемого молока.</w:t>
      </w:r>
      <w:r w:rsidRPr="00EF174D">
        <w:br/>
        <w:t xml:space="preserve">Приготовление молочного мыла – занятие, требующее точности и чувства времени и меры. Будьте особенно внимательны, когда для растворения едкого натра Вы берете вместо воды молоко – не допустите перегрева раствора! Для первого опыта рекомендуется даже добавлять молоко в мыльную массу, когда она уже достаточно загустилась. Кроме того, при создании молочного мыла очень важна температура молока. Если молоко слишком теплое, мыло потемнеет, если молоко слишком холодное, и формочка слишком маленькая, может не </w:t>
      </w:r>
      <w:r w:rsidRPr="00EF174D">
        <w:lastRenderedPageBreak/>
        <w:t xml:space="preserve">наступить </w:t>
      </w:r>
      <w:proofErr w:type="spellStart"/>
      <w:r w:rsidRPr="00EF174D">
        <w:t>гелевая</w:t>
      </w:r>
      <w:proofErr w:type="spellEnd"/>
      <w:r w:rsidRPr="00EF174D">
        <w:t xml:space="preserve"> фаза. Если едкий натр вместо воды растворяется в молоке, молоко необходимо охладить до очень низкой температуры, буквально заморозить. </w:t>
      </w:r>
      <w:r w:rsidRPr="00EF174D">
        <w:br/>
        <w:t>Молочное мыло почти не нуждается в изоляции, особенно если используются большие деревянные формочки. Мыльная масса хорошо нагревается сама по себе. В особенности летом: покрывало лишь помешает. А если в молочном мыле кроме этого содержится еще мед или сахар, мыло лучше совсем не изолировать. Перегрев мыльной массы может привести к выделению темной едкой жидкости на дне формы. В этой связи, блоки с молочным мылом необходимо брать исключительно руками в перчатках. В некоторых случаях даже рекомендуется надевать защитные очки, так как эта жидкость может брызгать совершенно неожиданно.</w:t>
      </w:r>
      <w:r w:rsidRPr="00EF174D">
        <w:br/>
        <w:t>Для мыла подойдет обычное коровье молоко. Кроме этого можно брать козье, овечье, пахту, сыворотку, соевое молоко, кокосовое молоко и т.п. Молоко берется свежее или в виде разведенного в небольшом количестве дистиллированной воды порошка.</w:t>
      </w:r>
    </w:p>
    <w:p w:rsidR="001D0141" w:rsidRPr="00EF174D" w:rsidRDefault="001D0141" w:rsidP="001D0141">
      <w:pPr>
        <w:pStyle w:val="a4"/>
        <w:jc w:val="center"/>
      </w:pPr>
      <w:bookmarkStart w:id="2" w:name="Kьchenseife"/>
      <w:r w:rsidRPr="00EF174D">
        <w:rPr>
          <w:rStyle w:val="a7"/>
          <w:color w:val="990000"/>
          <w:sz w:val="36"/>
          <w:szCs w:val="36"/>
        </w:rPr>
        <w:t>Кофейное мыло</w:t>
      </w:r>
      <w:bookmarkEnd w:id="2"/>
      <w:r w:rsidRPr="00EF174D">
        <w:t xml:space="preserve"> </w:t>
      </w:r>
    </w:p>
    <w:p w:rsidR="001D0141" w:rsidRPr="00EF174D" w:rsidRDefault="001D0141" w:rsidP="001D0141">
      <w:pPr>
        <w:pStyle w:val="a4"/>
      </w:pPr>
      <w:r w:rsidRPr="00EF174D">
        <w:rPr>
          <w:rStyle w:val="a7"/>
        </w:rPr>
        <w:t>Хорошее хозяйственное мыло:</w:t>
      </w:r>
      <w:r w:rsidRPr="00EF174D">
        <w:t xml:space="preserve"> разъедает жир, хорошо трется, удаляет запахи лука и чеснока с кожи рук. </w:t>
      </w:r>
      <w:r w:rsidRPr="00EF174D">
        <w:rPr>
          <w:rStyle w:val="a7"/>
        </w:rPr>
        <w:t>Кофейное мыло именно такое!</w:t>
      </w:r>
      <w:r w:rsidRPr="00EF174D">
        <w:t xml:space="preserve"> </w:t>
      </w:r>
      <w:r w:rsidRPr="00EF174D">
        <w:br/>
        <w:t>Это очень функциональное мыло. Отличие его от обычного - в том, что для растворения едкого натра, вместо воды берется экстра крепкий черный кофе, охлажденный до комнатной температуры и ниже. И, кроме того, в сырую мыльную массу добавляют немного тонко размолотых кофейных зерен. Сюда же хорошо подходят сухие размолотые корки апельсина и/или овсяные хлопья. Первые несколько дней свежее кофейное мыло пахнет «крепко». Но затем, сильный запах отступает.</w:t>
      </w:r>
      <w:r w:rsidRPr="00EF174D">
        <w:br/>
        <w:t xml:space="preserve">Если Вы хотите получить мыло с кремовой пеной, замените 10-25 % кофе сливками или молоком, добавлять которые необходимо сразу после </w:t>
      </w:r>
      <w:proofErr w:type="spellStart"/>
      <w:r w:rsidRPr="00EF174D">
        <w:t>загустения</w:t>
      </w:r>
      <w:proofErr w:type="spellEnd"/>
      <w:r w:rsidRPr="00EF174D">
        <w:t xml:space="preserve"> мыльной массы. Кофейное мыло с молоком не надо изолировать, так как такое мыло само по себе будет иметь горячую температуру. Для оптического эффекта в кофейное мыло после </w:t>
      </w:r>
      <w:proofErr w:type="spellStart"/>
      <w:r w:rsidRPr="00EF174D">
        <w:t>загушения</w:t>
      </w:r>
      <w:proofErr w:type="spellEnd"/>
      <w:r w:rsidRPr="00EF174D">
        <w:t xml:space="preserve"> можно добавлять как можно более светлые кусочки молочного мыла. Получается нечто вроде кофейно-молочного мыла.</w:t>
      </w:r>
    </w:p>
    <w:p w:rsidR="001D0141" w:rsidRPr="00EF174D" w:rsidRDefault="001D0141" w:rsidP="001D0141">
      <w:pPr>
        <w:pStyle w:val="a4"/>
        <w:jc w:val="center"/>
      </w:pPr>
      <w:bookmarkStart w:id="3" w:name="Gдrtnerseifen"/>
      <w:r w:rsidRPr="00EF174D">
        <w:rPr>
          <w:rStyle w:val="a7"/>
          <w:color w:val="990000"/>
          <w:sz w:val="36"/>
          <w:szCs w:val="36"/>
        </w:rPr>
        <w:t>Садовое мыло</w:t>
      </w:r>
      <w:bookmarkEnd w:id="3"/>
      <w:r w:rsidRPr="00EF174D">
        <w:rPr>
          <w:rStyle w:val="style81"/>
        </w:rPr>
        <w:t xml:space="preserve"> </w:t>
      </w:r>
    </w:p>
    <w:tbl>
      <w:tblPr>
        <w:tblW w:w="0" w:type="auto"/>
        <w:tblCellSpacing w:w="15" w:type="dxa"/>
        <w:tblCellMar>
          <w:left w:w="0" w:type="dxa"/>
          <w:right w:w="0" w:type="dxa"/>
        </w:tblCellMar>
        <w:tblLook w:val="04A0"/>
      </w:tblPr>
      <w:tblGrid>
        <w:gridCol w:w="51"/>
        <w:gridCol w:w="9755"/>
      </w:tblGrid>
      <w:tr w:rsidR="001D0141" w:rsidRPr="00EF174D" w:rsidTr="005A6801">
        <w:trPr>
          <w:tblCellSpacing w:w="15" w:type="dxa"/>
        </w:trPr>
        <w:tc>
          <w:tcPr>
            <w:tcW w:w="0" w:type="auto"/>
            <w:vAlign w:val="center"/>
            <w:hideMark/>
          </w:tcPr>
          <w:p w:rsidR="001D0141" w:rsidRPr="00EF174D" w:rsidRDefault="001D0141" w:rsidP="005A6801">
            <w:pPr>
              <w:rPr>
                <w:rFonts w:ascii="Times New Roman" w:eastAsia="Times New Roman" w:hAnsi="Times New Roman" w:cs="Times New Roman"/>
                <w:sz w:val="24"/>
                <w:szCs w:val="24"/>
              </w:rPr>
            </w:pPr>
            <w:r w:rsidRPr="00EF174D">
              <w:rPr>
                <w:rFonts w:ascii="Times New Roman" w:eastAsia="Times New Roman" w:hAnsi="Times New Roman" w:cs="Times New Roman"/>
              </w:rPr>
              <w:br/>
            </w:r>
          </w:p>
        </w:tc>
        <w:tc>
          <w:tcPr>
            <w:tcW w:w="0" w:type="auto"/>
            <w:vAlign w:val="center"/>
            <w:hideMark/>
          </w:tcPr>
          <w:p w:rsidR="001D0141" w:rsidRPr="00EF174D" w:rsidRDefault="001D0141" w:rsidP="005A6801">
            <w:pPr>
              <w:pStyle w:val="a4"/>
              <w:rPr>
                <w:rFonts w:eastAsiaTheme="minorEastAsia"/>
              </w:rPr>
            </w:pPr>
            <w:r w:rsidRPr="00EF174D">
              <w:t xml:space="preserve">Используется для того, чтобы помыть руки после работы в саду и огороде. Оно должно хорошо, но осторожно оттирать руки от остатков грязи и земли, а также обеззараживать мелкие ранки и порезы. Для этого лучше всего добавлять в садовое мыло зерна мака, а также самые различные садовые травы, овес, эфирные масла, такие как чайное дерево, пачули, и другие лечебные, антибактериальные и </w:t>
            </w:r>
            <w:proofErr w:type="spellStart"/>
            <w:r w:rsidRPr="00EF174D">
              <w:t>фунгицидные</w:t>
            </w:r>
            <w:proofErr w:type="spellEnd"/>
            <w:r w:rsidRPr="00EF174D">
              <w:t xml:space="preserve"> масла.</w:t>
            </w:r>
            <w:r w:rsidRPr="00EF174D">
              <w:br/>
              <w:t xml:space="preserve">Перед добавлением различных </w:t>
            </w:r>
            <w:proofErr w:type="spellStart"/>
            <w:r w:rsidRPr="00EF174D">
              <w:t>пилинговых</w:t>
            </w:r>
            <w:proofErr w:type="spellEnd"/>
            <w:r w:rsidRPr="00EF174D">
              <w:t xml:space="preserve"> субстанций отделите 1/5 - 1/4 объема мыльной массы, которую Вы добавите позже для создания оптического мраморного эффекта.</w:t>
            </w:r>
            <w:r w:rsidRPr="00EF174D">
              <w:br/>
              <w:t>Совет: для хорошего эффекта трения можно добавить бусинки тапиоки.</w:t>
            </w:r>
          </w:p>
        </w:tc>
      </w:tr>
    </w:tbl>
    <w:p w:rsidR="001D0141" w:rsidRPr="00EF174D" w:rsidRDefault="001D0141" w:rsidP="001D0141">
      <w:pPr>
        <w:pStyle w:val="a4"/>
        <w:jc w:val="center"/>
        <w:rPr>
          <w:rFonts w:eastAsiaTheme="minorEastAsia"/>
        </w:rPr>
      </w:pPr>
      <w:bookmarkStart w:id="4" w:name="Peelingseifen"/>
      <w:proofErr w:type="spellStart"/>
      <w:r w:rsidRPr="00EF174D">
        <w:rPr>
          <w:rStyle w:val="a7"/>
          <w:color w:val="990000"/>
          <w:sz w:val="36"/>
          <w:szCs w:val="36"/>
        </w:rPr>
        <w:t>Пилинговое</w:t>
      </w:r>
      <w:proofErr w:type="spellEnd"/>
      <w:r w:rsidRPr="00EF174D">
        <w:rPr>
          <w:rStyle w:val="a7"/>
          <w:color w:val="990000"/>
          <w:sz w:val="36"/>
          <w:szCs w:val="36"/>
        </w:rPr>
        <w:t xml:space="preserve"> мыло </w:t>
      </w:r>
      <w:bookmarkEnd w:id="4"/>
    </w:p>
    <w:p w:rsidR="001D0141" w:rsidRPr="00EF174D" w:rsidRDefault="001D0141" w:rsidP="001D0141">
      <w:pPr>
        <w:pStyle w:val="a4"/>
      </w:pPr>
      <w:r w:rsidRPr="00EF174D">
        <w:t>Использовать только на неповрежденной коже для удаления отмерших клеток! Добавлять можно самый разнообразный природный материал: начиная с трав, семян, тертой или крушенной скорлупы ореха, заканчивая молотыми зерновыми (овсом, пшеницей и т.д.), тапиокой, кофейным порошком и т.п. Отличный оптический эффект! Особенно интересно использовать муку конопли, или для большего эффекта размолотые конопляные семена. </w:t>
      </w:r>
      <w:r w:rsidRPr="00EF174D">
        <w:br/>
        <w:t>[Само собой разумеется, необходимо брать семена конопли, выращенной на контролируемых посевах, т.е. не содержащей наркотических компонентов]</w:t>
      </w:r>
      <w:r w:rsidRPr="00EF174D">
        <w:br/>
        <w:t xml:space="preserve">В категорию </w:t>
      </w:r>
      <w:proofErr w:type="spellStart"/>
      <w:r w:rsidRPr="00EF174D">
        <w:t>пилинговых</w:t>
      </w:r>
      <w:proofErr w:type="spellEnd"/>
      <w:r w:rsidRPr="00EF174D">
        <w:t xml:space="preserve"> мыл входит также такое экзотическое мыло, как песочное мыло. При его приготовлении можно использовать морской песок. Насколько оно эффективно судить не беремся. В любом случае, добавляйте не более одной чайной ложки на 500 грамм </w:t>
      </w:r>
      <w:r w:rsidRPr="00EF174D">
        <w:lastRenderedPageBreak/>
        <w:t xml:space="preserve">базового масла. Для разнообразия мыло можно создавать слоями: один слой – </w:t>
      </w:r>
      <w:proofErr w:type="spellStart"/>
      <w:r w:rsidRPr="00EF174D">
        <w:t>пилинговый</w:t>
      </w:r>
      <w:proofErr w:type="spellEnd"/>
      <w:r w:rsidRPr="00EF174D">
        <w:t>, другой – с обратной стороны – мягкий, как шелк, без каких-либо добавок.</w:t>
      </w:r>
    </w:p>
    <w:p w:rsidR="001D0141" w:rsidRPr="00EF174D" w:rsidRDefault="001D0141" w:rsidP="001D0141">
      <w:pPr>
        <w:pStyle w:val="a4"/>
        <w:jc w:val="center"/>
      </w:pPr>
      <w:bookmarkStart w:id="5" w:name="Olivenцlseifen"/>
      <w:r w:rsidRPr="00EF174D">
        <w:rPr>
          <w:rStyle w:val="a7"/>
          <w:color w:val="990000"/>
          <w:sz w:val="36"/>
          <w:szCs w:val="36"/>
        </w:rPr>
        <w:t>Мыло на основе оливкового масла</w:t>
      </w:r>
      <w:bookmarkEnd w:id="5"/>
      <w:r w:rsidRPr="00EF174D">
        <w:rPr>
          <w:rStyle w:val="style81"/>
        </w:rPr>
        <w:t xml:space="preserve"> </w:t>
      </w:r>
    </w:p>
    <w:tbl>
      <w:tblPr>
        <w:tblW w:w="0" w:type="auto"/>
        <w:tblCellSpacing w:w="15" w:type="dxa"/>
        <w:tblCellMar>
          <w:left w:w="0" w:type="dxa"/>
          <w:right w:w="0" w:type="dxa"/>
        </w:tblCellMar>
        <w:tblLook w:val="04A0"/>
      </w:tblPr>
      <w:tblGrid>
        <w:gridCol w:w="51"/>
        <w:gridCol w:w="9755"/>
      </w:tblGrid>
      <w:tr w:rsidR="001D0141" w:rsidRPr="00EF174D" w:rsidTr="005A6801">
        <w:trPr>
          <w:tblCellSpacing w:w="15" w:type="dxa"/>
        </w:trPr>
        <w:tc>
          <w:tcPr>
            <w:tcW w:w="0" w:type="auto"/>
            <w:vAlign w:val="center"/>
            <w:hideMark/>
          </w:tcPr>
          <w:p w:rsidR="001D0141" w:rsidRPr="00EF174D" w:rsidRDefault="001D0141" w:rsidP="005A6801">
            <w:pPr>
              <w:rPr>
                <w:rFonts w:ascii="Times New Roman" w:eastAsia="Times New Roman" w:hAnsi="Times New Roman" w:cs="Times New Roman"/>
                <w:sz w:val="24"/>
                <w:szCs w:val="24"/>
              </w:rPr>
            </w:pPr>
            <w:r w:rsidRPr="00EF174D">
              <w:rPr>
                <w:rFonts w:ascii="Times New Roman" w:eastAsia="Times New Roman" w:hAnsi="Times New Roman" w:cs="Times New Roman"/>
              </w:rPr>
              <w:br/>
            </w:r>
          </w:p>
        </w:tc>
        <w:tc>
          <w:tcPr>
            <w:tcW w:w="0" w:type="auto"/>
            <w:vAlign w:val="center"/>
            <w:hideMark/>
          </w:tcPr>
          <w:p w:rsidR="001D0141" w:rsidRPr="00EF174D" w:rsidRDefault="001D0141" w:rsidP="005A6801">
            <w:pPr>
              <w:pStyle w:val="a4"/>
              <w:rPr>
                <w:rFonts w:eastAsiaTheme="minorEastAsia"/>
              </w:rPr>
            </w:pPr>
            <w:proofErr w:type="gramStart"/>
            <w:r w:rsidRPr="00EF174D">
              <w:t xml:space="preserve">Мыло только из оливкового масла известны тем, что требуют больше времени для </w:t>
            </w:r>
            <w:proofErr w:type="spellStart"/>
            <w:r w:rsidRPr="00EF174D">
              <w:t>загустения</w:t>
            </w:r>
            <w:proofErr w:type="spellEnd"/>
            <w:r w:rsidRPr="00EF174D">
              <w:t>.</w:t>
            </w:r>
            <w:proofErr w:type="gramEnd"/>
            <w:r w:rsidRPr="00EF174D">
              <w:t xml:space="preserve"> Но этому процессу хорошо способствует </w:t>
            </w:r>
            <w:proofErr w:type="spellStart"/>
            <w:r w:rsidRPr="00EF174D">
              <w:t>блендер</w:t>
            </w:r>
            <w:proofErr w:type="spellEnd"/>
            <w:r w:rsidRPr="00EF174D">
              <w:t xml:space="preserve"> или любой другой миксер. Оливковое мыло – самое нежное из всех, поэтому из оливкового масла без дополнительных добавок (</w:t>
            </w:r>
            <w:proofErr w:type="gramStart"/>
            <w:r w:rsidRPr="00EF174D">
              <w:t>ну</w:t>
            </w:r>
            <w:proofErr w:type="gramEnd"/>
            <w:r w:rsidRPr="00EF174D">
              <w:t xml:space="preserve"> по крайней мере совсем немного эфирного масла ромашки или лаванды) делают мыло для детей. Пена такого мыла получается </w:t>
            </w:r>
            <w:proofErr w:type="gramStart"/>
            <w:r w:rsidRPr="00EF174D">
              <w:t>тонко пористой</w:t>
            </w:r>
            <w:proofErr w:type="gramEnd"/>
            <w:r w:rsidRPr="00EF174D">
              <w:t xml:space="preserve"> и стабильной. Чтобы ускорить процесс омыления можно добавить немного пчелиного воска или кокосового масла. Берите для оливкового мыла всегда чуть-чуть меньше воды.</w:t>
            </w:r>
          </w:p>
        </w:tc>
      </w:tr>
    </w:tbl>
    <w:p w:rsidR="001D0141" w:rsidRPr="00EF174D" w:rsidRDefault="001D0141" w:rsidP="001D0141">
      <w:pPr>
        <w:pStyle w:val="a4"/>
        <w:jc w:val="center"/>
        <w:rPr>
          <w:rFonts w:eastAsiaTheme="minorEastAsia"/>
        </w:rPr>
      </w:pPr>
      <w:bookmarkStart w:id="6" w:name="Rasierseifen"/>
      <w:r w:rsidRPr="00EF174D">
        <w:rPr>
          <w:rStyle w:val="a7"/>
          <w:color w:val="990000"/>
          <w:sz w:val="36"/>
          <w:szCs w:val="36"/>
        </w:rPr>
        <w:t xml:space="preserve">Мыло для бритья </w:t>
      </w:r>
      <w:bookmarkEnd w:id="6"/>
    </w:p>
    <w:p w:rsidR="001D0141" w:rsidRPr="00EF174D" w:rsidRDefault="001D0141" w:rsidP="001D0141">
      <w:pPr>
        <w:pStyle w:val="a4"/>
      </w:pPr>
      <w:r w:rsidRPr="00EF174D">
        <w:t xml:space="preserve">Что за невидаль – бриться мылом! Но для некоторых участков тела (например, ног) использовать мыло намного удобнее, быстрее и экономнее. Кроме того – это хорошее разнообразие для Ваших гигиенических процедур.  </w:t>
      </w:r>
      <w:r w:rsidRPr="00EF174D">
        <w:br/>
        <w:t xml:space="preserve">Что входит в мыло для бритья, </w:t>
      </w:r>
      <w:proofErr w:type="gramStart"/>
      <w:r w:rsidRPr="00EF174D">
        <w:t>или</w:t>
      </w:r>
      <w:proofErr w:type="gramEnd"/>
      <w:r w:rsidRPr="00EF174D">
        <w:t xml:space="preserve"> чем оно отличается от обычного? В принципе, любое мыло, образующее в достаточной мере пену и имеющее достаточный уровень </w:t>
      </w:r>
      <w:proofErr w:type="spellStart"/>
      <w:r w:rsidRPr="00EF174D">
        <w:t>пережиривания</w:t>
      </w:r>
      <w:proofErr w:type="spellEnd"/>
      <w:r w:rsidRPr="00EF174D">
        <w:t>, подходит для бритья. В мыло, предназначенное для бритья, можно при приготовлении добавить 1-2 СЛ глицерина в густеющее мыло. Глицерин в Вашем мыле размягчит жесткие волоски и облегчит тем самым бритье. В качестве базовых масел подходит оливковое, пальмовое, кокосовое, касторовое, подсолнечное, а также миндалевое и/или масло авокадо (последние два для ухаживающего варианта).</w:t>
      </w:r>
      <w:r w:rsidRPr="00EF174D">
        <w:br/>
        <w:t>Мыло для бритья можно разливать в формочки, удобные для последующего использования. Заполняйте их, однако, только на 2/3, чтобы оставалось место для пены. </w:t>
      </w:r>
    </w:p>
    <w:p w:rsidR="001D0141" w:rsidRPr="00EF174D" w:rsidRDefault="001D0141" w:rsidP="001D0141">
      <w:pPr>
        <w:pStyle w:val="a4"/>
        <w:jc w:val="center"/>
      </w:pPr>
      <w:bookmarkStart w:id="7" w:name="Seidenseifen"/>
      <w:r w:rsidRPr="00EF174D">
        <w:rPr>
          <w:rStyle w:val="a7"/>
          <w:color w:val="990000"/>
          <w:sz w:val="36"/>
          <w:szCs w:val="36"/>
        </w:rPr>
        <w:t>Шелковое мыло</w:t>
      </w:r>
      <w:bookmarkEnd w:id="7"/>
      <w:r w:rsidRPr="00EF174D">
        <w:rPr>
          <w:rStyle w:val="style81"/>
        </w:rPr>
        <w:t xml:space="preserve"> </w:t>
      </w:r>
    </w:p>
    <w:tbl>
      <w:tblPr>
        <w:tblW w:w="0" w:type="auto"/>
        <w:tblCellSpacing w:w="15" w:type="dxa"/>
        <w:tblCellMar>
          <w:left w:w="0" w:type="dxa"/>
          <w:right w:w="0" w:type="dxa"/>
        </w:tblCellMar>
        <w:tblLook w:val="04A0"/>
      </w:tblPr>
      <w:tblGrid>
        <w:gridCol w:w="51"/>
        <w:gridCol w:w="9755"/>
      </w:tblGrid>
      <w:tr w:rsidR="001D0141" w:rsidRPr="00EF174D" w:rsidTr="005A6801">
        <w:trPr>
          <w:tblCellSpacing w:w="15" w:type="dxa"/>
        </w:trPr>
        <w:tc>
          <w:tcPr>
            <w:tcW w:w="0" w:type="auto"/>
            <w:vAlign w:val="center"/>
            <w:hideMark/>
          </w:tcPr>
          <w:p w:rsidR="001D0141" w:rsidRPr="00EF174D" w:rsidRDefault="001D0141" w:rsidP="005A6801">
            <w:pPr>
              <w:rPr>
                <w:rFonts w:ascii="Times New Roman" w:eastAsia="Times New Roman" w:hAnsi="Times New Roman" w:cs="Times New Roman"/>
                <w:sz w:val="24"/>
                <w:szCs w:val="24"/>
              </w:rPr>
            </w:pPr>
            <w:r w:rsidRPr="00EF174D">
              <w:rPr>
                <w:rFonts w:ascii="Times New Roman" w:eastAsia="Times New Roman" w:hAnsi="Times New Roman" w:cs="Times New Roman"/>
              </w:rPr>
              <w:br/>
            </w:r>
          </w:p>
        </w:tc>
        <w:tc>
          <w:tcPr>
            <w:tcW w:w="0" w:type="auto"/>
            <w:vAlign w:val="center"/>
            <w:hideMark/>
          </w:tcPr>
          <w:p w:rsidR="001D0141" w:rsidRPr="00EF174D" w:rsidRDefault="001D0141" w:rsidP="005A6801">
            <w:pPr>
              <w:pStyle w:val="a4"/>
              <w:rPr>
                <w:rFonts w:eastAsiaTheme="minorEastAsia"/>
              </w:rPr>
            </w:pPr>
            <w:r w:rsidRPr="00EF174D">
              <w:t xml:space="preserve">Шелковое мыло – настоящая роскошь. В него добавляется протеин шелка, ухаживающий за кожей. Впрочем, вполне подойдет менее дорогой вариант: </w:t>
            </w:r>
            <w:proofErr w:type="gramStart"/>
            <w:r w:rsidRPr="00EF174D">
              <w:t>пол метра</w:t>
            </w:r>
            <w:proofErr w:type="gramEnd"/>
            <w:r w:rsidRPr="00EF174D">
              <w:t xml:space="preserve"> обычных неокрашенных шелковых ниток. Шелковую нить необходимо разрезать на мелкие кусочки – чем меньше, тем лучше – и растворить в </w:t>
            </w:r>
            <w:proofErr w:type="spellStart"/>
            <w:r w:rsidRPr="00EF174D">
              <w:t>свеже</w:t>
            </w:r>
            <w:proofErr w:type="spellEnd"/>
            <w:r w:rsidRPr="00EF174D">
              <w:t xml:space="preserve"> замешанном щелочном растворе. Полное растворение шелковой нити займет всего пару минут. Обычно, коль скоро раствор остывает, шелковая нить растворяется уже полностью. Если останется пара целых ниточек, то это для готового мыла не большая помеха. </w:t>
            </w:r>
          </w:p>
        </w:tc>
      </w:tr>
    </w:tbl>
    <w:p w:rsidR="001D0141" w:rsidRPr="00EF174D" w:rsidRDefault="001D0141" w:rsidP="001D0141">
      <w:pPr>
        <w:pStyle w:val="a4"/>
        <w:rPr>
          <w:rFonts w:eastAsiaTheme="minorEastAsia"/>
        </w:rPr>
      </w:pPr>
      <w:r w:rsidRPr="00EF174D">
        <w:t>Дальнейшее приготовление мыла ведется как обычно. Шелковое мыло обычно хорошо нагревается, поэтому изолировать необходимо очень экономно. Если Вы используете деревянные формочки с толстыми стенками, изолировать вообще нет необходимости, так как дерево само по себе хороший изолятор.  Благодаря шелку мыло становится шелковым на ощупь. Поэтому не добавляйте в него «шершавые» компоненты, такие как молотые травы или порошки. Гладкое шелковое мыло – приятнее всего.</w:t>
      </w:r>
    </w:p>
    <w:p w:rsidR="001D0141" w:rsidRPr="00EF174D" w:rsidRDefault="001D0141" w:rsidP="001D0141">
      <w:pPr>
        <w:pStyle w:val="a4"/>
        <w:jc w:val="center"/>
      </w:pPr>
      <w:bookmarkStart w:id="8" w:name="BABYSEIFEN"/>
      <w:r w:rsidRPr="00EF174D">
        <w:rPr>
          <w:rStyle w:val="a7"/>
          <w:color w:val="990000"/>
          <w:sz w:val="36"/>
          <w:szCs w:val="36"/>
        </w:rPr>
        <w:t>Детское мыло</w:t>
      </w:r>
      <w:bookmarkEnd w:id="8"/>
      <w:r w:rsidRPr="00EF174D">
        <w:rPr>
          <w:rStyle w:val="style81"/>
        </w:rPr>
        <w:t xml:space="preserve"> </w:t>
      </w:r>
    </w:p>
    <w:p w:rsidR="001D0141" w:rsidRPr="00EF174D" w:rsidRDefault="001D0141" w:rsidP="001D0141">
      <w:pPr>
        <w:pStyle w:val="a4"/>
      </w:pPr>
      <w:r w:rsidRPr="00EF174D">
        <w:t xml:space="preserve">За основу детского мыла берется, как правило, оливковое масло. В него также можно добавить небольшое количество масло дерева </w:t>
      </w:r>
      <w:proofErr w:type="spellStart"/>
      <w:r w:rsidRPr="00EF174D">
        <w:t>Ши</w:t>
      </w:r>
      <w:proofErr w:type="spellEnd"/>
      <w:r w:rsidRPr="00EF174D">
        <w:t xml:space="preserve">, 5% и больше увлажняющего компонента.  Красители, травы, эфирные и синтетические масла в такое мыло не добавляются. За некоторым малым исключением, например, можно добавить совсем немного масла ромашки. Мыло можно приготовить на ромашковом чае. Но, пожалуйста, не добавляйте в детское мыло траву. Детское мыло подходит для детей, начиная с двух-трех лет и заканчивая первым классом школы. Использовать мыло раньше – нет надобности, позже – не интересно самим малышам. Не забывайте: даже самое мягкое мыло раздражает </w:t>
      </w:r>
      <w:proofErr w:type="gramStart"/>
      <w:r w:rsidRPr="00EF174D">
        <w:t>у</w:t>
      </w:r>
      <w:proofErr w:type="gramEnd"/>
      <w:r w:rsidRPr="00EF174D">
        <w:t xml:space="preserve"> глазки, поэтому будьте аккуратны, чтобы не выслушивать заливные концерты.</w:t>
      </w:r>
    </w:p>
    <w:p w:rsidR="001D0141" w:rsidRPr="00EF174D" w:rsidRDefault="001D0141" w:rsidP="001D0141">
      <w:pPr>
        <w:pStyle w:val="a4"/>
        <w:jc w:val="center"/>
      </w:pPr>
      <w:bookmarkStart w:id="9" w:name="Seifen_mit_Gemьse_oder_Obstzusдtzen"/>
      <w:r w:rsidRPr="00EF174D">
        <w:rPr>
          <w:rStyle w:val="a7"/>
          <w:color w:val="990000"/>
          <w:sz w:val="36"/>
          <w:szCs w:val="36"/>
        </w:rPr>
        <w:lastRenderedPageBreak/>
        <w:t>Мыло с овощами или фруктами</w:t>
      </w:r>
      <w:bookmarkEnd w:id="9"/>
      <w:r w:rsidRPr="00EF174D">
        <w:t xml:space="preserve"> </w:t>
      </w:r>
    </w:p>
    <w:tbl>
      <w:tblPr>
        <w:tblW w:w="5000" w:type="pct"/>
        <w:tblCellSpacing w:w="15" w:type="dxa"/>
        <w:tblCellMar>
          <w:left w:w="0" w:type="dxa"/>
          <w:right w:w="0" w:type="dxa"/>
        </w:tblCellMar>
        <w:tblLook w:val="04A0"/>
      </w:tblPr>
      <w:tblGrid>
        <w:gridCol w:w="9806"/>
      </w:tblGrid>
      <w:tr w:rsidR="0040449D" w:rsidRPr="00EF174D" w:rsidTr="0040449D">
        <w:trPr>
          <w:tblCellSpacing w:w="15" w:type="dxa"/>
        </w:trPr>
        <w:tc>
          <w:tcPr>
            <w:tcW w:w="4969" w:type="pct"/>
            <w:vAlign w:val="center"/>
            <w:hideMark/>
          </w:tcPr>
          <w:p w:rsidR="0040449D" w:rsidRPr="00EF174D" w:rsidRDefault="0040449D" w:rsidP="0040449D">
            <w:pPr>
              <w:rPr>
                <w:rFonts w:ascii="Times New Roman" w:hAnsi="Times New Roman" w:cs="Times New Roman"/>
              </w:rPr>
            </w:pPr>
            <w:r w:rsidRPr="00EF174D">
              <w:rPr>
                <w:rFonts w:ascii="Times New Roman" w:eastAsia="Times New Roman" w:hAnsi="Times New Roman" w:cs="Times New Roman"/>
              </w:rPr>
              <w:br/>
            </w:r>
            <w:r w:rsidRPr="00EF174D">
              <w:rPr>
                <w:rFonts w:ascii="Times New Roman" w:hAnsi="Times New Roman" w:cs="Times New Roman"/>
              </w:rPr>
              <w:t xml:space="preserve">Идея добавлять свежие ингредиенты в мыло имеет невероятно привлекательное и творческое начало. Ваша фантазия здесь действительно не ограничена ничем. Процесс добавления овощей и фруктов в мыло очень прост: они не требуют дополнительного консервирования, так как высокий уровень </w:t>
            </w:r>
            <w:proofErr w:type="spellStart"/>
            <w:r w:rsidRPr="00EF174D">
              <w:rPr>
                <w:rFonts w:ascii="Times New Roman" w:hAnsi="Times New Roman" w:cs="Times New Roman"/>
              </w:rPr>
              <w:t>рН</w:t>
            </w:r>
            <w:proofErr w:type="spellEnd"/>
            <w:r w:rsidRPr="00EF174D">
              <w:rPr>
                <w:rFonts w:ascii="Times New Roman" w:hAnsi="Times New Roman" w:cs="Times New Roman"/>
              </w:rPr>
              <w:t xml:space="preserve"> свежего мыла и без того с этим успешно справляется. </w:t>
            </w:r>
          </w:p>
        </w:tc>
      </w:tr>
    </w:tbl>
    <w:p w:rsidR="0040449D" w:rsidRPr="00EF174D" w:rsidRDefault="001D0141" w:rsidP="001D0141">
      <w:pPr>
        <w:pStyle w:val="a4"/>
        <w:jc w:val="center"/>
        <w:rPr>
          <w:rFonts w:eastAsiaTheme="minorEastAsia"/>
        </w:rPr>
      </w:pPr>
      <w:r w:rsidRPr="00EF174D">
        <w:t>Ниже Вы найдете некоторые, опробованные мастерами мыловарения ингредиенты:</w:t>
      </w:r>
      <w:r w:rsidRPr="00EF174D">
        <w:br/>
      </w:r>
    </w:p>
    <w:p w:rsidR="001D0141" w:rsidRPr="00EF174D" w:rsidRDefault="001D0141" w:rsidP="001D0141">
      <w:pPr>
        <w:pStyle w:val="a4"/>
      </w:pPr>
      <w:r w:rsidRPr="00EF174D">
        <w:rPr>
          <w:noProof/>
        </w:rPr>
        <w:drawing>
          <wp:inline distT="0" distB="0" distL="0" distR="0">
            <wp:extent cx="142875" cy="142875"/>
            <wp:effectExtent l="19050" t="0" r="9525" b="0"/>
            <wp:docPr id="43" name="Рисунок 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xml:space="preserve">          </w:t>
      </w:r>
      <w:r w:rsidRPr="00EF174D">
        <w:rPr>
          <w:rStyle w:val="a7"/>
          <w:color w:val="016604"/>
        </w:rPr>
        <w:t xml:space="preserve">Авокадо </w:t>
      </w:r>
      <w:r w:rsidRPr="00EF174D">
        <w:t>добавляются в толченом виде в густеющую мыльную массу. С авокадо работать очень легко. Объем воды следует уменьшить на соответствующую массу плода. Благодаря содержанию жира в пюре плода авокадо,  мыло будет обладать большим увлажняющим эффектом.</w:t>
      </w:r>
      <w:r w:rsidRPr="00EF174D">
        <w:br/>
      </w:r>
      <w:r w:rsidRPr="00EF174D">
        <w:rPr>
          <w:noProof/>
        </w:rPr>
        <w:drawing>
          <wp:inline distT="0" distB="0" distL="0" distR="0">
            <wp:extent cx="142875" cy="142875"/>
            <wp:effectExtent l="19050" t="0" r="9525" b="0"/>
            <wp:docPr id="44" name="Рисунок 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w:t>
      </w:r>
      <w:r w:rsidRPr="00EF174D">
        <w:rPr>
          <w:rStyle w:val="a7"/>
          <w:color w:val="016604"/>
        </w:rPr>
        <w:t xml:space="preserve">Огурцы, </w:t>
      </w:r>
      <w:proofErr w:type="spellStart"/>
      <w:r w:rsidRPr="00EF174D">
        <w:rPr>
          <w:rStyle w:val="a7"/>
          <w:color w:val="016604"/>
        </w:rPr>
        <w:t>цуккини</w:t>
      </w:r>
      <w:proofErr w:type="spellEnd"/>
      <w:r w:rsidRPr="00EF174D">
        <w:rPr>
          <w:rStyle w:val="a7"/>
          <w:color w:val="016604"/>
        </w:rPr>
        <w:t xml:space="preserve"> </w:t>
      </w:r>
      <w:r w:rsidRPr="00EF174D">
        <w:t xml:space="preserve">и т.п. добавляются в мыльную массу в растертом виде во время приготовления щелочного раствора или после </w:t>
      </w:r>
      <w:proofErr w:type="spellStart"/>
      <w:r w:rsidRPr="00EF174D">
        <w:t>густения</w:t>
      </w:r>
      <w:proofErr w:type="spellEnd"/>
      <w:r w:rsidRPr="00EF174D">
        <w:t xml:space="preserve"> мыльной массы в качестве части общего объема жидкости.</w:t>
      </w:r>
      <w:r w:rsidRPr="00EF174D">
        <w:br/>
      </w:r>
      <w:r w:rsidRPr="00EF174D">
        <w:rPr>
          <w:noProof/>
        </w:rPr>
        <w:drawing>
          <wp:inline distT="0" distB="0" distL="0" distR="0">
            <wp:extent cx="142875" cy="142875"/>
            <wp:effectExtent l="19050" t="0" r="9525" b="0"/>
            <wp:docPr id="53" name="Рисунок 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w:t>
      </w:r>
      <w:r w:rsidRPr="00EF174D">
        <w:rPr>
          <w:rStyle w:val="a7"/>
          <w:color w:val="016604"/>
        </w:rPr>
        <w:t xml:space="preserve">Морковный сок </w:t>
      </w:r>
      <w:r w:rsidRPr="00EF174D">
        <w:t xml:space="preserve">(а также варенная и размятая морковь) добавлять после </w:t>
      </w:r>
      <w:proofErr w:type="spellStart"/>
      <w:r w:rsidRPr="00EF174D">
        <w:t>густения</w:t>
      </w:r>
      <w:proofErr w:type="spellEnd"/>
      <w:r w:rsidRPr="00EF174D">
        <w:t xml:space="preserve"> мыльной массы. Придает мылу красивую окраску, которая, к сожалению, спустя несколько месяцев немного выцветает.</w:t>
      </w:r>
      <w:r w:rsidRPr="00EF174D">
        <w:br/>
      </w:r>
      <w:r w:rsidRPr="00EF174D">
        <w:rPr>
          <w:noProof/>
        </w:rPr>
        <w:drawing>
          <wp:inline distT="0" distB="0" distL="0" distR="0">
            <wp:extent cx="142875" cy="142875"/>
            <wp:effectExtent l="19050" t="0" r="9525" b="0"/>
            <wp:docPr id="54" name="Рисунок 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w:t>
      </w:r>
      <w:r w:rsidRPr="00EF174D">
        <w:rPr>
          <w:rStyle w:val="a7"/>
          <w:color w:val="016604"/>
        </w:rPr>
        <w:t>Бананы</w:t>
      </w:r>
      <w:r w:rsidRPr="00EF174D">
        <w:rPr>
          <w:rStyle w:val="a7"/>
        </w:rPr>
        <w:t>.</w:t>
      </w:r>
      <w:r w:rsidRPr="00EF174D">
        <w:t xml:space="preserve"> Бананы можно, к примеру, смешать с йогуртом и также добавить в густеющую мыльную массу. Мыло хорошо нагревается и слегка окрашивается в коричневый цвет.</w:t>
      </w:r>
      <w:r w:rsidRPr="00EF174D">
        <w:br/>
      </w:r>
      <w:r w:rsidRPr="00EF174D">
        <w:rPr>
          <w:noProof/>
        </w:rPr>
        <w:drawing>
          <wp:inline distT="0" distB="0" distL="0" distR="0">
            <wp:extent cx="142875" cy="142875"/>
            <wp:effectExtent l="19050" t="0" r="9525" b="0"/>
            <wp:docPr id="56" name="Рисунок 1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w:t>
      </w:r>
      <w:r w:rsidRPr="00EF174D">
        <w:rPr>
          <w:rStyle w:val="a7"/>
          <w:color w:val="016604"/>
        </w:rPr>
        <w:t>Лимоны</w:t>
      </w:r>
      <w:r w:rsidRPr="00EF174D">
        <w:rPr>
          <w:rStyle w:val="a7"/>
        </w:rPr>
        <w:t>.</w:t>
      </w:r>
      <w:r w:rsidRPr="00EF174D">
        <w:t xml:space="preserve"> Использовать можно как цельные лимоны, предварительно размельчив их в миксере, так и чистый лимонный сок. Лимонная кислота нейтрализует щелочь, поэтому уменьшите в мыле, в котором используется лимон, уровень </w:t>
      </w:r>
      <w:proofErr w:type="spellStart"/>
      <w:r w:rsidRPr="00EF174D">
        <w:t>пережиривания</w:t>
      </w:r>
      <w:proofErr w:type="spellEnd"/>
      <w:r w:rsidRPr="00EF174D">
        <w:t>. Кроме лимона в мыло можно добавлять грейпфрут, а также апельсин.</w:t>
      </w:r>
      <w:r w:rsidRPr="00EF174D">
        <w:br/>
      </w:r>
      <w:r w:rsidRPr="00EF174D">
        <w:rPr>
          <w:noProof/>
        </w:rPr>
        <w:drawing>
          <wp:inline distT="0" distB="0" distL="0" distR="0">
            <wp:extent cx="142875" cy="142875"/>
            <wp:effectExtent l="19050" t="0" r="9525" b="0"/>
            <wp:docPr id="58" name="Рисунок 11"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w:t>
      </w:r>
      <w:r w:rsidRPr="00EF174D">
        <w:rPr>
          <w:rStyle w:val="a7"/>
          <w:color w:val="016604"/>
        </w:rPr>
        <w:t>Помидоры</w:t>
      </w:r>
      <w:r w:rsidRPr="00EF174D">
        <w:t xml:space="preserve">. Помидоры хорошо комбинировать с </w:t>
      </w:r>
      <w:proofErr w:type="spellStart"/>
      <w:r w:rsidRPr="00EF174D">
        <w:t>орегано</w:t>
      </w:r>
      <w:proofErr w:type="spellEnd"/>
      <w:r w:rsidRPr="00EF174D">
        <w:t xml:space="preserve">. Яркий красный цвет помидор, однако, не стоек к свету и с течением времени превращается </w:t>
      </w:r>
      <w:proofErr w:type="gramStart"/>
      <w:r w:rsidRPr="00EF174D">
        <w:t>в</w:t>
      </w:r>
      <w:proofErr w:type="gramEnd"/>
      <w:r w:rsidRPr="00EF174D">
        <w:t xml:space="preserve"> тускловатый желтый.</w:t>
      </w:r>
      <w:r w:rsidRPr="00EF174D">
        <w:br/>
      </w:r>
      <w:r w:rsidRPr="00EF174D">
        <w:rPr>
          <w:noProof/>
        </w:rPr>
        <w:drawing>
          <wp:inline distT="0" distB="0" distL="0" distR="0">
            <wp:extent cx="142875" cy="142875"/>
            <wp:effectExtent l="19050" t="0" r="9525" b="0"/>
            <wp:docPr id="62" name="Рисунок 1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let"/>
                    <pic:cNvPicPr>
                      <a:picLocks noChangeAspect="1" noChangeArrowheads="1"/>
                    </pic:cNvPicPr>
                  </pic:nvPicPr>
                  <pic:blipFill>
                    <a:blip r:link="rId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F174D">
        <w:t>         </w:t>
      </w:r>
      <w:r w:rsidRPr="00EF174D">
        <w:rPr>
          <w:rStyle w:val="a7"/>
          <w:color w:val="016604"/>
        </w:rPr>
        <w:t>Дыня</w:t>
      </w:r>
      <w:r w:rsidRPr="00EF174D">
        <w:t xml:space="preserve">. Добавляется в мыльную массу в тертом виде во время приготовления щелочного раствора. Мыло получается желтого цвета. Хорошо комбинируется с бананами. Запах дыни в готовом мыле не чувствуется, поэтому добавляйте ароматное масло дыни. С дыней легко работать, мыло, кроме того, нагревается не очень сильно (несмотря на это, лучше не изолировать) </w:t>
      </w:r>
    </w:p>
    <w:p w:rsidR="001D0141" w:rsidRPr="00EF174D" w:rsidRDefault="001D0141" w:rsidP="001D0141">
      <w:pPr>
        <w:pStyle w:val="a4"/>
        <w:jc w:val="center"/>
      </w:pPr>
      <w:r w:rsidRPr="00EF174D">
        <w:br/>
      </w:r>
      <w:bookmarkStart w:id="10" w:name="Wein-_&amp;_Bierseifen"/>
      <w:r w:rsidRPr="00EF174D">
        <w:rPr>
          <w:rStyle w:val="a7"/>
          <w:color w:val="990000"/>
          <w:sz w:val="36"/>
          <w:szCs w:val="36"/>
        </w:rPr>
        <w:t>Винное &amp; пивное мыло</w:t>
      </w:r>
      <w:bookmarkEnd w:id="10"/>
      <w:r w:rsidRPr="00EF174D">
        <w:rPr>
          <w:rStyle w:val="style81"/>
        </w:rPr>
        <w:t xml:space="preserve"> </w:t>
      </w:r>
    </w:p>
    <w:tbl>
      <w:tblPr>
        <w:tblW w:w="5000" w:type="pct"/>
        <w:tblCellSpacing w:w="15" w:type="dxa"/>
        <w:tblCellMar>
          <w:left w:w="0" w:type="dxa"/>
          <w:right w:w="0" w:type="dxa"/>
        </w:tblCellMar>
        <w:tblLook w:val="04A0"/>
      </w:tblPr>
      <w:tblGrid>
        <w:gridCol w:w="9806"/>
      </w:tblGrid>
      <w:tr w:rsidR="0040449D" w:rsidRPr="00EF174D" w:rsidTr="0040449D">
        <w:trPr>
          <w:tblCellSpacing w:w="15" w:type="dxa"/>
        </w:trPr>
        <w:tc>
          <w:tcPr>
            <w:tcW w:w="9746" w:type="dxa"/>
            <w:vAlign w:val="center"/>
            <w:hideMark/>
          </w:tcPr>
          <w:p w:rsidR="0040449D" w:rsidRPr="00EF174D" w:rsidRDefault="0040449D" w:rsidP="0040449D">
            <w:pPr>
              <w:rPr>
                <w:rFonts w:ascii="Times New Roman" w:hAnsi="Times New Roman" w:cs="Times New Roman"/>
              </w:rPr>
            </w:pPr>
            <w:r w:rsidRPr="00EF174D">
              <w:rPr>
                <w:rFonts w:ascii="Times New Roman" w:eastAsia="Times New Roman" w:hAnsi="Times New Roman" w:cs="Times New Roman"/>
              </w:rPr>
              <w:br/>
            </w:r>
            <w:r w:rsidRPr="00EF174D">
              <w:rPr>
                <w:rFonts w:ascii="Times New Roman" w:hAnsi="Times New Roman" w:cs="Times New Roman"/>
              </w:rPr>
              <w:t xml:space="preserve">Вино или пиво (наконец – шампанское) также можно употребить в мыле. Перед добавлением вино (пиво) необходимо нагреть до кипения, затем дать немножко постоять на огне. Этим самым Вы выкипятите алкоголь. После этого хорошо остудите вино (пиво) и используйте при приготовлении щелочного раствора. Во время приготовления будьте готовы ко всему. Такой раствор может пениться и становится очень горячим. Для приготовления берите преимущественно большие сосуды. Запах пива в готовом мыле немного ощущается. Учитывайте это при оформлении ароматического букета. Из красного вина получится коричнево-красное мыло. Для красивого красного цвета добавляйте соответствующие косметические пигменты.  </w:t>
            </w:r>
          </w:p>
        </w:tc>
      </w:tr>
    </w:tbl>
    <w:p w:rsidR="001D0141" w:rsidRPr="00EF174D" w:rsidRDefault="001D0141" w:rsidP="001D0141">
      <w:pPr>
        <w:pStyle w:val="style8"/>
        <w:jc w:val="center"/>
      </w:pPr>
      <w:bookmarkStart w:id="11" w:name="Algenseifen"/>
      <w:r w:rsidRPr="00EF174D">
        <w:rPr>
          <w:rStyle w:val="a7"/>
          <w:b/>
          <w:bCs/>
        </w:rPr>
        <w:t>Мыло из водорослей</w:t>
      </w:r>
      <w:bookmarkEnd w:id="11"/>
      <w:r w:rsidRPr="00EF174D">
        <w:t xml:space="preserve"> </w:t>
      </w:r>
    </w:p>
    <w:tbl>
      <w:tblPr>
        <w:tblW w:w="5000" w:type="pct"/>
        <w:tblCellSpacing w:w="15" w:type="dxa"/>
        <w:tblCellMar>
          <w:left w:w="0" w:type="dxa"/>
          <w:right w:w="0" w:type="dxa"/>
        </w:tblCellMar>
        <w:tblLook w:val="04A0"/>
      </w:tblPr>
      <w:tblGrid>
        <w:gridCol w:w="9755"/>
        <w:gridCol w:w="51"/>
      </w:tblGrid>
      <w:tr w:rsidR="001D0141" w:rsidRPr="00EF174D" w:rsidTr="005A6801">
        <w:trPr>
          <w:tblCellSpacing w:w="15" w:type="dxa"/>
        </w:trPr>
        <w:tc>
          <w:tcPr>
            <w:tcW w:w="0" w:type="auto"/>
            <w:vAlign w:val="center"/>
            <w:hideMark/>
          </w:tcPr>
          <w:p w:rsidR="001D0141" w:rsidRPr="00EF174D" w:rsidRDefault="001D0141" w:rsidP="005A6801">
            <w:pPr>
              <w:rPr>
                <w:rFonts w:ascii="Times New Roman" w:eastAsia="Times New Roman" w:hAnsi="Times New Roman" w:cs="Times New Roman"/>
                <w:sz w:val="24"/>
                <w:szCs w:val="24"/>
              </w:rPr>
            </w:pPr>
            <w:r w:rsidRPr="00EF174D">
              <w:rPr>
                <w:rFonts w:ascii="Times New Roman" w:eastAsia="Times New Roman" w:hAnsi="Times New Roman" w:cs="Times New Roman"/>
              </w:rPr>
              <w:lastRenderedPageBreak/>
              <w:br/>
              <w:t>Водоросли можно приобрести в магазинах восточных товаров. Водоросли необходимо покупать сухими. Перед добавлением в густеющую мыльную массу их нужно предварительно размельчить. Готовое мыло также слегка пахнет водорослями. Учитывайте это при оформлении ароматического букета. К примеру, для ароматизации 4 кг готового мыла из водорослей можно использовать следующую комбинацию масел:</w:t>
            </w:r>
            <w:r w:rsidRPr="00EF174D">
              <w:rPr>
                <w:rFonts w:ascii="Times New Roman" w:eastAsia="Times New Roman" w:hAnsi="Times New Roman" w:cs="Times New Roman"/>
              </w:rPr>
              <w:br/>
              <w:t>30 г розмарина</w:t>
            </w:r>
            <w:r w:rsidRPr="00EF174D">
              <w:rPr>
                <w:rFonts w:ascii="Times New Roman" w:eastAsia="Times New Roman" w:hAnsi="Times New Roman" w:cs="Times New Roman"/>
              </w:rPr>
              <w:br/>
              <w:t xml:space="preserve">по 8 г лаванды, </w:t>
            </w:r>
            <w:proofErr w:type="spellStart"/>
            <w:r w:rsidRPr="00EF174D">
              <w:rPr>
                <w:rFonts w:ascii="Times New Roman" w:eastAsia="Times New Roman" w:hAnsi="Times New Roman" w:cs="Times New Roman"/>
              </w:rPr>
              <w:t>лавандина</w:t>
            </w:r>
            <w:proofErr w:type="spellEnd"/>
            <w:r w:rsidRPr="00EF174D">
              <w:rPr>
                <w:rFonts w:ascii="Times New Roman" w:eastAsia="Times New Roman" w:hAnsi="Times New Roman" w:cs="Times New Roman"/>
              </w:rPr>
              <w:t xml:space="preserve">, апельсина, </w:t>
            </w:r>
            <w:proofErr w:type="spellStart"/>
            <w:r w:rsidRPr="00EF174D">
              <w:rPr>
                <w:rFonts w:ascii="Times New Roman" w:eastAsia="Times New Roman" w:hAnsi="Times New Roman" w:cs="Times New Roman"/>
              </w:rPr>
              <w:t>литсеи</w:t>
            </w:r>
            <w:proofErr w:type="spellEnd"/>
            <w:r w:rsidRPr="00EF174D">
              <w:rPr>
                <w:rFonts w:ascii="Times New Roman" w:eastAsia="Times New Roman" w:hAnsi="Times New Roman" w:cs="Times New Roman"/>
              </w:rPr>
              <w:br/>
              <w:t xml:space="preserve">по 6 г </w:t>
            </w:r>
            <w:proofErr w:type="spellStart"/>
            <w:r w:rsidRPr="00EF174D">
              <w:rPr>
                <w:rFonts w:ascii="Times New Roman" w:eastAsia="Times New Roman" w:hAnsi="Times New Roman" w:cs="Times New Roman"/>
              </w:rPr>
              <w:t>лемонграса</w:t>
            </w:r>
            <w:proofErr w:type="spellEnd"/>
            <w:r w:rsidRPr="00EF174D">
              <w:rPr>
                <w:rFonts w:ascii="Times New Roman" w:eastAsia="Times New Roman" w:hAnsi="Times New Roman" w:cs="Times New Roman"/>
              </w:rPr>
              <w:t xml:space="preserve">, </w:t>
            </w:r>
            <w:proofErr w:type="spellStart"/>
            <w:r w:rsidRPr="00EF174D">
              <w:rPr>
                <w:rFonts w:ascii="Times New Roman" w:eastAsia="Times New Roman" w:hAnsi="Times New Roman" w:cs="Times New Roman"/>
              </w:rPr>
              <w:t>сперминта</w:t>
            </w:r>
            <w:proofErr w:type="spellEnd"/>
            <w:r w:rsidRPr="00EF174D">
              <w:rPr>
                <w:rFonts w:ascii="Times New Roman" w:eastAsia="Times New Roman" w:hAnsi="Times New Roman" w:cs="Times New Roman"/>
              </w:rPr>
              <w:t xml:space="preserve"> (мяты)</w:t>
            </w:r>
            <w:r w:rsidRPr="00EF174D">
              <w:rPr>
                <w:rFonts w:ascii="Times New Roman" w:eastAsia="Times New Roman" w:hAnsi="Times New Roman" w:cs="Times New Roman"/>
              </w:rPr>
              <w:br/>
              <w:t>4 г гвоздики</w:t>
            </w:r>
            <w:r w:rsidRPr="00EF174D">
              <w:rPr>
                <w:rFonts w:ascii="Times New Roman" w:eastAsia="Times New Roman" w:hAnsi="Times New Roman" w:cs="Times New Roman"/>
              </w:rPr>
              <w:br/>
              <w:t xml:space="preserve">2-4 г кедрового дерева. </w:t>
            </w:r>
            <w:r w:rsidRPr="00EF174D">
              <w:rPr>
                <w:rFonts w:ascii="Times New Roman" w:eastAsia="Times New Roman" w:hAnsi="Times New Roman" w:cs="Times New Roman"/>
              </w:rPr>
              <w:br/>
              <w:t xml:space="preserve">В такое мыло можно добавить немного морского песка.  </w:t>
            </w:r>
          </w:p>
        </w:tc>
        <w:tc>
          <w:tcPr>
            <w:tcW w:w="0" w:type="auto"/>
            <w:vAlign w:val="center"/>
            <w:hideMark/>
          </w:tcPr>
          <w:p w:rsidR="001D0141" w:rsidRPr="00EF174D" w:rsidRDefault="001D0141" w:rsidP="005A6801">
            <w:pPr>
              <w:pStyle w:val="a4"/>
              <w:rPr>
                <w:rFonts w:eastAsiaTheme="minorEastAsia"/>
              </w:rPr>
            </w:pPr>
          </w:p>
        </w:tc>
      </w:tr>
    </w:tbl>
    <w:p w:rsidR="0040449D" w:rsidRPr="00EF174D" w:rsidRDefault="0040449D" w:rsidP="001D0141">
      <w:pPr>
        <w:spacing w:after="0" w:line="240" w:lineRule="auto"/>
        <w:rPr>
          <w:rFonts w:ascii="Times New Roman" w:eastAsia="Times New Roman" w:hAnsi="Times New Roman" w:cs="Times New Roman"/>
          <w:b/>
          <w:bCs/>
          <w:color w:val="800080"/>
          <w:sz w:val="24"/>
          <w:szCs w:val="24"/>
          <w:u w:val="single"/>
        </w:rPr>
      </w:pPr>
    </w:p>
    <w:p w:rsidR="001D0141" w:rsidRPr="00EF174D" w:rsidRDefault="001D0141" w:rsidP="001D0141">
      <w:pPr>
        <w:spacing w:after="0" w:line="240" w:lineRule="auto"/>
        <w:rPr>
          <w:rFonts w:ascii="Times New Roman" w:eastAsia="Times New Roman" w:hAnsi="Times New Roman" w:cs="Times New Roman"/>
          <w:sz w:val="24"/>
          <w:szCs w:val="24"/>
        </w:rPr>
      </w:pPr>
      <w:r w:rsidRPr="00EF174D">
        <w:rPr>
          <w:rFonts w:ascii="Times New Roman" w:eastAsia="Times New Roman" w:hAnsi="Times New Roman" w:cs="Times New Roman"/>
          <w:b/>
          <w:bCs/>
          <w:color w:val="800080"/>
          <w:sz w:val="24"/>
          <w:szCs w:val="24"/>
          <w:u w:val="single"/>
        </w:rPr>
        <w:t>Есть 3 способа сделать мыло:</w:t>
      </w:r>
      <w:r w:rsidRPr="00EF174D">
        <w:rPr>
          <w:rFonts w:ascii="Times New Roman" w:eastAsia="Times New Roman" w:hAnsi="Times New Roman" w:cs="Times New Roman"/>
          <w:color w:val="800080"/>
          <w:sz w:val="24"/>
          <w:szCs w:val="24"/>
        </w:rPr>
        <w:t xml:space="preserve"> </w:t>
      </w:r>
      <w:r w:rsidRPr="00EF174D">
        <w:rPr>
          <w:rFonts w:ascii="Times New Roman" w:eastAsia="Times New Roman" w:hAnsi="Times New Roman" w:cs="Times New Roman"/>
          <w:color w:val="800080"/>
          <w:sz w:val="24"/>
          <w:szCs w:val="24"/>
        </w:rPr>
        <w:br/>
        <w:t xml:space="preserve">1. Мыло на основе </w:t>
      </w:r>
      <w:proofErr w:type="gramStart"/>
      <w:r w:rsidRPr="00EF174D">
        <w:rPr>
          <w:rFonts w:ascii="Times New Roman" w:eastAsia="Times New Roman" w:hAnsi="Times New Roman" w:cs="Times New Roman"/>
          <w:color w:val="800080"/>
          <w:sz w:val="24"/>
          <w:szCs w:val="24"/>
        </w:rPr>
        <w:t>детского</w:t>
      </w:r>
      <w:proofErr w:type="gramEnd"/>
      <w:r w:rsidRPr="00EF174D">
        <w:rPr>
          <w:rFonts w:ascii="Times New Roman" w:eastAsia="Times New Roman" w:hAnsi="Times New Roman" w:cs="Times New Roman"/>
          <w:color w:val="800080"/>
          <w:sz w:val="24"/>
          <w:szCs w:val="24"/>
        </w:rPr>
        <w:t xml:space="preserve"> </w:t>
      </w:r>
      <w:r w:rsidRPr="00EF174D">
        <w:rPr>
          <w:rFonts w:ascii="Times New Roman" w:eastAsia="Times New Roman" w:hAnsi="Times New Roman" w:cs="Times New Roman"/>
          <w:color w:val="800080"/>
          <w:sz w:val="24"/>
          <w:szCs w:val="24"/>
        </w:rPr>
        <w:br/>
        <w:t xml:space="preserve">2. Мыло из основы </w:t>
      </w:r>
      <w:r w:rsidRPr="00EF174D">
        <w:rPr>
          <w:rFonts w:ascii="Times New Roman" w:eastAsia="Times New Roman" w:hAnsi="Times New Roman" w:cs="Times New Roman"/>
          <w:color w:val="800080"/>
          <w:sz w:val="24"/>
          <w:szCs w:val="24"/>
        </w:rPr>
        <w:br/>
        <w:t>3. Мыло с нуля (самый трудоемкий и сложный)</w:t>
      </w:r>
      <w:r w:rsidRPr="00EF174D">
        <w:rPr>
          <w:rFonts w:ascii="Times New Roman" w:eastAsia="Times New Roman" w:hAnsi="Times New Roman" w:cs="Times New Roman"/>
          <w:color w:val="800080"/>
          <w:sz w:val="24"/>
          <w:szCs w:val="24"/>
        </w:rPr>
        <w:br/>
        <w:t xml:space="preserve">по очереди разберем каждый </w:t>
      </w:r>
      <w:r w:rsidRPr="00EF174D">
        <w:rPr>
          <w:rFonts w:ascii="Times New Roman" w:eastAsia="Times New Roman" w:hAnsi="Times New Roman" w:cs="Times New Roman"/>
          <w:color w:val="800080"/>
          <w:sz w:val="24"/>
          <w:szCs w:val="24"/>
        </w:rPr>
        <w:br/>
      </w:r>
      <w:r w:rsidRPr="00EF174D">
        <w:rPr>
          <w:rFonts w:ascii="Times New Roman" w:eastAsia="Times New Roman" w:hAnsi="Times New Roman" w:cs="Times New Roman"/>
          <w:color w:val="800080"/>
          <w:sz w:val="24"/>
          <w:szCs w:val="24"/>
        </w:rPr>
        <w:br/>
      </w:r>
      <w:r w:rsidRPr="00EF174D">
        <w:rPr>
          <w:rFonts w:ascii="Times New Roman" w:eastAsia="Times New Roman" w:hAnsi="Times New Roman" w:cs="Times New Roman"/>
          <w:b/>
          <w:bCs/>
          <w:sz w:val="24"/>
          <w:szCs w:val="24"/>
        </w:rPr>
        <w:t>Мыло ручной работы на основе детского мыла</w:t>
      </w:r>
      <w:proofErr w:type="gramStart"/>
      <w:r w:rsidRPr="00EF174D">
        <w:rPr>
          <w:rFonts w:ascii="Times New Roman" w:eastAsia="Times New Roman" w:hAnsi="Times New Roman" w:cs="Times New Roman"/>
          <w:sz w:val="24"/>
          <w:szCs w:val="24"/>
        </w:rPr>
        <w:br/>
        <w:t>С</w:t>
      </w:r>
      <w:proofErr w:type="gramEnd"/>
      <w:r w:rsidRPr="00EF174D">
        <w:rPr>
          <w:rFonts w:ascii="Times New Roman" w:eastAsia="Times New Roman" w:hAnsi="Times New Roman" w:cs="Times New Roman"/>
          <w:sz w:val="24"/>
          <w:szCs w:val="24"/>
        </w:rPr>
        <w:t xml:space="preserve">амый простой и недорогой вариант мыловарения. Этот способ изготовления мыла ручной работы не требует особых навыков и наличия специальных компонентов. Всё, что нужно для мыловарения у вас уже есть под рукой или </w:t>
      </w:r>
      <w:proofErr w:type="gramStart"/>
      <w:r w:rsidRPr="00EF174D">
        <w:rPr>
          <w:rFonts w:ascii="Times New Roman" w:eastAsia="Times New Roman" w:hAnsi="Times New Roman" w:cs="Times New Roman"/>
          <w:sz w:val="24"/>
          <w:szCs w:val="24"/>
        </w:rPr>
        <w:t>легко доступно</w:t>
      </w:r>
      <w:proofErr w:type="gramEnd"/>
      <w:r w:rsidRPr="00EF174D">
        <w:rPr>
          <w:rFonts w:ascii="Times New Roman" w:eastAsia="Times New Roman" w:hAnsi="Times New Roman" w:cs="Times New Roman"/>
          <w:sz w:val="24"/>
          <w:szCs w:val="24"/>
        </w:rPr>
        <w:t xml:space="preserve"> в ближайшем магазине. </w:t>
      </w:r>
      <w:proofErr w:type="gramStart"/>
      <w:r w:rsidRPr="00EF174D">
        <w:rPr>
          <w:rFonts w:ascii="Times New Roman" w:eastAsia="Times New Roman" w:hAnsi="Times New Roman" w:cs="Times New Roman"/>
          <w:sz w:val="24"/>
          <w:szCs w:val="24"/>
        </w:rPr>
        <w:t>Новички</w:t>
      </w:r>
      <w:proofErr w:type="gramEnd"/>
      <w:r w:rsidRPr="00EF174D">
        <w:rPr>
          <w:rFonts w:ascii="Times New Roman" w:eastAsia="Times New Roman" w:hAnsi="Times New Roman" w:cs="Times New Roman"/>
          <w:sz w:val="24"/>
          <w:szCs w:val="24"/>
        </w:rPr>
        <w:t xml:space="preserve"> как правило начинают именно с этого способа. В качестве мыльной основы используется детское мыло (самое обычное, без </w:t>
      </w:r>
      <w:proofErr w:type="spellStart"/>
      <w:r w:rsidRPr="00EF174D">
        <w:rPr>
          <w:rFonts w:ascii="Times New Roman" w:eastAsia="Times New Roman" w:hAnsi="Times New Roman" w:cs="Times New Roman"/>
          <w:sz w:val="24"/>
          <w:szCs w:val="24"/>
        </w:rPr>
        <w:t>касителей</w:t>
      </w:r>
      <w:proofErr w:type="spellEnd"/>
      <w:r w:rsidRPr="00EF174D">
        <w:rPr>
          <w:rFonts w:ascii="Times New Roman" w:eastAsia="Times New Roman" w:hAnsi="Times New Roman" w:cs="Times New Roman"/>
          <w:sz w:val="24"/>
          <w:szCs w:val="24"/>
        </w:rPr>
        <w:t xml:space="preserve"> и </w:t>
      </w:r>
      <w:proofErr w:type="spellStart"/>
      <w:r w:rsidRPr="00EF174D">
        <w:rPr>
          <w:rFonts w:ascii="Times New Roman" w:eastAsia="Times New Roman" w:hAnsi="Times New Roman" w:cs="Times New Roman"/>
          <w:sz w:val="24"/>
          <w:szCs w:val="24"/>
        </w:rPr>
        <w:t>ароматизаторов</w:t>
      </w:r>
      <w:proofErr w:type="spellEnd"/>
      <w:r w:rsidRPr="00EF174D">
        <w:rPr>
          <w:rFonts w:ascii="Times New Roman" w:eastAsia="Times New Roman" w:hAnsi="Times New Roman" w:cs="Times New Roman"/>
          <w:sz w:val="24"/>
          <w:szCs w:val="24"/>
        </w:rPr>
        <w:t>). В процессе варки в него также добавляются различные компоненты: масла, витамины, натуральные наполнители (мед, шоколад, кофе, сухие цветы, травы и пр.).</w:t>
      </w:r>
      <w:r w:rsidRPr="00EF174D">
        <w:rPr>
          <w:rFonts w:ascii="Times New Roman" w:eastAsia="Times New Roman" w:hAnsi="Times New Roman" w:cs="Times New Roman"/>
          <w:sz w:val="24"/>
          <w:szCs w:val="24"/>
        </w:rPr>
        <w:br/>
        <w:t xml:space="preserve">Форму мылу ручной работы можно придать любую, какая найдется у вас под рукой. Кто-то заливает его в пластиковые контейнеры или </w:t>
      </w:r>
      <w:proofErr w:type="spellStart"/>
      <w:r w:rsidRPr="00EF174D">
        <w:rPr>
          <w:rFonts w:ascii="Times New Roman" w:eastAsia="Times New Roman" w:hAnsi="Times New Roman" w:cs="Times New Roman"/>
          <w:sz w:val="24"/>
          <w:szCs w:val="24"/>
        </w:rPr>
        <w:t>корбочки</w:t>
      </w:r>
      <w:proofErr w:type="spellEnd"/>
      <w:r w:rsidRPr="00EF174D">
        <w:rPr>
          <w:rFonts w:ascii="Times New Roman" w:eastAsia="Times New Roman" w:hAnsi="Times New Roman" w:cs="Times New Roman"/>
          <w:sz w:val="24"/>
          <w:szCs w:val="24"/>
        </w:rPr>
        <w:t xml:space="preserve"> из-под </w:t>
      </w:r>
      <w:proofErr w:type="spellStart"/>
      <w:r w:rsidRPr="00EF174D">
        <w:rPr>
          <w:rFonts w:ascii="Times New Roman" w:eastAsia="Times New Roman" w:hAnsi="Times New Roman" w:cs="Times New Roman"/>
          <w:sz w:val="24"/>
          <w:szCs w:val="24"/>
        </w:rPr>
        <w:t>йогуров</w:t>
      </w:r>
      <w:proofErr w:type="spellEnd"/>
      <w:r w:rsidRPr="00EF174D">
        <w:rPr>
          <w:rFonts w:ascii="Times New Roman" w:eastAsia="Times New Roman" w:hAnsi="Times New Roman" w:cs="Times New Roman"/>
          <w:sz w:val="24"/>
          <w:szCs w:val="24"/>
        </w:rPr>
        <w:t xml:space="preserve">, кто-то </w:t>
      </w:r>
      <w:proofErr w:type="spellStart"/>
      <w:r w:rsidRPr="00EF174D">
        <w:rPr>
          <w:rFonts w:ascii="Times New Roman" w:eastAsia="Times New Roman" w:hAnsi="Times New Roman" w:cs="Times New Roman"/>
          <w:sz w:val="24"/>
          <w:szCs w:val="24"/>
        </w:rPr>
        <w:t>испольует</w:t>
      </w:r>
      <w:proofErr w:type="spellEnd"/>
      <w:r w:rsidRPr="00EF174D">
        <w:rPr>
          <w:rFonts w:ascii="Times New Roman" w:eastAsia="Times New Roman" w:hAnsi="Times New Roman" w:cs="Times New Roman"/>
          <w:sz w:val="24"/>
          <w:szCs w:val="24"/>
        </w:rPr>
        <w:t xml:space="preserve"> силиконовые формочки для выпечки, кто-то ищет и покупает специальные пластиковые формы для мыла, есть и такие, кто заливает мыло в детские формочки из наборов для игр в песочнице.</w:t>
      </w:r>
      <w:r w:rsidRPr="00EF174D">
        <w:rPr>
          <w:rFonts w:ascii="Times New Roman" w:eastAsia="Times New Roman" w:hAnsi="Times New Roman" w:cs="Times New Roman"/>
          <w:sz w:val="24"/>
          <w:szCs w:val="24"/>
        </w:rPr>
        <w:br/>
        <w:t>Очень важно в мыловарении соблюдать пропорции и придерживаться основных правил. Достаточно много готовых рецептов мыла ручной работы сейчас можно найти в сети, но не нужно бояться экспериментировать и придумывать свои рецепты. Мыло ручной работы, сваренное лично вами — это прекрасный подарок. Не забудьте об оригинальной упаковке, когда соберетесь дарить близким и друзьям первые красивые кусочки своего мыла.</w:t>
      </w:r>
      <w:r w:rsidRPr="00EF174D">
        <w:rPr>
          <w:rFonts w:ascii="Times New Roman" w:eastAsia="Times New Roman" w:hAnsi="Times New Roman" w:cs="Times New Roman"/>
          <w:sz w:val="24"/>
          <w:szCs w:val="24"/>
        </w:rPr>
        <w:br/>
      </w:r>
      <w:r w:rsidRPr="00EF174D">
        <w:rPr>
          <w:rFonts w:ascii="Times New Roman" w:eastAsia="Times New Roman" w:hAnsi="Times New Roman" w:cs="Times New Roman"/>
          <w:sz w:val="24"/>
          <w:szCs w:val="24"/>
        </w:rPr>
        <w:br/>
      </w:r>
      <w:r w:rsidRPr="00EF174D">
        <w:rPr>
          <w:rFonts w:ascii="Times New Roman" w:eastAsia="Times New Roman" w:hAnsi="Times New Roman" w:cs="Times New Roman"/>
          <w:b/>
          <w:bCs/>
          <w:sz w:val="24"/>
          <w:szCs w:val="24"/>
        </w:rPr>
        <w:t>Для того чтобы приготовить мыло в домашних условиях Вам потребуются:</w:t>
      </w:r>
      <w:r w:rsidRPr="00EF174D">
        <w:rPr>
          <w:rFonts w:ascii="Times New Roman" w:eastAsia="Times New Roman" w:hAnsi="Times New Roman" w:cs="Times New Roman"/>
          <w:sz w:val="24"/>
          <w:szCs w:val="24"/>
        </w:rPr>
        <w:br/>
        <w:t xml:space="preserve">- терка </w:t>
      </w:r>
      <w:r w:rsidRPr="00EF174D">
        <w:rPr>
          <w:rFonts w:ascii="Times New Roman" w:eastAsia="Times New Roman" w:hAnsi="Times New Roman" w:cs="Times New Roman"/>
          <w:sz w:val="24"/>
          <w:szCs w:val="24"/>
        </w:rPr>
        <w:br/>
        <w:t xml:space="preserve">- миска </w:t>
      </w:r>
      <w:r w:rsidRPr="00EF174D">
        <w:rPr>
          <w:rFonts w:ascii="Times New Roman" w:eastAsia="Times New Roman" w:hAnsi="Times New Roman" w:cs="Times New Roman"/>
          <w:sz w:val="24"/>
          <w:szCs w:val="24"/>
        </w:rPr>
        <w:br/>
        <w:t xml:space="preserve">- базовые масла подойдет любое </w:t>
      </w:r>
      <w:proofErr w:type="spellStart"/>
      <w:r w:rsidRPr="00EF174D">
        <w:rPr>
          <w:rFonts w:ascii="Times New Roman" w:eastAsia="Times New Roman" w:hAnsi="Times New Roman" w:cs="Times New Roman"/>
          <w:sz w:val="24"/>
          <w:szCs w:val="24"/>
        </w:rPr>
        <w:t>лижбы</w:t>
      </w:r>
      <w:proofErr w:type="spellEnd"/>
      <w:r w:rsidRPr="00EF174D">
        <w:rPr>
          <w:rFonts w:ascii="Times New Roman" w:eastAsia="Times New Roman" w:hAnsi="Times New Roman" w:cs="Times New Roman"/>
          <w:sz w:val="24"/>
          <w:szCs w:val="24"/>
        </w:rPr>
        <w:t xml:space="preserve"> без запаха оливка, </w:t>
      </w:r>
      <w:proofErr w:type="spellStart"/>
      <w:r w:rsidRPr="00EF174D">
        <w:rPr>
          <w:rFonts w:ascii="Times New Roman" w:eastAsia="Times New Roman" w:hAnsi="Times New Roman" w:cs="Times New Roman"/>
          <w:sz w:val="24"/>
          <w:szCs w:val="24"/>
        </w:rPr>
        <w:t>миндаль</w:t>
      </w:r>
      <w:proofErr w:type="gramStart"/>
      <w:r w:rsidRPr="00EF174D">
        <w:rPr>
          <w:rFonts w:ascii="Times New Roman" w:eastAsia="Times New Roman" w:hAnsi="Times New Roman" w:cs="Times New Roman"/>
          <w:sz w:val="24"/>
          <w:szCs w:val="24"/>
        </w:rPr>
        <w:t>,ш</w:t>
      </w:r>
      <w:proofErr w:type="gramEnd"/>
      <w:r w:rsidRPr="00EF174D">
        <w:rPr>
          <w:rFonts w:ascii="Times New Roman" w:eastAsia="Times New Roman" w:hAnsi="Times New Roman" w:cs="Times New Roman"/>
          <w:sz w:val="24"/>
          <w:szCs w:val="24"/>
        </w:rPr>
        <w:t>и</w:t>
      </w:r>
      <w:proofErr w:type="spellEnd"/>
      <w:r w:rsidRPr="00EF174D">
        <w:rPr>
          <w:rFonts w:ascii="Times New Roman" w:eastAsia="Times New Roman" w:hAnsi="Times New Roman" w:cs="Times New Roman"/>
          <w:sz w:val="24"/>
          <w:szCs w:val="24"/>
        </w:rPr>
        <w:t xml:space="preserve"> ,кокос ,облепиха и </w:t>
      </w:r>
      <w:proofErr w:type="spellStart"/>
      <w:r w:rsidRPr="00EF174D">
        <w:rPr>
          <w:rFonts w:ascii="Times New Roman" w:eastAsia="Times New Roman" w:hAnsi="Times New Roman" w:cs="Times New Roman"/>
          <w:sz w:val="24"/>
          <w:szCs w:val="24"/>
        </w:rPr>
        <w:t>тд</w:t>
      </w:r>
      <w:proofErr w:type="spellEnd"/>
      <w:r w:rsidRPr="00EF174D">
        <w:rPr>
          <w:rFonts w:ascii="Times New Roman" w:eastAsia="Times New Roman" w:hAnsi="Times New Roman" w:cs="Times New Roman"/>
          <w:sz w:val="24"/>
          <w:szCs w:val="24"/>
        </w:rPr>
        <w:t xml:space="preserve"> </w:t>
      </w:r>
      <w:r w:rsidRPr="00EF174D">
        <w:rPr>
          <w:rFonts w:ascii="Times New Roman" w:eastAsia="Times New Roman" w:hAnsi="Times New Roman" w:cs="Times New Roman"/>
          <w:sz w:val="24"/>
          <w:szCs w:val="24"/>
        </w:rPr>
        <w:br/>
        <w:t xml:space="preserve">- детское мыло без запаха </w:t>
      </w:r>
      <w:r w:rsidRPr="00EF174D">
        <w:rPr>
          <w:rFonts w:ascii="Times New Roman" w:eastAsia="Times New Roman" w:hAnsi="Times New Roman" w:cs="Times New Roman"/>
          <w:sz w:val="24"/>
          <w:szCs w:val="24"/>
        </w:rPr>
        <w:br/>
        <w:t xml:space="preserve">- любое лекарственное растение (сухое) — крапива, череда, а так же могут быть измельченные лепестки роз, </w:t>
      </w:r>
      <w:proofErr w:type="spellStart"/>
      <w:r w:rsidRPr="00EF174D">
        <w:rPr>
          <w:rFonts w:ascii="Times New Roman" w:eastAsia="Times New Roman" w:hAnsi="Times New Roman" w:cs="Times New Roman"/>
          <w:sz w:val="24"/>
          <w:szCs w:val="24"/>
        </w:rPr>
        <w:t>просеяные</w:t>
      </w:r>
      <w:proofErr w:type="spellEnd"/>
      <w:r w:rsidRPr="00EF174D">
        <w:rPr>
          <w:rFonts w:ascii="Times New Roman" w:eastAsia="Times New Roman" w:hAnsi="Times New Roman" w:cs="Times New Roman"/>
          <w:sz w:val="24"/>
          <w:szCs w:val="24"/>
        </w:rPr>
        <w:t xml:space="preserve"> отруби и т.д. </w:t>
      </w:r>
      <w:r w:rsidRPr="00EF174D">
        <w:rPr>
          <w:rFonts w:ascii="Times New Roman" w:eastAsia="Times New Roman" w:hAnsi="Times New Roman" w:cs="Times New Roman"/>
          <w:sz w:val="24"/>
          <w:szCs w:val="24"/>
        </w:rPr>
        <w:br/>
        <w:t xml:space="preserve">- натуральное эфирное масло (на ваш вкус) </w:t>
      </w:r>
      <w:r w:rsidRPr="00EF174D">
        <w:rPr>
          <w:rFonts w:ascii="Times New Roman" w:eastAsia="Times New Roman" w:hAnsi="Times New Roman" w:cs="Times New Roman"/>
          <w:sz w:val="24"/>
          <w:szCs w:val="24"/>
        </w:rPr>
        <w:br/>
        <w:t xml:space="preserve">- две кастрюли </w:t>
      </w:r>
      <w:r w:rsidRPr="00EF174D">
        <w:rPr>
          <w:rFonts w:ascii="Times New Roman" w:eastAsia="Times New Roman" w:hAnsi="Times New Roman" w:cs="Times New Roman"/>
          <w:sz w:val="24"/>
          <w:szCs w:val="24"/>
        </w:rPr>
        <w:br/>
        <w:t>- формочки для мыла</w:t>
      </w:r>
      <w:r w:rsidRPr="00EF174D">
        <w:rPr>
          <w:rFonts w:ascii="Times New Roman" w:eastAsia="Times New Roman" w:hAnsi="Times New Roman" w:cs="Times New Roman"/>
          <w:sz w:val="24"/>
          <w:szCs w:val="24"/>
        </w:rPr>
        <w:br/>
      </w:r>
      <w:r w:rsidRPr="00EF174D">
        <w:rPr>
          <w:rFonts w:ascii="Times New Roman" w:eastAsia="Times New Roman" w:hAnsi="Times New Roman" w:cs="Times New Roman"/>
          <w:sz w:val="24"/>
          <w:szCs w:val="24"/>
        </w:rPr>
        <w:lastRenderedPageBreak/>
        <w:t xml:space="preserve">Делаем водяную баню: берем две кастрюли — одну большую, другую поменьше, в большую кастрюлю наливаем воду, ставим в нее маленькую кастрюлю и нагреваем. В это время на мелкой терке трем детское мыло, </w:t>
      </w:r>
      <w:proofErr w:type="gramStart"/>
      <w:r w:rsidRPr="00EF174D">
        <w:rPr>
          <w:rFonts w:ascii="Times New Roman" w:eastAsia="Times New Roman" w:hAnsi="Times New Roman" w:cs="Times New Roman"/>
          <w:sz w:val="24"/>
          <w:szCs w:val="24"/>
        </w:rPr>
        <w:t>причем</w:t>
      </w:r>
      <w:proofErr w:type="gramEnd"/>
      <w:r w:rsidRPr="00EF174D">
        <w:rPr>
          <w:rFonts w:ascii="Times New Roman" w:eastAsia="Times New Roman" w:hAnsi="Times New Roman" w:cs="Times New Roman"/>
          <w:sz w:val="24"/>
          <w:szCs w:val="24"/>
        </w:rPr>
        <w:t xml:space="preserve"> чем мельче, тем быстрее оно расплавится. Как только вода в кастрюле нагреется, наливаем в маленькую кастрюлю оливковое масло. На 100 г. мыла идет 2 ст. ложки масла, если налить больше масла мыло станет мягким как пластилин, поэтому не переборщите.</w:t>
      </w:r>
      <w:r w:rsidRPr="00EF174D">
        <w:rPr>
          <w:rFonts w:ascii="Times New Roman" w:eastAsia="Times New Roman" w:hAnsi="Times New Roman" w:cs="Times New Roman"/>
          <w:sz w:val="24"/>
          <w:szCs w:val="24"/>
        </w:rPr>
        <w:br/>
        <w:t xml:space="preserve">В нагретое масло высыпаем мыльную крошку, добавляем горячую воду 150-200 мл и хорошо все перемешиваем. Смесь должна быть как тесто на оладьи, если </w:t>
      </w:r>
      <w:proofErr w:type="gramStart"/>
      <w:r w:rsidRPr="00EF174D">
        <w:rPr>
          <w:rFonts w:ascii="Times New Roman" w:eastAsia="Times New Roman" w:hAnsi="Times New Roman" w:cs="Times New Roman"/>
          <w:sz w:val="24"/>
          <w:szCs w:val="24"/>
        </w:rPr>
        <w:t>получается очень густой добавляем</w:t>
      </w:r>
      <w:proofErr w:type="gramEnd"/>
      <w:r w:rsidRPr="00EF174D">
        <w:rPr>
          <w:rFonts w:ascii="Times New Roman" w:eastAsia="Times New Roman" w:hAnsi="Times New Roman" w:cs="Times New Roman"/>
          <w:sz w:val="24"/>
          <w:szCs w:val="24"/>
        </w:rPr>
        <w:t xml:space="preserve"> еще воды, накрываем кастрюлю крышкой и даем попариться.</w:t>
      </w:r>
      <w:r w:rsidRPr="00EF174D">
        <w:rPr>
          <w:rFonts w:ascii="Times New Roman" w:eastAsia="Times New Roman" w:hAnsi="Times New Roman" w:cs="Times New Roman"/>
          <w:sz w:val="24"/>
          <w:szCs w:val="24"/>
        </w:rPr>
        <w:br/>
        <w:t xml:space="preserve">Сухую траву размельчаем на кофемолке, добавляем в массу и перемешиваем. Берем формочки и смазываем их натуральным эфирным маслом. </w:t>
      </w:r>
      <w:proofErr w:type="gramStart"/>
      <w:r w:rsidRPr="00EF174D">
        <w:rPr>
          <w:rFonts w:ascii="Times New Roman" w:eastAsia="Times New Roman" w:hAnsi="Times New Roman" w:cs="Times New Roman"/>
          <w:sz w:val="24"/>
          <w:szCs w:val="24"/>
        </w:rPr>
        <w:t>Во-первых</w:t>
      </w:r>
      <w:proofErr w:type="gramEnd"/>
      <w:r w:rsidRPr="00EF174D">
        <w:rPr>
          <w:rFonts w:ascii="Times New Roman" w:eastAsia="Times New Roman" w:hAnsi="Times New Roman" w:cs="Times New Roman"/>
          <w:sz w:val="24"/>
          <w:szCs w:val="24"/>
        </w:rPr>
        <w:t xml:space="preserve"> тогда легче вынимать мыло, а во-вторых запах приятный. Разливаем горячую смесь по формочкам и оставляем на 4-5 часов, после чего вынимаем и досушиваем еще около недели. </w:t>
      </w:r>
    </w:p>
    <w:p w:rsidR="001D0141" w:rsidRPr="00EF174D" w:rsidRDefault="001D0141" w:rsidP="001D0141">
      <w:pPr>
        <w:spacing w:before="100" w:beforeAutospacing="1" w:after="100" w:afterAutospacing="1" w:line="240" w:lineRule="auto"/>
        <w:rPr>
          <w:rFonts w:ascii="Times New Roman" w:hAnsi="Times New Roman" w:cs="Times New Roman"/>
        </w:rPr>
      </w:pPr>
      <w:r w:rsidRPr="00EF174D">
        <w:rPr>
          <w:rFonts w:ascii="Times New Roman" w:eastAsia="Times New Roman" w:hAnsi="Times New Roman" w:cs="Times New Roman"/>
          <w:sz w:val="24"/>
          <w:szCs w:val="24"/>
        </w:rPr>
        <w:t xml:space="preserve">  </w:t>
      </w:r>
      <w:hyperlink r:id="rId7" w:history="1">
        <w:r w:rsidR="00A55717" w:rsidRPr="00A55717">
          <w:rPr>
            <w:rFonts w:ascii="Times New Roman" w:eastAsia="Times New Roman" w:hAnsi="Times New Roman" w:cs="Times New Roman"/>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тветить с цитированием" href="http://l-and-p.com.ua/forum/newreply.php?s=d40c2efc7992d33875549873f2e3c124&amp;do=newreply&amp;p=11148" style="width:23.7pt;height:23.7pt" o:button="t"/>
          </w:pict>
        </w:r>
      </w:hyperlink>
      <w:r w:rsidRPr="00EF174D">
        <w:rPr>
          <w:rFonts w:ascii="Times New Roman" w:hAnsi="Times New Roman" w:cs="Times New Roman"/>
          <w:color w:val="800080"/>
        </w:rPr>
        <w:t xml:space="preserve"> Мыло из основы</w:t>
      </w:r>
      <w:r w:rsidRPr="00EF174D">
        <w:rPr>
          <w:rFonts w:ascii="Times New Roman" w:hAnsi="Times New Roman" w:cs="Times New Roman"/>
          <w:color w:val="800080"/>
        </w:rPr>
        <w:br/>
      </w:r>
      <w:r w:rsidRPr="00EF174D">
        <w:rPr>
          <w:rFonts w:ascii="Times New Roman" w:hAnsi="Times New Roman" w:cs="Times New Roman"/>
        </w:rPr>
        <w:br/>
      </w:r>
      <w:r w:rsidRPr="00EF174D">
        <w:rPr>
          <w:rFonts w:ascii="Times New Roman" w:hAnsi="Times New Roman" w:cs="Times New Roman"/>
          <w:b/>
          <w:bCs/>
        </w:rPr>
        <w:t>Мыло ручной работы из мыльной основы</w:t>
      </w:r>
      <w:proofErr w:type="gramStart"/>
      <w:r w:rsidRPr="00EF174D">
        <w:rPr>
          <w:rFonts w:ascii="Times New Roman" w:hAnsi="Times New Roman" w:cs="Times New Roman"/>
        </w:rPr>
        <w:br/>
        <w:t>И</w:t>
      </w:r>
      <w:proofErr w:type="gramEnd"/>
      <w:r w:rsidRPr="00EF174D">
        <w:rPr>
          <w:rFonts w:ascii="Times New Roman" w:hAnsi="Times New Roman" w:cs="Times New Roman"/>
        </w:rPr>
        <w:t xml:space="preserve">з мыльной основы мыло варить гораздо проще и получается оно эффектнее. Мыльную основу можно приобрести в специализированном магазине, а если такого в вашем городе нет, то заказать через интернет. Основа бывает белой и прозрачной. При приготовлении мыла ручной работы из мыльной основы в нее добавляют различные компоненты - базовые масла, красители, наполнители, </w:t>
      </w:r>
      <w:proofErr w:type="spellStart"/>
      <w:r w:rsidRPr="00EF174D">
        <w:rPr>
          <w:rFonts w:ascii="Times New Roman" w:hAnsi="Times New Roman" w:cs="Times New Roman"/>
        </w:rPr>
        <w:t>ароматизаторы</w:t>
      </w:r>
      <w:proofErr w:type="spellEnd"/>
      <w:r w:rsidRPr="00EF174D">
        <w:rPr>
          <w:rFonts w:ascii="Times New Roman" w:hAnsi="Times New Roman" w:cs="Times New Roman"/>
        </w:rPr>
        <w:t>, эфирные масла, витамины, натуральные добавки и пр. Тут можно экспериментировать с рецептами, слоями и формами</w:t>
      </w:r>
      <w:r w:rsidR="0040449D" w:rsidRPr="00EF174D">
        <w:rPr>
          <w:rFonts w:ascii="Times New Roman" w:hAnsi="Times New Roman" w:cs="Times New Roman"/>
        </w:rPr>
        <w:t>.</w:t>
      </w:r>
      <w:r w:rsidRPr="00EF174D">
        <w:rPr>
          <w:rFonts w:ascii="Times New Roman" w:hAnsi="Times New Roman" w:cs="Times New Roman"/>
        </w:rPr>
        <w:br/>
      </w:r>
      <w:r w:rsidRPr="00EF174D">
        <w:rPr>
          <w:rFonts w:ascii="Times New Roman" w:hAnsi="Times New Roman" w:cs="Times New Roman"/>
        </w:rPr>
        <w:br/>
      </w:r>
      <w:r w:rsidR="0040449D" w:rsidRPr="00EF174D">
        <w:rPr>
          <w:rFonts w:ascii="Times New Roman" w:hAnsi="Times New Roman" w:cs="Times New Roman"/>
          <w:color w:val="004000"/>
        </w:rPr>
        <w:t>Р</w:t>
      </w:r>
      <w:r w:rsidRPr="00EF174D">
        <w:rPr>
          <w:rFonts w:ascii="Times New Roman" w:hAnsi="Times New Roman" w:cs="Times New Roman"/>
          <w:color w:val="004000"/>
        </w:rPr>
        <w:t>абота с мыльной осново</w:t>
      </w:r>
      <w:r w:rsidR="0040449D" w:rsidRPr="00EF174D">
        <w:rPr>
          <w:rFonts w:ascii="Times New Roman" w:hAnsi="Times New Roman" w:cs="Times New Roman"/>
          <w:color w:val="004000"/>
        </w:rPr>
        <w:t>й.</w:t>
      </w:r>
      <w:r w:rsidRPr="00EF174D">
        <w:rPr>
          <w:rFonts w:ascii="Times New Roman" w:hAnsi="Times New Roman" w:cs="Times New Roman"/>
        </w:rPr>
        <w:br/>
        <w:t>Для того</w:t>
      </w:r>
      <w:proofErr w:type="gramStart"/>
      <w:r w:rsidRPr="00EF174D">
        <w:rPr>
          <w:rFonts w:ascii="Times New Roman" w:hAnsi="Times New Roman" w:cs="Times New Roman"/>
        </w:rPr>
        <w:t>,</w:t>
      </w:r>
      <w:proofErr w:type="gramEnd"/>
      <w:r w:rsidRPr="00EF174D">
        <w:rPr>
          <w:rFonts w:ascii="Times New Roman" w:hAnsi="Times New Roman" w:cs="Times New Roman"/>
        </w:rPr>
        <w:t xml:space="preserve"> чтобы Ваше мыло из основы получалось неизменно прекрасным и высокого качества, лучше следовать методике изготовления.</w:t>
      </w:r>
      <w:r w:rsidRPr="00EF174D">
        <w:rPr>
          <w:rFonts w:ascii="Times New Roman" w:hAnsi="Times New Roman" w:cs="Times New Roman"/>
        </w:rPr>
        <w:br/>
        <w:t>1. Для разогрева основы нужно использовать стальной контейнер или стакан из термостойкого стекла. Железная, медная, латунная посуда способствует обесцвечиванию и порче мыла.</w:t>
      </w:r>
      <w:r w:rsidRPr="00EF174D">
        <w:rPr>
          <w:rFonts w:ascii="Times New Roman" w:hAnsi="Times New Roman" w:cs="Times New Roman"/>
        </w:rPr>
        <w:br/>
        <w:t>2. Основа полностью расплавляется при температуре 65 - 70 градусов Цельсия.</w:t>
      </w:r>
      <w:r w:rsidRPr="00EF174D">
        <w:rPr>
          <w:rFonts w:ascii="Times New Roman" w:hAnsi="Times New Roman" w:cs="Times New Roman"/>
        </w:rPr>
        <w:br/>
        <w:t>3. При плавлении больших количеств основы требуется медленное перемешивание для достижения равномерной температуры по всему объему. Перемешивать следует медленно и осторожно, во избежание образования пузырьков внутри основы.</w:t>
      </w:r>
      <w:r w:rsidRPr="00EF174D">
        <w:rPr>
          <w:rFonts w:ascii="Times New Roman" w:hAnsi="Times New Roman" w:cs="Times New Roman"/>
        </w:rPr>
        <w:br/>
        <w:t>4. Нельзя доводить основу до кипения или перегревать, она может потемнеть.</w:t>
      </w:r>
      <w:r w:rsidRPr="00EF174D">
        <w:rPr>
          <w:rFonts w:ascii="Times New Roman" w:hAnsi="Times New Roman" w:cs="Times New Roman"/>
        </w:rPr>
        <w:br/>
        <w:t>5. Добавлять разнообразные ингредиенты (масла, отдушки, красители и т.п.) следует при температуре основы 50 - 65 градусов Цельсия.</w:t>
      </w:r>
      <w:r w:rsidRPr="00EF174D">
        <w:rPr>
          <w:rFonts w:ascii="Times New Roman" w:hAnsi="Times New Roman" w:cs="Times New Roman"/>
        </w:rPr>
        <w:br/>
        <w:t xml:space="preserve">6. Концентрация отдушки в мыле не должна превышать 1%, в качестве </w:t>
      </w:r>
      <w:proofErr w:type="spellStart"/>
      <w:r w:rsidRPr="00EF174D">
        <w:rPr>
          <w:rFonts w:ascii="Times New Roman" w:hAnsi="Times New Roman" w:cs="Times New Roman"/>
        </w:rPr>
        <w:t>ароматизаторов</w:t>
      </w:r>
      <w:proofErr w:type="spellEnd"/>
      <w:r w:rsidRPr="00EF174D">
        <w:rPr>
          <w:rFonts w:ascii="Times New Roman" w:hAnsi="Times New Roman" w:cs="Times New Roman"/>
        </w:rPr>
        <w:t xml:space="preserve"> лучше использовать те, которые содержат </w:t>
      </w:r>
      <w:proofErr w:type="spellStart"/>
      <w:r w:rsidRPr="00EF174D">
        <w:rPr>
          <w:rFonts w:ascii="Times New Roman" w:hAnsi="Times New Roman" w:cs="Times New Roman"/>
        </w:rPr>
        <w:t>водорастворимые</w:t>
      </w:r>
      <w:proofErr w:type="spellEnd"/>
      <w:r w:rsidRPr="00EF174D">
        <w:rPr>
          <w:rFonts w:ascii="Times New Roman" w:hAnsi="Times New Roman" w:cs="Times New Roman"/>
        </w:rPr>
        <w:t xml:space="preserve"> растворители. Концентрация более 2% может повлиять на цвет, ухудшить прозрачность и повредить упаковку.</w:t>
      </w:r>
      <w:r w:rsidRPr="00EF174D">
        <w:rPr>
          <w:rFonts w:ascii="Times New Roman" w:hAnsi="Times New Roman" w:cs="Times New Roman"/>
        </w:rPr>
        <w:br/>
        <w:t xml:space="preserve">7. Красители для мыла поставляются преимущественно в виде порошков (редко в виде жидкостей). Лучше использовать </w:t>
      </w:r>
      <w:proofErr w:type="spellStart"/>
      <w:r w:rsidRPr="00EF174D">
        <w:rPr>
          <w:rFonts w:ascii="Times New Roman" w:hAnsi="Times New Roman" w:cs="Times New Roman"/>
        </w:rPr>
        <w:t>водорастворимые</w:t>
      </w:r>
      <w:proofErr w:type="spellEnd"/>
      <w:r w:rsidRPr="00EF174D">
        <w:rPr>
          <w:rFonts w:ascii="Times New Roman" w:hAnsi="Times New Roman" w:cs="Times New Roman"/>
        </w:rPr>
        <w:t xml:space="preserve"> красители. Красителя для интенсивного цвета требуется очень мало, поэтому при окрашивании непосредственно порошком, он может раствориться не полностью и окрашивать руки или сантехнику.</w:t>
      </w:r>
      <w:r w:rsidRPr="00EF174D">
        <w:rPr>
          <w:rFonts w:ascii="Times New Roman" w:hAnsi="Times New Roman" w:cs="Times New Roman"/>
        </w:rPr>
        <w:br/>
        <w:t>8. Наиболее удобен для окрашивания 10% раствор красителя в воде (1 часть красителя и 9 частей воды). На 100 мл основы можно использовать от 0,001 мл до 0,01 мл 10% раствора красителя для получения от пастельных тонов до интенсивного цвета. Учитывайте, что все красители сильно выгорают при прямых солнечных лучах.</w:t>
      </w:r>
      <w:r w:rsidRPr="00EF174D">
        <w:rPr>
          <w:rFonts w:ascii="Times New Roman" w:hAnsi="Times New Roman" w:cs="Times New Roman"/>
        </w:rPr>
        <w:br/>
        <w:t>9. Заливать мыло в формы следует медленно. Форму нельзя перемещать до полного застывания мыла (охлаждения до 30 градусов Цельсия). Готовое мыло легче извлечь из формы, если предварительно выдержать его некоторое время в холодном месте, а саму форму предварительно смазать небольшим количеством минерального масла.</w:t>
      </w:r>
      <w:r w:rsidRPr="00EF174D">
        <w:rPr>
          <w:rFonts w:ascii="Times New Roman" w:hAnsi="Times New Roman" w:cs="Times New Roman"/>
        </w:rPr>
        <w:br/>
      </w:r>
      <w:r w:rsidRPr="00EF174D">
        <w:rPr>
          <w:rFonts w:ascii="Times New Roman" w:hAnsi="Times New Roman" w:cs="Times New Roman"/>
        </w:rPr>
        <w:lastRenderedPageBreak/>
        <w:t>10. Хранить мыло нужно при температуре от 5 до 30 градусов Цельсия, желательно в темном месте, не более 6 месяцев.</w:t>
      </w:r>
    </w:p>
    <w:p w:rsidR="001D0141" w:rsidRPr="00EF174D" w:rsidRDefault="001D0141" w:rsidP="001D0141">
      <w:pPr>
        <w:spacing w:before="100" w:beforeAutospacing="1" w:after="100" w:afterAutospacing="1" w:line="240" w:lineRule="auto"/>
        <w:rPr>
          <w:rFonts w:ascii="Times New Roman" w:eastAsia="Times New Roman" w:hAnsi="Times New Roman" w:cs="Times New Roman"/>
          <w:b/>
          <w:bCs/>
          <w:sz w:val="36"/>
        </w:rPr>
      </w:pPr>
      <w:r w:rsidRPr="00EF174D">
        <w:rPr>
          <w:rFonts w:ascii="Times New Roman" w:hAnsi="Times New Roman" w:cs="Times New Roman"/>
          <w:b/>
          <w:bCs/>
        </w:rPr>
        <w:t xml:space="preserve">Рекомендации по работе с твердыми основами для мыла </w:t>
      </w:r>
      <w:proofErr w:type="spellStart"/>
      <w:r w:rsidRPr="00EF174D">
        <w:rPr>
          <w:rFonts w:ascii="Times New Roman" w:hAnsi="Times New Roman" w:cs="Times New Roman"/>
          <w:b/>
          <w:bCs/>
        </w:rPr>
        <w:t>Crystal</w:t>
      </w:r>
      <w:proofErr w:type="spellEnd"/>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1. Формы</w:t>
      </w:r>
      <w:r w:rsidRPr="00EF174D">
        <w:rPr>
          <w:rFonts w:ascii="Times New Roman" w:hAnsi="Times New Roman" w:cs="Times New Roman"/>
        </w:rPr>
        <w:br/>
      </w:r>
      <w:proofErr w:type="gramStart"/>
      <w:r w:rsidRPr="00EF174D">
        <w:rPr>
          <w:rFonts w:ascii="Times New Roman" w:hAnsi="Times New Roman" w:cs="Times New Roman"/>
        </w:rPr>
        <w:t>Формы</w:t>
      </w:r>
      <w:proofErr w:type="gramEnd"/>
      <w:r w:rsidRPr="00EF174D">
        <w:rPr>
          <w:rFonts w:ascii="Times New Roman" w:hAnsi="Times New Roman" w:cs="Times New Roman"/>
        </w:rPr>
        <w:t xml:space="preserve"> должны быть чистыми. Можно использовать формы из любого пластика. Формы, сделанные из железа, меди или латуни могут обесцвечивать мыло.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2. Плавление</w:t>
      </w:r>
      <w:proofErr w:type="gramStart"/>
      <w:r w:rsidRPr="00EF174D">
        <w:rPr>
          <w:rFonts w:ascii="Times New Roman" w:hAnsi="Times New Roman" w:cs="Times New Roman"/>
        </w:rPr>
        <w:br/>
        <w:t>Ч</w:t>
      </w:r>
      <w:proofErr w:type="gramEnd"/>
      <w:r w:rsidRPr="00EF174D">
        <w:rPr>
          <w:rFonts w:ascii="Times New Roman" w:hAnsi="Times New Roman" w:cs="Times New Roman"/>
        </w:rPr>
        <w:t xml:space="preserve">тобы расплавить, продукт нужно разогреть в подходящей емкости. Идеальный случай — стальной контейнер. </w:t>
      </w:r>
      <w:proofErr w:type="gramStart"/>
      <w:r w:rsidRPr="00EF174D">
        <w:rPr>
          <w:rFonts w:ascii="Times New Roman" w:hAnsi="Times New Roman" w:cs="Times New Roman"/>
        </w:rPr>
        <w:t>Железный</w:t>
      </w:r>
      <w:proofErr w:type="gramEnd"/>
      <w:r w:rsidRPr="00EF174D">
        <w:rPr>
          <w:rFonts w:ascii="Times New Roman" w:hAnsi="Times New Roman" w:cs="Times New Roman"/>
        </w:rPr>
        <w:t xml:space="preserve">, медный или латунный могут обесцвечивать мыло. </w:t>
      </w:r>
      <w:r w:rsidRPr="00EF174D">
        <w:rPr>
          <w:rFonts w:ascii="Times New Roman" w:hAnsi="Times New Roman" w:cs="Times New Roman"/>
        </w:rPr>
        <w:br/>
        <w:t xml:space="preserve">Разогревать следует осторожно, не доводя до перегрева. В случае перегрева, основа может потемнеть. Если основа разогревается при помощи электронагревателей или газа, необходимо постоянное перемешивание во избежание перегрева.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3. Литье</w:t>
      </w:r>
      <w:proofErr w:type="gramStart"/>
      <w:r w:rsidRPr="00EF174D">
        <w:rPr>
          <w:rFonts w:ascii="Times New Roman" w:hAnsi="Times New Roman" w:cs="Times New Roman"/>
        </w:rPr>
        <w:br/>
        <w:t>С</w:t>
      </w:r>
      <w:proofErr w:type="gramEnd"/>
      <w:r w:rsidRPr="00EF174D">
        <w:rPr>
          <w:rFonts w:ascii="Times New Roman" w:hAnsi="Times New Roman" w:cs="Times New Roman"/>
        </w:rPr>
        <w:t>облюдайте температуру и технологию литья. Основа должна быть полностью расплавлена и иметь температуру между 70</w:t>
      </w:r>
      <w:proofErr w:type="gramStart"/>
      <w:r w:rsidRPr="00EF174D">
        <w:rPr>
          <w:rFonts w:ascii="Times New Roman" w:hAnsi="Times New Roman" w:cs="Times New Roman"/>
        </w:rPr>
        <w:t>°С</w:t>
      </w:r>
      <w:proofErr w:type="gramEnd"/>
      <w:r w:rsidRPr="00EF174D">
        <w:rPr>
          <w:rFonts w:ascii="Times New Roman" w:hAnsi="Times New Roman" w:cs="Times New Roman"/>
        </w:rPr>
        <w:t xml:space="preserve"> и 75°С. В процессе плавления медленно перемешивайте расплавленную основу для достижения равномерной температуры по всему объему. Когда температура основы будет между 70</w:t>
      </w:r>
      <w:proofErr w:type="gramStart"/>
      <w:r w:rsidRPr="00EF174D">
        <w:rPr>
          <w:rFonts w:ascii="Times New Roman" w:hAnsi="Times New Roman" w:cs="Times New Roman"/>
        </w:rPr>
        <w:t>°С</w:t>
      </w:r>
      <w:proofErr w:type="gramEnd"/>
      <w:r w:rsidRPr="00EF174D">
        <w:rPr>
          <w:rFonts w:ascii="Times New Roman" w:hAnsi="Times New Roman" w:cs="Times New Roman"/>
        </w:rPr>
        <w:t xml:space="preserve"> и 75°С следует прекратить перемешивание и подождать, чтобы вышли пузырьки воздуха. Наилучший результата обеспечивает литье через кран в нижней части емкости для плавления, если литье будет производиться через верхний край емкости, лить следует </w:t>
      </w:r>
      <w:proofErr w:type="gramStart"/>
      <w:r w:rsidRPr="00EF174D">
        <w:rPr>
          <w:rFonts w:ascii="Times New Roman" w:hAnsi="Times New Roman" w:cs="Times New Roman"/>
        </w:rPr>
        <w:t>медленно</w:t>
      </w:r>
      <w:proofErr w:type="gramEnd"/>
      <w:r w:rsidRPr="00EF174D">
        <w:rPr>
          <w:rFonts w:ascii="Times New Roman" w:hAnsi="Times New Roman" w:cs="Times New Roman"/>
        </w:rPr>
        <w:t xml:space="preserve"> не допуская попадания воздуха в брусок мыла. Отлитый брусок мыла должен сохранять неподвижность до полного застывания (ниже 30°С).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4. Извлечение из формы, упаковка, хранение</w:t>
      </w:r>
      <w:r w:rsidRPr="00EF174D">
        <w:rPr>
          <w:rFonts w:ascii="Times New Roman" w:hAnsi="Times New Roman" w:cs="Times New Roman"/>
        </w:rPr>
        <w:br/>
        <w:t xml:space="preserve">Готовый брусок мыла легче </w:t>
      </w:r>
      <w:proofErr w:type="gramStart"/>
      <w:r w:rsidRPr="00EF174D">
        <w:rPr>
          <w:rFonts w:ascii="Times New Roman" w:hAnsi="Times New Roman" w:cs="Times New Roman"/>
        </w:rPr>
        <w:t>отделится</w:t>
      </w:r>
      <w:proofErr w:type="gramEnd"/>
      <w:r w:rsidRPr="00EF174D">
        <w:rPr>
          <w:rFonts w:ascii="Times New Roman" w:hAnsi="Times New Roman" w:cs="Times New Roman"/>
        </w:rPr>
        <w:t xml:space="preserve"> из формы, если выдержать его в течение 24 часов в прохладном месте. Сразу после извлечения мыла из формы, его следует завернуть в чистую пленку для сохранения привлекательного внешнего вида. Хранить мыло следует при температуре не ниже 5</w:t>
      </w:r>
      <w:proofErr w:type="gramStart"/>
      <w:r w:rsidRPr="00EF174D">
        <w:rPr>
          <w:rFonts w:ascii="Times New Roman" w:hAnsi="Times New Roman" w:cs="Times New Roman"/>
        </w:rPr>
        <w:t>°С</w:t>
      </w:r>
      <w:proofErr w:type="gramEnd"/>
      <w:r w:rsidRPr="00EF174D">
        <w:rPr>
          <w:rFonts w:ascii="Times New Roman" w:hAnsi="Times New Roman" w:cs="Times New Roman"/>
        </w:rPr>
        <w:t xml:space="preserve"> и не выше 30°С.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Придание запаха мылу:</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1. Понятие отдушки</w:t>
      </w:r>
      <w:r w:rsidRPr="00EF174D">
        <w:rPr>
          <w:rFonts w:ascii="Times New Roman" w:hAnsi="Times New Roman" w:cs="Times New Roman"/>
        </w:rPr>
        <w:br/>
        <w:t>Отдушка это комплексная смесь органических веществ.</w:t>
      </w:r>
      <w:r w:rsidRPr="00EF174D">
        <w:rPr>
          <w:rFonts w:ascii="Times New Roman" w:hAnsi="Times New Roman" w:cs="Times New Roman"/>
        </w:rPr>
        <w:br/>
        <w:t xml:space="preserve">Отдушка содержит множество веществ с индивидуальным </w:t>
      </w:r>
      <w:proofErr w:type="gramStart"/>
      <w:r w:rsidRPr="00EF174D">
        <w:rPr>
          <w:rFonts w:ascii="Times New Roman" w:hAnsi="Times New Roman" w:cs="Times New Roman"/>
        </w:rPr>
        <w:t>запахом</w:t>
      </w:r>
      <w:proofErr w:type="gramEnd"/>
      <w:r w:rsidRPr="00EF174D">
        <w:rPr>
          <w:rFonts w:ascii="Times New Roman" w:hAnsi="Times New Roman" w:cs="Times New Roman"/>
        </w:rPr>
        <w:t xml:space="preserve"> и смесь этих запахов обеспечивает отдушке индивидуальный аромат. Отдушка также содержит другие вещества, такие как:</w:t>
      </w:r>
      <w:r w:rsidRPr="00EF174D">
        <w:rPr>
          <w:rFonts w:ascii="Times New Roman" w:hAnsi="Times New Roman" w:cs="Times New Roman"/>
        </w:rPr>
        <w:br/>
        <w:t>- Растворитель: добавляется для обеспечения хорошей растворимости отдушки (</w:t>
      </w:r>
      <w:proofErr w:type="gramStart"/>
      <w:r w:rsidRPr="00EF174D">
        <w:rPr>
          <w:rFonts w:ascii="Times New Roman" w:hAnsi="Times New Roman" w:cs="Times New Roman"/>
        </w:rPr>
        <w:t>см</w:t>
      </w:r>
      <w:proofErr w:type="gramEnd"/>
      <w:r w:rsidRPr="00EF174D">
        <w:rPr>
          <w:rFonts w:ascii="Times New Roman" w:hAnsi="Times New Roman" w:cs="Times New Roman"/>
        </w:rPr>
        <w:t>. ниже)</w:t>
      </w:r>
      <w:r w:rsidRPr="00EF174D">
        <w:rPr>
          <w:rFonts w:ascii="Times New Roman" w:hAnsi="Times New Roman" w:cs="Times New Roman"/>
        </w:rPr>
        <w:br/>
        <w:t>- Фиксатор: добавляется для снижения летучести компонентов отдушки и сохранения запаха на более долгое время (см. ниже)</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2. Правильный выбор отдушки</w:t>
      </w:r>
      <w:r w:rsidRPr="00EF174D">
        <w:rPr>
          <w:rFonts w:ascii="Times New Roman" w:hAnsi="Times New Roman" w:cs="Times New Roman"/>
        </w:rPr>
        <w:br/>
        <w:t xml:space="preserve">Опыты, проведенные в лаборатории компании </w:t>
      </w:r>
      <w:proofErr w:type="spellStart"/>
      <w:r w:rsidRPr="00EF174D">
        <w:rPr>
          <w:rFonts w:ascii="Times New Roman" w:hAnsi="Times New Roman" w:cs="Times New Roman"/>
        </w:rPr>
        <w:t>Stephenson</w:t>
      </w:r>
      <w:proofErr w:type="spellEnd"/>
      <w:r w:rsidRPr="00EF174D">
        <w:rPr>
          <w:rFonts w:ascii="Times New Roman" w:hAnsi="Times New Roman" w:cs="Times New Roman"/>
        </w:rPr>
        <w:t xml:space="preserve">, показали, что большинство отдушек может успешно использоваться с основой </w:t>
      </w:r>
      <w:proofErr w:type="spellStart"/>
      <w:r w:rsidRPr="00EF174D">
        <w:rPr>
          <w:rFonts w:ascii="Times New Roman" w:hAnsi="Times New Roman" w:cs="Times New Roman"/>
        </w:rPr>
        <w:t>Crystall</w:t>
      </w:r>
      <w:proofErr w:type="spellEnd"/>
      <w:r w:rsidRPr="00EF174D">
        <w:rPr>
          <w:rFonts w:ascii="Times New Roman" w:hAnsi="Times New Roman" w:cs="Times New Roman"/>
        </w:rPr>
        <w:t>. Однако</w:t>
      </w:r>
      <w:proofErr w:type="gramStart"/>
      <w:r w:rsidRPr="00EF174D">
        <w:rPr>
          <w:rFonts w:ascii="Times New Roman" w:hAnsi="Times New Roman" w:cs="Times New Roman"/>
        </w:rPr>
        <w:t>,</w:t>
      </w:r>
      <w:proofErr w:type="gramEnd"/>
      <w:r w:rsidRPr="00EF174D">
        <w:rPr>
          <w:rFonts w:ascii="Times New Roman" w:hAnsi="Times New Roman" w:cs="Times New Roman"/>
        </w:rPr>
        <w:t xml:space="preserve"> следует обратить внимание на некоторые моменты. </w:t>
      </w:r>
      <w:r w:rsidRPr="00EF174D">
        <w:rPr>
          <w:rFonts w:ascii="Times New Roman" w:hAnsi="Times New Roman" w:cs="Times New Roman"/>
        </w:rPr>
        <w:br/>
        <w:t xml:space="preserve">Производители отдушек производят разные смеси для различных применений. Отдушки для ароматных масел или свечей должны содержать воски или растворители на масляной основе, и </w:t>
      </w:r>
      <w:proofErr w:type="gramStart"/>
      <w:r w:rsidRPr="00EF174D">
        <w:rPr>
          <w:rFonts w:ascii="Times New Roman" w:hAnsi="Times New Roman" w:cs="Times New Roman"/>
        </w:rPr>
        <w:t>сними</w:t>
      </w:r>
      <w:proofErr w:type="gramEnd"/>
      <w:r w:rsidRPr="00EF174D">
        <w:rPr>
          <w:rFonts w:ascii="Times New Roman" w:hAnsi="Times New Roman" w:cs="Times New Roman"/>
        </w:rPr>
        <w:t xml:space="preserve"> могут возникнуть проблемы при добавлении их в мыльную основу или в воду. Подобные отдушки продаются как ингредиенты для Чистых Ароматов (</w:t>
      </w:r>
      <w:proofErr w:type="spellStart"/>
      <w:r w:rsidRPr="00EF174D">
        <w:rPr>
          <w:rFonts w:ascii="Times New Roman" w:hAnsi="Times New Roman" w:cs="Times New Roman"/>
        </w:rPr>
        <w:t>Fine</w:t>
      </w:r>
      <w:proofErr w:type="spellEnd"/>
      <w:r w:rsidRPr="00EF174D">
        <w:rPr>
          <w:rFonts w:ascii="Times New Roman" w:hAnsi="Times New Roman" w:cs="Times New Roman"/>
        </w:rPr>
        <w:t xml:space="preserve"> </w:t>
      </w:r>
      <w:proofErr w:type="spellStart"/>
      <w:r w:rsidRPr="00EF174D">
        <w:rPr>
          <w:rFonts w:ascii="Times New Roman" w:hAnsi="Times New Roman" w:cs="Times New Roman"/>
        </w:rPr>
        <w:t>Fragrances</w:t>
      </w:r>
      <w:proofErr w:type="spellEnd"/>
      <w:r w:rsidRPr="00EF174D">
        <w:rPr>
          <w:rFonts w:ascii="Times New Roman" w:hAnsi="Times New Roman" w:cs="Times New Roman"/>
        </w:rPr>
        <w:t xml:space="preserve">) и содержат большое количество фиксатора. В качестве фиксатора могут использоваться </w:t>
      </w:r>
      <w:proofErr w:type="gramStart"/>
      <w:r w:rsidRPr="00EF174D">
        <w:rPr>
          <w:rFonts w:ascii="Times New Roman" w:hAnsi="Times New Roman" w:cs="Times New Roman"/>
        </w:rPr>
        <w:t>воски</w:t>
      </w:r>
      <w:proofErr w:type="gramEnd"/>
      <w:r w:rsidRPr="00EF174D">
        <w:rPr>
          <w:rFonts w:ascii="Times New Roman" w:hAnsi="Times New Roman" w:cs="Times New Roman"/>
        </w:rPr>
        <w:t xml:space="preserve"> и они могут создать проблемы при использовании с мылами. При выборе отдушки Вам необходимо уточнить, что Вы собираетесь использовать ее для изготовления мыла. Перед тем как Вы приступите к изготовлению целого бруска мыла, проверьте совместимость мыла и отдушки на маленьком количестве.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lastRenderedPageBreak/>
        <w:t>3. Указания по проведению теста на совместимость</w:t>
      </w:r>
      <w:r w:rsidRPr="00EF174D">
        <w:rPr>
          <w:rFonts w:ascii="Times New Roman" w:hAnsi="Times New Roman" w:cs="Times New Roman"/>
        </w:rPr>
        <w:br/>
        <w:t>Необходимо проверить отдушку:</w:t>
      </w:r>
      <w:r w:rsidRPr="00EF174D">
        <w:rPr>
          <w:rFonts w:ascii="Times New Roman" w:hAnsi="Times New Roman" w:cs="Times New Roman"/>
        </w:rPr>
        <w:br/>
        <w:t>• На легкость и полноту растворения</w:t>
      </w:r>
      <w:proofErr w:type="gramStart"/>
      <w:r w:rsidRPr="00EF174D">
        <w:rPr>
          <w:rFonts w:ascii="Times New Roman" w:hAnsi="Times New Roman" w:cs="Times New Roman"/>
        </w:rPr>
        <w:br/>
        <w:t>• Н</w:t>
      </w:r>
      <w:proofErr w:type="gramEnd"/>
      <w:r w:rsidRPr="00EF174D">
        <w:rPr>
          <w:rFonts w:ascii="Times New Roman" w:hAnsi="Times New Roman" w:cs="Times New Roman"/>
        </w:rPr>
        <w:t>а стабильность в мыле при низких температурах</w:t>
      </w:r>
      <w:r w:rsidRPr="00EF174D">
        <w:rPr>
          <w:rFonts w:ascii="Times New Roman" w:hAnsi="Times New Roman" w:cs="Times New Roman"/>
        </w:rPr>
        <w:br/>
        <w:t>• На окрашивание мыла</w:t>
      </w:r>
      <w:r w:rsidRPr="00EF174D">
        <w:rPr>
          <w:rFonts w:ascii="Times New Roman" w:hAnsi="Times New Roman" w:cs="Times New Roman"/>
        </w:rPr>
        <w:br/>
        <w:t>• На совместимость в упаковочной пленкой.</w:t>
      </w:r>
      <w:r w:rsidRPr="00EF174D">
        <w:rPr>
          <w:rFonts w:ascii="Times New Roman" w:hAnsi="Times New Roman" w:cs="Times New Roman"/>
        </w:rPr>
        <w:br/>
      </w:r>
      <w:r w:rsidRPr="00EF174D">
        <w:rPr>
          <w:rFonts w:ascii="Times New Roman" w:hAnsi="Times New Roman" w:cs="Times New Roman"/>
        </w:rPr>
        <w:br/>
        <w:t xml:space="preserve">Интенсивность запаха мыла определяется концентрацией отдушки в </w:t>
      </w:r>
      <w:proofErr w:type="spellStart"/>
      <w:r w:rsidRPr="00EF174D">
        <w:rPr>
          <w:rFonts w:ascii="Times New Roman" w:hAnsi="Times New Roman" w:cs="Times New Roman"/>
        </w:rPr>
        <w:t>мыле</w:t>
      </w:r>
      <w:proofErr w:type="gramStart"/>
      <w:r w:rsidRPr="00EF174D">
        <w:rPr>
          <w:rFonts w:ascii="Times New Roman" w:hAnsi="Times New Roman" w:cs="Times New Roman"/>
        </w:rPr>
        <w:t>.В</w:t>
      </w:r>
      <w:proofErr w:type="gramEnd"/>
      <w:r w:rsidRPr="00EF174D">
        <w:rPr>
          <w:rFonts w:ascii="Times New Roman" w:hAnsi="Times New Roman" w:cs="Times New Roman"/>
        </w:rPr>
        <w:t>ысокая</w:t>
      </w:r>
      <w:proofErr w:type="spellEnd"/>
      <w:r w:rsidRPr="00EF174D">
        <w:rPr>
          <w:rFonts w:ascii="Times New Roman" w:hAnsi="Times New Roman" w:cs="Times New Roman"/>
        </w:rPr>
        <w:t xml:space="preserve"> концентрация обеспечит мылу интенсивный запах, но может вызвать непредвиденное </w:t>
      </w:r>
      <w:proofErr w:type="spellStart"/>
      <w:r w:rsidRPr="00EF174D">
        <w:rPr>
          <w:rFonts w:ascii="Times New Roman" w:hAnsi="Times New Roman" w:cs="Times New Roman"/>
        </w:rPr>
        <w:t>изменерие</w:t>
      </w:r>
      <w:proofErr w:type="spellEnd"/>
      <w:r w:rsidRPr="00EF174D">
        <w:rPr>
          <w:rFonts w:ascii="Times New Roman" w:hAnsi="Times New Roman" w:cs="Times New Roman"/>
        </w:rPr>
        <w:t xml:space="preserve"> цвета, снизить прозрачность при низких температурах и привести к порче упаковки. Концентрация отдушки 1% или меньше обычно обеспечивает приемлемый уровень запаха и обеспечивает удовлетворительную стабильность. Концентрация 2% и более может изменить цвет, может вызвать преждевременную порчу упаковочной пленки и ухудшить прозрачность при низких температурах.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Для проведения теста на совместимость выполните следующее:</w:t>
      </w:r>
      <w:r w:rsidRPr="00EF174D">
        <w:rPr>
          <w:rFonts w:ascii="Times New Roman" w:hAnsi="Times New Roman" w:cs="Times New Roman"/>
        </w:rPr>
        <w:br/>
        <w:t xml:space="preserve">• Возьмите количество </w:t>
      </w:r>
      <w:proofErr w:type="spellStart"/>
      <w:r w:rsidRPr="00EF174D">
        <w:rPr>
          <w:rFonts w:ascii="Times New Roman" w:hAnsi="Times New Roman" w:cs="Times New Roman"/>
        </w:rPr>
        <w:t>Crystal</w:t>
      </w:r>
      <w:proofErr w:type="spellEnd"/>
      <w:r w:rsidRPr="00EF174D">
        <w:rPr>
          <w:rFonts w:ascii="Times New Roman" w:hAnsi="Times New Roman" w:cs="Times New Roman"/>
        </w:rPr>
        <w:t xml:space="preserve"> достаточное для заполнения 2 маленьких форм.</w:t>
      </w:r>
      <w:r w:rsidRPr="00EF174D">
        <w:rPr>
          <w:rFonts w:ascii="Times New Roman" w:hAnsi="Times New Roman" w:cs="Times New Roman"/>
        </w:rPr>
        <w:br/>
        <w:t>• Осторожно разогрейте основу до 70</w:t>
      </w:r>
      <w:proofErr w:type="gramStart"/>
      <w:r w:rsidRPr="00EF174D">
        <w:rPr>
          <w:rFonts w:ascii="Times New Roman" w:hAnsi="Times New Roman" w:cs="Times New Roman"/>
        </w:rPr>
        <w:t>°С</w:t>
      </w:r>
      <w:proofErr w:type="gramEnd"/>
      <w:r w:rsidRPr="00EF174D">
        <w:rPr>
          <w:rFonts w:ascii="Times New Roman" w:hAnsi="Times New Roman" w:cs="Times New Roman"/>
        </w:rPr>
        <w:t xml:space="preserve"> и дождитесь полного расплавления.</w:t>
      </w:r>
      <w:r w:rsidRPr="00EF174D">
        <w:rPr>
          <w:rFonts w:ascii="Times New Roman" w:hAnsi="Times New Roman" w:cs="Times New Roman"/>
        </w:rPr>
        <w:br/>
        <w:t>• Полностью расплавленную основу остудите до 65</w:t>
      </w:r>
      <w:proofErr w:type="gramStart"/>
      <w:r w:rsidRPr="00EF174D">
        <w:rPr>
          <w:rFonts w:ascii="Times New Roman" w:hAnsi="Times New Roman" w:cs="Times New Roman"/>
        </w:rPr>
        <w:t>°С</w:t>
      </w:r>
      <w:proofErr w:type="gramEnd"/>
      <w:r w:rsidRPr="00EF174D">
        <w:rPr>
          <w:rFonts w:ascii="Times New Roman" w:hAnsi="Times New Roman" w:cs="Times New Roman"/>
        </w:rPr>
        <w:t xml:space="preserve"> и добавьте 1% отдушки и перемешайте до полного растворения.</w:t>
      </w:r>
      <w:r w:rsidRPr="00EF174D">
        <w:rPr>
          <w:rFonts w:ascii="Times New Roman" w:hAnsi="Times New Roman" w:cs="Times New Roman"/>
        </w:rPr>
        <w:br/>
        <w:t xml:space="preserve">• Разлить равное количество </w:t>
      </w:r>
      <w:proofErr w:type="spellStart"/>
      <w:r w:rsidRPr="00EF174D">
        <w:rPr>
          <w:rFonts w:ascii="Times New Roman" w:hAnsi="Times New Roman" w:cs="Times New Roman"/>
        </w:rPr>
        <w:t>парфюмированного</w:t>
      </w:r>
      <w:proofErr w:type="spellEnd"/>
      <w:r w:rsidRPr="00EF174D">
        <w:rPr>
          <w:rFonts w:ascii="Times New Roman" w:hAnsi="Times New Roman" w:cs="Times New Roman"/>
        </w:rPr>
        <w:t xml:space="preserve"> мыла в каждую из двух форм и убедитесь в том, что мыло прозрачное и не содержит воздушных пузырьков.</w:t>
      </w:r>
      <w:r w:rsidRPr="00EF174D">
        <w:rPr>
          <w:rFonts w:ascii="Times New Roman" w:hAnsi="Times New Roman" w:cs="Times New Roman"/>
        </w:rPr>
        <w:br/>
        <w:t>• Оставьте на ночь, затем извлеките из формы и плотно заверните в пленку.</w:t>
      </w:r>
      <w:r w:rsidRPr="00EF174D">
        <w:rPr>
          <w:rFonts w:ascii="Times New Roman" w:hAnsi="Times New Roman" w:cs="Times New Roman"/>
        </w:rPr>
        <w:br/>
        <w:t>• Промаркируйте бруски мыла, указав название отдушки, номер и концентрацию 1%.</w:t>
      </w:r>
      <w:r w:rsidRPr="00EF174D">
        <w:rPr>
          <w:rFonts w:ascii="Times New Roman" w:hAnsi="Times New Roman" w:cs="Times New Roman"/>
        </w:rPr>
        <w:br/>
        <w:t>• Повторите вышеперечисленное с концентрацией отдушки 1,5% и 2% и промаркируйте бруски аналогичным образом с указанием концентрации.</w:t>
      </w:r>
      <w:r w:rsidRPr="00EF174D">
        <w:rPr>
          <w:rFonts w:ascii="Times New Roman" w:hAnsi="Times New Roman" w:cs="Times New Roman"/>
        </w:rPr>
        <w:br/>
        <w:t>• Сделайте еще 2 бруска мыла без добавления отдушки</w:t>
      </w:r>
      <w:proofErr w:type="gramStart"/>
      <w:r w:rsidRPr="00EF174D">
        <w:rPr>
          <w:rFonts w:ascii="Times New Roman" w:hAnsi="Times New Roman" w:cs="Times New Roman"/>
        </w:rPr>
        <w:t>.</w:t>
      </w:r>
      <w:proofErr w:type="gramEnd"/>
      <w:r w:rsidRPr="00EF174D">
        <w:rPr>
          <w:rFonts w:ascii="Times New Roman" w:hAnsi="Times New Roman" w:cs="Times New Roman"/>
        </w:rPr>
        <w:t xml:space="preserve"> (</w:t>
      </w:r>
      <w:proofErr w:type="gramStart"/>
      <w:r w:rsidRPr="00EF174D">
        <w:rPr>
          <w:rFonts w:ascii="Times New Roman" w:hAnsi="Times New Roman" w:cs="Times New Roman"/>
        </w:rPr>
        <w:t>э</w:t>
      </w:r>
      <w:proofErr w:type="gramEnd"/>
      <w:r w:rsidRPr="00EF174D">
        <w:rPr>
          <w:rFonts w:ascii="Times New Roman" w:hAnsi="Times New Roman" w:cs="Times New Roman"/>
        </w:rPr>
        <w:t>то контрольные образцы по которым будет проводиться сравнение).</w:t>
      </w:r>
      <w:r w:rsidRPr="00EF174D">
        <w:rPr>
          <w:rFonts w:ascii="Times New Roman" w:hAnsi="Times New Roman" w:cs="Times New Roman"/>
        </w:rPr>
        <w:br/>
        <w:t>• Поместите один из образцов в холодильник при температуре около 4°С.</w:t>
      </w:r>
      <w:r w:rsidRPr="00EF174D">
        <w:rPr>
          <w:rFonts w:ascii="Times New Roman" w:hAnsi="Times New Roman" w:cs="Times New Roman"/>
        </w:rPr>
        <w:br/>
        <w:t>• Оставьте вторые экземпляры при комнатной температуре.</w:t>
      </w:r>
      <w:r w:rsidRPr="00EF174D">
        <w:rPr>
          <w:rFonts w:ascii="Times New Roman" w:hAnsi="Times New Roman" w:cs="Times New Roman"/>
        </w:rPr>
        <w:br/>
        <w:t xml:space="preserve">• Сравнивайте тестируемые образцы с </w:t>
      </w:r>
      <w:proofErr w:type="gramStart"/>
      <w:r w:rsidRPr="00EF174D">
        <w:rPr>
          <w:rFonts w:ascii="Times New Roman" w:hAnsi="Times New Roman" w:cs="Times New Roman"/>
        </w:rPr>
        <w:t>контрольными</w:t>
      </w:r>
      <w:proofErr w:type="gramEnd"/>
      <w:r w:rsidRPr="00EF174D">
        <w:rPr>
          <w:rFonts w:ascii="Times New Roman" w:hAnsi="Times New Roman" w:cs="Times New Roman"/>
        </w:rPr>
        <w:t xml:space="preserve"> ежедневно. Через 7 дней испытание закончено. Если образцы, хранившиеся в холодильнике, содержащие 2% отдушки, такие же прозрачные, как и </w:t>
      </w:r>
      <w:proofErr w:type="gramStart"/>
      <w:r w:rsidRPr="00EF174D">
        <w:rPr>
          <w:rFonts w:ascii="Times New Roman" w:hAnsi="Times New Roman" w:cs="Times New Roman"/>
        </w:rPr>
        <w:t>образцы</w:t>
      </w:r>
      <w:proofErr w:type="gramEnd"/>
      <w:r w:rsidRPr="00EF174D">
        <w:rPr>
          <w:rFonts w:ascii="Times New Roman" w:hAnsi="Times New Roman" w:cs="Times New Roman"/>
        </w:rPr>
        <w:t xml:space="preserve"> хранившиеся при комнатной температуре, то содержание отдушки 2% допустимо. Аналогично нужно проверить остальные образцы и определить максимально допустимый процент содержания отдушки. При сравнении также следует обращать внимание на цвет образцов.</w:t>
      </w:r>
      <w:r w:rsidRPr="00EF174D">
        <w:rPr>
          <w:rFonts w:ascii="Times New Roman" w:hAnsi="Times New Roman" w:cs="Times New Roman"/>
        </w:rPr>
        <w:br/>
        <w:t>• Одновременно следует проверить влияние содержания отдушек в различной концентрации на упаковочную пленку.</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Окрашивание мыла.</w:t>
      </w:r>
      <w:r w:rsidRPr="00EF174D">
        <w:rPr>
          <w:rFonts w:ascii="Times New Roman" w:hAnsi="Times New Roman" w:cs="Times New Roman"/>
        </w:rPr>
        <w:br/>
        <w:t>Мыло может быть окрашено практически в любой цвет, путем добавления дисперсий красителей.</w:t>
      </w:r>
      <w:r w:rsidRPr="00EF174D">
        <w:rPr>
          <w:rFonts w:ascii="Times New Roman" w:hAnsi="Times New Roman" w:cs="Times New Roman"/>
        </w:rPr>
        <w:br/>
        <w:t xml:space="preserve">Важно использовать только красители, допустимые для использования в продуктах, имеющих контакт с кожей.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1. Окрашивание мыла</w:t>
      </w:r>
      <w:proofErr w:type="gramStart"/>
      <w:r w:rsidRPr="00EF174D">
        <w:rPr>
          <w:rFonts w:ascii="Times New Roman" w:hAnsi="Times New Roman" w:cs="Times New Roman"/>
        </w:rPr>
        <w:br/>
        <w:t>Н</w:t>
      </w:r>
      <w:proofErr w:type="gramEnd"/>
      <w:r w:rsidRPr="00EF174D">
        <w:rPr>
          <w:rFonts w:ascii="Times New Roman" w:hAnsi="Times New Roman" w:cs="Times New Roman"/>
        </w:rPr>
        <w:t xml:space="preserve">екоторые красители поставляются в виде жидкостей, но, в основном, в виде порошков. Очень маленькое количество красителя обеспечивает очень интенсивный цвет и если краситель добавляется в расплавленное мыло, он может </w:t>
      </w:r>
      <w:proofErr w:type="gramStart"/>
      <w:r w:rsidRPr="00EF174D">
        <w:rPr>
          <w:rFonts w:ascii="Times New Roman" w:hAnsi="Times New Roman" w:cs="Times New Roman"/>
        </w:rPr>
        <w:t>растворится</w:t>
      </w:r>
      <w:proofErr w:type="gramEnd"/>
      <w:r w:rsidRPr="00EF174D">
        <w:rPr>
          <w:rFonts w:ascii="Times New Roman" w:hAnsi="Times New Roman" w:cs="Times New Roman"/>
        </w:rPr>
        <w:t xml:space="preserve"> не полностью. Эти не растворившиеся частицы могут окрашивать руки и сантехнику при использовании мыла. </w:t>
      </w:r>
      <w:r w:rsidRPr="00EF174D">
        <w:rPr>
          <w:rFonts w:ascii="Times New Roman" w:hAnsi="Times New Roman" w:cs="Times New Roman"/>
        </w:rPr>
        <w:br/>
      </w:r>
      <w:r w:rsidRPr="00EF174D">
        <w:rPr>
          <w:rFonts w:ascii="Times New Roman" w:hAnsi="Times New Roman" w:cs="Times New Roman"/>
        </w:rPr>
        <w:br/>
        <w:t xml:space="preserve">Чтобы </w:t>
      </w:r>
      <w:proofErr w:type="gramStart"/>
      <w:r w:rsidRPr="00EF174D">
        <w:rPr>
          <w:rFonts w:ascii="Times New Roman" w:hAnsi="Times New Roman" w:cs="Times New Roman"/>
        </w:rPr>
        <w:t>избежать этих проблем необходимо сделать</w:t>
      </w:r>
      <w:proofErr w:type="gramEnd"/>
      <w:r w:rsidRPr="00EF174D">
        <w:rPr>
          <w:rFonts w:ascii="Times New Roman" w:hAnsi="Times New Roman" w:cs="Times New Roman"/>
        </w:rPr>
        <w:t xml:space="preserve"> следующее:</w:t>
      </w:r>
      <w:r w:rsidRPr="00EF174D">
        <w:rPr>
          <w:rFonts w:ascii="Times New Roman" w:hAnsi="Times New Roman" w:cs="Times New Roman"/>
        </w:rPr>
        <w:br/>
        <w:t xml:space="preserve">• </w:t>
      </w:r>
      <w:proofErr w:type="gramStart"/>
      <w:r w:rsidRPr="00EF174D">
        <w:rPr>
          <w:rFonts w:ascii="Times New Roman" w:hAnsi="Times New Roman" w:cs="Times New Roman"/>
        </w:rPr>
        <w:t>Во-первых</w:t>
      </w:r>
      <w:proofErr w:type="gramEnd"/>
      <w:r w:rsidRPr="00EF174D">
        <w:rPr>
          <w:rFonts w:ascii="Times New Roman" w:hAnsi="Times New Roman" w:cs="Times New Roman"/>
        </w:rPr>
        <w:t xml:space="preserve"> полностью растворить краситель в воде. 10%-ный раствор наиболее удобен в работе (10% красителя 90% воды). Перед применением убедитесь, что краситель полностью растворился.</w:t>
      </w:r>
      <w:r w:rsidRPr="00EF174D">
        <w:rPr>
          <w:rFonts w:ascii="Times New Roman" w:hAnsi="Times New Roman" w:cs="Times New Roman"/>
        </w:rPr>
        <w:br/>
        <w:t>• Как правило раствор 10%-ный раствор красителя в количестве от 0,001% до 0,01% обеспечивает широкий диапазон насыщенности цвета мыла, от пастельных тонов до интенсивного цвета</w:t>
      </w:r>
      <w:proofErr w:type="gramStart"/>
      <w:r w:rsidRPr="00EF174D">
        <w:rPr>
          <w:rFonts w:ascii="Times New Roman" w:hAnsi="Times New Roman" w:cs="Times New Roman"/>
        </w:rPr>
        <w:t>.</w:t>
      </w:r>
      <w:proofErr w:type="gramEnd"/>
      <w:r w:rsidRPr="00EF174D">
        <w:rPr>
          <w:rFonts w:ascii="Times New Roman" w:hAnsi="Times New Roman" w:cs="Times New Roman"/>
        </w:rPr>
        <w:t xml:space="preserve"> (</w:t>
      </w:r>
      <w:proofErr w:type="gramStart"/>
      <w:r w:rsidRPr="00EF174D">
        <w:rPr>
          <w:rFonts w:ascii="Times New Roman" w:hAnsi="Times New Roman" w:cs="Times New Roman"/>
        </w:rPr>
        <w:t>н</w:t>
      </w:r>
      <w:proofErr w:type="gramEnd"/>
      <w:r w:rsidRPr="00EF174D">
        <w:rPr>
          <w:rFonts w:ascii="Times New Roman" w:hAnsi="Times New Roman" w:cs="Times New Roman"/>
        </w:rPr>
        <w:t xml:space="preserve">а 100 кг расплавленной основы от 1 до 10 мл раствора красителя). В полностью расплавленную основу </w:t>
      </w:r>
      <w:r w:rsidRPr="00EF174D">
        <w:rPr>
          <w:rFonts w:ascii="Times New Roman" w:hAnsi="Times New Roman" w:cs="Times New Roman"/>
        </w:rPr>
        <w:lastRenderedPageBreak/>
        <w:t xml:space="preserve">медленно влить необходимое количество раствора, продолжая перемешивание. </w:t>
      </w:r>
      <w:proofErr w:type="gramStart"/>
      <w:r w:rsidRPr="00EF174D">
        <w:rPr>
          <w:rFonts w:ascii="Times New Roman" w:hAnsi="Times New Roman" w:cs="Times New Roman"/>
        </w:rPr>
        <w:t>Возможно</w:t>
      </w:r>
      <w:proofErr w:type="gramEnd"/>
      <w:r w:rsidRPr="00EF174D">
        <w:rPr>
          <w:rFonts w:ascii="Times New Roman" w:hAnsi="Times New Roman" w:cs="Times New Roman"/>
        </w:rPr>
        <w:t xml:space="preserve"> добавлять краситель и отдушку вместе. Тогда легко контролировать равномерность распределения и красителя и отдушки в мыле. </w:t>
      </w:r>
      <w:r w:rsidRPr="00EF174D">
        <w:rPr>
          <w:rFonts w:ascii="Times New Roman" w:hAnsi="Times New Roman" w:cs="Times New Roman"/>
        </w:rPr>
        <w:br/>
      </w:r>
      <w:r w:rsidRPr="00EF174D">
        <w:rPr>
          <w:rFonts w:ascii="Times New Roman" w:hAnsi="Times New Roman" w:cs="Times New Roman"/>
        </w:rPr>
        <w:br/>
      </w:r>
      <w:r w:rsidRPr="00EF174D">
        <w:rPr>
          <w:rFonts w:ascii="Times New Roman" w:hAnsi="Times New Roman" w:cs="Times New Roman"/>
          <w:b/>
          <w:bCs/>
        </w:rPr>
        <w:t>2. Проверка стабильности красителя.</w:t>
      </w:r>
      <w:r w:rsidRPr="00EF174D">
        <w:rPr>
          <w:rFonts w:ascii="Times New Roman" w:hAnsi="Times New Roman" w:cs="Times New Roman"/>
        </w:rPr>
        <w:br/>
        <w:t xml:space="preserve">Некоторые красители нестабильны, они выцветают при воздействии света. Некоторые могут вступить в химическую реакцию с компонентами отдушки. </w:t>
      </w:r>
      <w:r w:rsidRPr="00EF174D">
        <w:rPr>
          <w:rFonts w:ascii="Times New Roman" w:hAnsi="Times New Roman" w:cs="Times New Roman"/>
        </w:rPr>
        <w:br/>
        <w:t>Поэтому важно проверить стабильность красителя в мыле. Для этого поместите один образец в холодильник и без доступа света, второй при комнатной температуре без доступа света и третий возле выходящего на север окна (Учтите, что при воздействии солнечных лучей все красители выгорают). Сравните образцы через несколько дней.</w:t>
      </w:r>
    </w:p>
    <w:p w:rsidR="00900C67" w:rsidRPr="00EF174D" w:rsidRDefault="00900C67" w:rsidP="00900C67">
      <w:pPr>
        <w:spacing w:before="100" w:beforeAutospacing="1" w:after="100" w:afterAutospacing="1" w:line="240" w:lineRule="auto"/>
        <w:rPr>
          <w:rFonts w:ascii="Times New Roman" w:eastAsia="Times New Roman" w:hAnsi="Times New Roman" w:cs="Times New Roman"/>
          <w:sz w:val="24"/>
          <w:szCs w:val="24"/>
        </w:rPr>
      </w:pPr>
      <w:r w:rsidRPr="00EF174D">
        <w:rPr>
          <w:rFonts w:ascii="Times New Roman" w:eastAsia="Times New Roman" w:hAnsi="Times New Roman" w:cs="Times New Roman"/>
          <w:b/>
          <w:bCs/>
          <w:sz w:val="36"/>
        </w:rPr>
        <w:t>Инструкция</w:t>
      </w:r>
      <w:r w:rsidRPr="00EF174D">
        <w:rPr>
          <w:rFonts w:ascii="Times New Roman" w:eastAsia="Times New Roman" w:hAnsi="Times New Roman" w:cs="Times New Roman"/>
          <w:b/>
          <w:bCs/>
          <w:sz w:val="24"/>
          <w:szCs w:val="24"/>
        </w:rPr>
        <w:t xml:space="preserve"> по применению твердой основы для мыла:</w:t>
      </w:r>
      <w:r w:rsidRPr="00EF174D">
        <w:rPr>
          <w:rFonts w:ascii="Times New Roman" w:eastAsia="Times New Roman" w:hAnsi="Times New Roman" w:cs="Times New Roman"/>
          <w:sz w:val="24"/>
          <w:szCs w:val="24"/>
        </w:rPr>
        <w:t xml:space="preserve"> </w:t>
      </w:r>
      <w:r w:rsidRPr="00EF174D">
        <w:rPr>
          <w:rFonts w:ascii="Times New Roman" w:eastAsia="Times New Roman" w:hAnsi="Times New Roman" w:cs="Times New Roman"/>
          <w:sz w:val="24"/>
          <w:szCs w:val="24"/>
        </w:rPr>
        <w:br/>
        <w:t>- порезать на небольшие кусочки;</w:t>
      </w:r>
      <w:r w:rsidRPr="00EF174D">
        <w:rPr>
          <w:rFonts w:ascii="Times New Roman" w:eastAsia="Times New Roman" w:hAnsi="Times New Roman" w:cs="Times New Roman"/>
          <w:sz w:val="24"/>
          <w:szCs w:val="24"/>
        </w:rPr>
        <w:br/>
        <w:t>- расплавить на водяной бане или в микроволновой печи;</w:t>
      </w:r>
      <w:r w:rsidRPr="00EF174D">
        <w:rPr>
          <w:rFonts w:ascii="Times New Roman" w:eastAsia="Times New Roman" w:hAnsi="Times New Roman" w:cs="Times New Roman"/>
          <w:sz w:val="24"/>
          <w:szCs w:val="24"/>
        </w:rPr>
        <w:br/>
        <w:t>- накрыть крышкой и не доводить до кипения;</w:t>
      </w:r>
      <w:r w:rsidRPr="00EF174D">
        <w:rPr>
          <w:rFonts w:ascii="Times New Roman" w:eastAsia="Times New Roman" w:hAnsi="Times New Roman" w:cs="Times New Roman"/>
          <w:sz w:val="24"/>
          <w:szCs w:val="24"/>
        </w:rPr>
        <w:br/>
        <w:t>- добавить выбранный аромат, цвет, добавки;</w:t>
      </w:r>
      <w:r w:rsidRPr="00EF174D">
        <w:rPr>
          <w:rFonts w:ascii="Times New Roman" w:eastAsia="Times New Roman" w:hAnsi="Times New Roman" w:cs="Times New Roman"/>
          <w:sz w:val="24"/>
          <w:szCs w:val="24"/>
        </w:rPr>
        <w:br/>
        <w:t>- вылить в форму;</w:t>
      </w:r>
      <w:r w:rsidRPr="00EF174D">
        <w:rPr>
          <w:rFonts w:ascii="Times New Roman" w:eastAsia="Times New Roman" w:hAnsi="Times New Roman" w:cs="Times New Roman"/>
          <w:sz w:val="24"/>
          <w:szCs w:val="24"/>
        </w:rPr>
        <w:br/>
        <w:t xml:space="preserve">- дать остыть, от 15 до 40 минут, в зависимости от объема формы. </w:t>
      </w:r>
    </w:p>
    <w:p w:rsidR="00900C67" w:rsidRPr="00EF174D" w:rsidRDefault="00900C67" w:rsidP="00900C67">
      <w:pPr>
        <w:spacing w:before="100" w:beforeAutospacing="1" w:after="100" w:afterAutospacing="1" w:line="240" w:lineRule="auto"/>
        <w:rPr>
          <w:rFonts w:ascii="Times New Roman" w:eastAsia="Times New Roman" w:hAnsi="Times New Roman" w:cs="Times New Roman"/>
          <w:sz w:val="24"/>
          <w:szCs w:val="24"/>
        </w:rPr>
      </w:pPr>
      <w:proofErr w:type="gramStart"/>
      <w:r w:rsidRPr="00EF174D">
        <w:rPr>
          <w:rFonts w:ascii="Times New Roman" w:eastAsia="Times New Roman" w:hAnsi="Times New Roman" w:cs="Times New Roman"/>
          <w:sz w:val="24"/>
          <w:szCs w:val="24"/>
        </w:rPr>
        <w:t xml:space="preserve">На </w:t>
      </w:r>
      <w:r w:rsidRPr="00EF174D">
        <w:rPr>
          <w:rFonts w:ascii="Times New Roman" w:eastAsia="Times New Roman" w:hAnsi="Times New Roman" w:cs="Times New Roman"/>
          <w:b/>
          <w:bCs/>
          <w:sz w:val="24"/>
          <w:szCs w:val="24"/>
        </w:rPr>
        <w:t>100</w:t>
      </w:r>
      <w:r w:rsidRPr="00EF174D">
        <w:rPr>
          <w:rFonts w:ascii="Times New Roman" w:eastAsia="Times New Roman" w:hAnsi="Times New Roman" w:cs="Times New Roman"/>
          <w:sz w:val="24"/>
          <w:szCs w:val="24"/>
        </w:rPr>
        <w:t xml:space="preserve"> грамм основы можно добавить: </w:t>
      </w:r>
      <w:r w:rsidRPr="00EF174D">
        <w:rPr>
          <w:rFonts w:ascii="Times New Roman" w:eastAsia="Times New Roman" w:hAnsi="Times New Roman" w:cs="Times New Roman"/>
          <w:sz w:val="24"/>
          <w:szCs w:val="24"/>
        </w:rPr>
        <w:br/>
        <w:t xml:space="preserve">3-7 капель эфирного масла или смеси масел </w:t>
      </w:r>
      <w:r w:rsidRPr="00EF174D">
        <w:rPr>
          <w:rFonts w:ascii="Times New Roman" w:eastAsia="Times New Roman" w:hAnsi="Times New Roman" w:cs="Times New Roman"/>
          <w:sz w:val="24"/>
          <w:szCs w:val="24"/>
        </w:rPr>
        <w:br/>
        <w:t>1/3 чайной ложки жирного масла или смеси масел</w:t>
      </w:r>
      <w:r w:rsidRPr="00EF174D">
        <w:rPr>
          <w:rFonts w:ascii="Times New Roman" w:eastAsia="Times New Roman" w:hAnsi="Times New Roman" w:cs="Times New Roman"/>
          <w:sz w:val="24"/>
          <w:szCs w:val="24"/>
        </w:rPr>
        <w:br/>
        <w:t xml:space="preserve">3-4 капли </w:t>
      </w:r>
      <w:proofErr w:type="spellStart"/>
      <w:r w:rsidRPr="00EF174D">
        <w:rPr>
          <w:rFonts w:ascii="Times New Roman" w:eastAsia="Times New Roman" w:hAnsi="Times New Roman" w:cs="Times New Roman"/>
          <w:sz w:val="24"/>
          <w:szCs w:val="24"/>
        </w:rPr>
        <w:t>ароматизатора</w:t>
      </w:r>
      <w:proofErr w:type="spellEnd"/>
      <w:r w:rsidRPr="00EF174D">
        <w:rPr>
          <w:rFonts w:ascii="Times New Roman" w:eastAsia="Times New Roman" w:hAnsi="Times New Roman" w:cs="Times New Roman"/>
          <w:sz w:val="24"/>
          <w:szCs w:val="24"/>
        </w:rPr>
        <w:t xml:space="preserve"> (не смешивайте с эфирными маслами)</w:t>
      </w:r>
      <w:r w:rsidRPr="00EF174D">
        <w:rPr>
          <w:rFonts w:ascii="Times New Roman" w:eastAsia="Times New Roman" w:hAnsi="Times New Roman" w:cs="Times New Roman"/>
          <w:sz w:val="24"/>
          <w:szCs w:val="24"/>
        </w:rPr>
        <w:br/>
        <w:t>1-7 капель жидкого красителя</w:t>
      </w:r>
      <w:r w:rsidRPr="00EF174D">
        <w:rPr>
          <w:rFonts w:ascii="Times New Roman" w:eastAsia="Times New Roman" w:hAnsi="Times New Roman" w:cs="Times New Roman"/>
          <w:sz w:val="24"/>
          <w:szCs w:val="24"/>
        </w:rPr>
        <w:br/>
        <w:t>1/6 - 1/3 чайной ложки пигмента или перламутра</w:t>
      </w:r>
      <w:r w:rsidRPr="00EF174D">
        <w:rPr>
          <w:rFonts w:ascii="Times New Roman" w:eastAsia="Times New Roman" w:hAnsi="Times New Roman" w:cs="Times New Roman"/>
          <w:sz w:val="24"/>
          <w:szCs w:val="24"/>
        </w:rPr>
        <w:br/>
        <w:t>1-3 чайной ложки косметической глины</w:t>
      </w:r>
      <w:r w:rsidRPr="00EF174D">
        <w:rPr>
          <w:rFonts w:ascii="Times New Roman" w:eastAsia="Times New Roman" w:hAnsi="Times New Roman" w:cs="Times New Roman"/>
          <w:sz w:val="24"/>
          <w:szCs w:val="24"/>
        </w:rPr>
        <w:br/>
        <w:t>2-4 чайные ложки молотого овса</w:t>
      </w:r>
      <w:r w:rsidRPr="00EF174D">
        <w:rPr>
          <w:rFonts w:ascii="Times New Roman" w:eastAsia="Times New Roman" w:hAnsi="Times New Roman" w:cs="Times New Roman"/>
          <w:sz w:val="24"/>
          <w:szCs w:val="24"/>
        </w:rPr>
        <w:br/>
        <w:t>1-3 чайные ложки меда и многое другое</w:t>
      </w:r>
      <w:proofErr w:type="gramEnd"/>
      <w:r w:rsidRPr="00EF174D">
        <w:rPr>
          <w:rFonts w:ascii="Times New Roman" w:eastAsia="Times New Roman" w:hAnsi="Times New Roman" w:cs="Times New Roman"/>
          <w:sz w:val="24"/>
          <w:szCs w:val="24"/>
        </w:rPr>
        <w:t xml:space="preserve">. </w:t>
      </w:r>
      <w:r w:rsidRPr="00EF174D">
        <w:rPr>
          <w:rFonts w:ascii="Times New Roman" w:eastAsia="Times New Roman" w:hAnsi="Times New Roman" w:cs="Times New Roman"/>
          <w:sz w:val="24"/>
          <w:szCs w:val="24"/>
        </w:rPr>
        <w:br/>
      </w:r>
      <w:r w:rsidRPr="00EF174D">
        <w:rPr>
          <w:rFonts w:ascii="Times New Roman" w:eastAsia="Times New Roman" w:hAnsi="Times New Roman" w:cs="Times New Roman"/>
          <w:sz w:val="24"/>
          <w:szCs w:val="24"/>
        </w:rPr>
        <w:br/>
      </w:r>
      <w:r w:rsidRPr="00EF174D">
        <w:rPr>
          <w:rFonts w:ascii="Times New Roman" w:eastAsia="Times New Roman" w:hAnsi="Times New Roman" w:cs="Times New Roman"/>
          <w:b/>
          <w:bCs/>
          <w:sz w:val="24"/>
          <w:szCs w:val="24"/>
        </w:rPr>
        <w:t xml:space="preserve">Остывает </w:t>
      </w:r>
      <w:r w:rsidRPr="00EF174D">
        <w:rPr>
          <w:rFonts w:ascii="Times New Roman" w:eastAsia="Times New Roman" w:hAnsi="Times New Roman" w:cs="Times New Roman"/>
          <w:sz w:val="24"/>
          <w:szCs w:val="24"/>
        </w:rPr>
        <w:t xml:space="preserve">в форме грамм на 100 довольно быстро, минут за 20-40. Если форма пластиковая - подождите, чтобы мыло было холодным. Ставить в холодильник или морозильник не нужно, комнатной температуры достаточно. Перед упаковкой желательно дать мылу дать денек подсохнуть. </w:t>
      </w:r>
    </w:p>
    <w:p w:rsidR="00064840" w:rsidRPr="00EF174D" w:rsidRDefault="00064840" w:rsidP="00064840">
      <w:pPr>
        <w:spacing w:before="100" w:beforeAutospacing="1" w:after="100" w:afterAutospacing="1" w:line="240" w:lineRule="auto"/>
        <w:outlineLvl w:val="3"/>
        <w:rPr>
          <w:rFonts w:ascii="Times New Roman" w:eastAsia="Times New Roman" w:hAnsi="Times New Roman" w:cs="Times New Roman"/>
          <w:b/>
          <w:bCs/>
        </w:rPr>
      </w:pPr>
      <w:r w:rsidRPr="00EF174D">
        <w:rPr>
          <w:rFonts w:ascii="Times New Roman" w:eastAsia="Times New Roman" w:hAnsi="Times New Roman" w:cs="Times New Roman"/>
          <w:b/>
          <w:bCs/>
        </w:rPr>
        <w:t xml:space="preserve">Как сделать мыло ручной работы </w:t>
      </w:r>
    </w:p>
    <w:p w:rsidR="00064840" w:rsidRPr="00EF174D" w:rsidRDefault="00064840" w:rsidP="00064840">
      <w:pPr>
        <w:spacing w:after="0" w:line="240" w:lineRule="auto"/>
        <w:rPr>
          <w:rFonts w:ascii="Times New Roman" w:eastAsia="Times New Roman" w:hAnsi="Times New Roman" w:cs="Times New Roman"/>
        </w:rPr>
      </w:pPr>
      <w:r w:rsidRPr="00EF174D">
        <w:rPr>
          <w:rFonts w:ascii="Times New Roman" w:eastAsia="Times New Roman" w:hAnsi="Times New Roman" w:cs="Times New Roman"/>
        </w:rPr>
        <w:t xml:space="preserve">Мыло ручной работы - это не только эстетический шедевр, который мы создаем своими руками, но и полезный и приятный продукт во всех отношениях. Также мыло ручной работы - это отличный оригинальный подарок для родных и друзей, знакомых и коллег, ну и, конечно, для себя любимых! </w:t>
      </w:r>
    </w:p>
    <w:p w:rsidR="00064840" w:rsidRPr="00EF174D" w:rsidRDefault="00064840" w:rsidP="00064840">
      <w:pPr>
        <w:rPr>
          <w:rFonts w:ascii="Times New Roman" w:hAnsi="Times New Roman" w:cs="Times New Roman"/>
        </w:rPr>
      </w:pPr>
    </w:p>
    <w:p w:rsidR="00064840" w:rsidRPr="00EF174D" w:rsidRDefault="00064840" w:rsidP="00064840">
      <w:pPr>
        <w:rPr>
          <w:rFonts w:ascii="Times New Roman" w:hAnsi="Times New Roman" w:cs="Times New Roman"/>
        </w:rPr>
      </w:pPr>
      <w:r w:rsidRPr="00EF174D">
        <w:rPr>
          <w:rFonts w:ascii="Times New Roman" w:eastAsia="Times New Roman" w:hAnsi="Times New Roman" w:cs="Times New Roman"/>
          <w:noProof/>
        </w:rPr>
        <w:drawing>
          <wp:anchor distT="0" distB="0" distL="114300" distR="114300" simplePos="0" relativeHeight="251672576" behindDoc="0" locked="0" layoutInCell="1" allowOverlap="1">
            <wp:simplePos x="0" y="0"/>
            <wp:positionH relativeFrom="column">
              <wp:posOffset>15240</wp:posOffset>
            </wp:positionH>
            <wp:positionV relativeFrom="paragraph">
              <wp:posOffset>-2540</wp:posOffset>
            </wp:positionV>
            <wp:extent cx="1428750" cy="1371600"/>
            <wp:effectExtent l="19050" t="0" r="0" b="0"/>
            <wp:wrapSquare wrapText="bothSides"/>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1428750" cy="1371600"/>
                    </a:xfrm>
                    <a:prstGeom prst="rect">
                      <a:avLst/>
                    </a:prstGeom>
                    <a:noFill/>
                    <a:ln w="9525">
                      <a:noFill/>
                      <a:miter lim="800000"/>
                      <a:headEnd/>
                      <a:tailEnd/>
                    </a:ln>
                  </pic:spPr>
                </pic:pic>
              </a:graphicData>
            </a:graphic>
          </wp:anchor>
        </w:drawing>
      </w:r>
      <w:r w:rsidRPr="00EF174D">
        <w:rPr>
          <w:rFonts w:ascii="Times New Roman" w:hAnsi="Times New Roman" w:cs="Times New Roman"/>
        </w:rPr>
        <w:t xml:space="preserve">С чего начать </w:t>
      </w:r>
    </w:p>
    <w:p w:rsidR="00064840" w:rsidRPr="00EF174D" w:rsidRDefault="00064840" w:rsidP="00064840">
      <w:pPr>
        <w:pStyle w:val="style36"/>
        <w:rPr>
          <w:sz w:val="22"/>
          <w:szCs w:val="22"/>
        </w:rPr>
      </w:pPr>
      <w:r w:rsidRPr="00EF174D">
        <w:rPr>
          <w:sz w:val="22"/>
          <w:szCs w:val="22"/>
        </w:rPr>
        <w:t xml:space="preserve">Существует </w:t>
      </w:r>
      <w:hyperlink r:id="rId9" w:history="1">
        <w:r w:rsidRPr="00EF174D">
          <w:rPr>
            <w:rStyle w:val="a3"/>
            <w:sz w:val="22"/>
            <w:szCs w:val="22"/>
          </w:rPr>
          <w:t>несколько способов изготовления мыла</w:t>
        </w:r>
      </w:hyperlink>
      <w:r w:rsidRPr="00EF174D">
        <w:rPr>
          <w:sz w:val="22"/>
          <w:szCs w:val="22"/>
        </w:rPr>
        <w:t xml:space="preserve"> ручной работы в домашних условиях. На страницах данного раздела сайта мы рассмотрим самый </w:t>
      </w:r>
      <w:proofErr w:type="gramStart"/>
      <w:r w:rsidRPr="00EF174D">
        <w:rPr>
          <w:sz w:val="22"/>
          <w:szCs w:val="22"/>
        </w:rPr>
        <w:t>простой</w:t>
      </w:r>
      <w:proofErr w:type="gramEnd"/>
      <w:r w:rsidRPr="00EF174D">
        <w:rPr>
          <w:sz w:val="22"/>
          <w:szCs w:val="22"/>
        </w:rPr>
        <w:t xml:space="preserve"> и безопасный метод изготовления мыла ручной работы - это </w:t>
      </w:r>
      <w:r w:rsidRPr="00EF174D">
        <w:rPr>
          <w:rStyle w:val="a7"/>
          <w:rFonts w:eastAsiaTheme="majorEastAsia"/>
          <w:sz w:val="22"/>
          <w:szCs w:val="22"/>
        </w:rPr>
        <w:t>изготовление мыла ручной работы из мыльной основы</w:t>
      </w:r>
      <w:r w:rsidRPr="00EF174D">
        <w:rPr>
          <w:sz w:val="22"/>
          <w:szCs w:val="22"/>
        </w:rPr>
        <w:t>.</w:t>
      </w:r>
    </w:p>
    <w:p w:rsidR="00064840" w:rsidRPr="00EF174D" w:rsidRDefault="00064840" w:rsidP="00064840">
      <w:pPr>
        <w:pStyle w:val="style33"/>
        <w:rPr>
          <w:sz w:val="22"/>
          <w:szCs w:val="22"/>
        </w:rPr>
      </w:pPr>
      <w:proofErr w:type="gramStart"/>
      <w:r w:rsidRPr="00EF174D">
        <w:rPr>
          <w:sz w:val="22"/>
          <w:szCs w:val="22"/>
        </w:rPr>
        <w:t>Перед</w:t>
      </w:r>
      <w:proofErr w:type="gramEnd"/>
      <w:r w:rsidRPr="00EF174D">
        <w:rPr>
          <w:sz w:val="22"/>
          <w:szCs w:val="22"/>
        </w:rPr>
        <w:t xml:space="preserve"> и во время изготовления мыла ручной работы на кухне настоятельно </w:t>
      </w:r>
      <w:r w:rsidRPr="00EF174D">
        <w:rPr>
          <w:sz w:val="22"/>
          <w:szCs w:val="22"/>
        </w:rPr>
        <w:lastRenderedPageBreak/>
        <w:t>рекомендуется:</w:t>
      </w:r>
    </w:p>
    <w:p w:rsidR="00064840" w:rsidRPr="00EF174D" w:rsidRDefault="00064840" w:rsidP="00064840">
      <w:pPr>
        <w:pStyle w:val="style44"/>
        <w:numPr>
          <w:ilvl w:val="0"/>
          <w:numId w:val="7"/>
        </w:numPr>
        <w:rPr>
          <w:sz w:val="22"/>
          <w:szCs w:val="22"/>
        </w:rPr>
      </w:pPr>
      <w:r w:rsidRPr="00EF174D">
        <w:rPr>
          <w:sz w:val="22"/>
          <w:szCs w:val="22"/>
        </w:rPr>
        <w:t>удалить из зоны вашего творчества продукты, а также предметы, которые используются для приема пищи</w:t>
      </w:r>
    </w:p>
    <w:p w:rsidR="00064840" w:rsidRPr="00EF174D" w:rsidRDefault="00064840" w:rsidP="00064840">
      <w:pPr>
        <w:pStyle w:val="a4"/>
        <w:numPr>
          <w:ilvl w:val="0"/>
          <w:numId w:val="7"/>
        </w:numPr>
        <w:spacing w:before="100" w:beforeAutospacing="1" w:after="100" w:afterAutospacing="1"/>
        <w:rPr>
          <w:sz w:val="22"/>
          <w:szCs w:val="22"/>
        </w:rPr>
      </w:pPr>
      <w:r w:rsidRPr="00EF174D">
        <w:rPr>
          <w:sz w:val="22"/>
          <w:szCs w:val="22"/>
        </w:rPr>
        <w:t>избежать контакта детей и домашних животных с ингредиентами для мыловарения</w:t>
      </w:r>
    </w:p>
    <w:p w:rsidR="00064840" w:rsidRPr="00EF174D" w:rsidRDefault="00064840" w:rsidP="00064840">
      <w:pPr>
        <w:pStyle w:val="a4"/>
        <w:numPr>
          <w:ilvl w:val="0"/>
          <w:numId w:val="7"/>
        </w:numPr>
        <w:spacing w:before="100" w:beforeAutospacing="1" w:after="100" w:afterAutospacing="1"/>
        <w:rPr>
          <w:sz w:val="22"/>
          <w:szCs w:val="22"/>
        </w:rPr>
      </w:pPr>
      <w:r w:rsidRPr="00EF174D">
        <w:rPr>
          <w:sz w:val="22"/>
          <w:szCs w:val="22"/>
        </w:rPr>
        <w:t xml:space="preserve">защитить руки и одежду от нечаянного попадания на них красителей и масел (ничего катастрофического не случится, если Вы прольете масло или краситель, но </w:t>
      </w:r>
      <w:proofErr w:type="gramStart"/>
      <w:r w:rsidRPr="00EF174D">
        <w:rPr>
          <w:sz w:val="22"/>
          <w:szCs w:val="22"/>
        </w:rPr>
        <w:t>все</w:t>
      </w:r>
      <w:proofErr w:type="gramEnd"/>
      <w:r w:rsidRPr="00EF174D">
        <w:rPr>
          <w:sz w:val="22"/>
          <w:szCs w:val="22"/>
        </w:rPr>
        <w:t xml:space="preserve"> же одежда будет испорчена, а в случае попадания большого количества эфирного масла на кожу в связи с его высокой концентрацией возможен ожог, так что лучше соблюдать осторожность) </w:t>
      </w:r>
    </w:p>
    <w:p w:rsidR="00064840" w:rsidRPr="00EF174D" w:rsidRDefault="00064840" w:rsidP="00064840">
      <w:pPr>
        <w:pStyle w:val="a4"/>
        <w:numPr>
          <w:ilvl w:val="0"/>
          <w:numId w:val="7"/>
        </w:numPr>
        <w:spacing w:before="100" w:beforeAutospacing="1" w:after="100" w:afterAutospacing="1"/>
        <w:rPr>
          <w:sz w:val="22"/>
          <w:szCs w:val="22"/>
        </w:rPr>
      </w:pPr>
      <w:r w:rsidRPr="00EF174D">
        <w:rPr>
          <w:sz w:val="22"/>
          <w:szCs w:val="22"/>
        </w:rPr>
        <w:t xml:space="preserve">обеспечить возможность хорошей вентиляции помещения во время и после изготовления мыла ручной работы (рекомендуется открыть окно и вытяжку для скорейшего избавления от сильных запахов) </w:t>
      </w:r>
    </w:p>
    <w:p w:rsidR="00064840" w:rsidRPr="00EF174D" w:rsidRDefault="00064840" w:rsidP="00064840">
      <w:pPr>
        <w:pStyle w:val="a4"/>
        <w:numPr>
          <w:ilvl w:val="0"/>
          <w:numId w:val="7"/>
        </w:numPr>
        <w:spacing w:before="100" w:beforeAutospacing="1" w:after="100" w:afterAutospacing="1"/>
        <w:rPr>
          <w:sz w:val="22"/>
          <w:szCs w:val="22"/>
        </w:rPr>
      </w:pPr>
      <w:r w:rsidRPr="00EF174D">
        <w:rPr>
          <w:sz w:val="22"/>
          <w:szCs w:val="22"/>
        </w:rPr>
        <w:t xml:space="preserve">не использовать предметы (емкости для плавления, формочки, ложки и палочки для перемешивания мыла), участвовавшие в процессе мыловарения, в дальнейшем в целях приема пищи </w:t>
      </w:r>
    </w:p>
    <w:p w:rsidR="00064840" w:rsidRPr="00EF174D" w:rsidRDefault="00064840" w:rsidP="00064840">
      <w:pPr>
        <w:pStyle w:val="a4"/>
        <w:numPr>
          <w:ilvl w:val="0"/>
          <w:numId w:val="7"/>
        </w:numPr>
        <w:spacing w:before="100" w:beforeAutospacing="1" w:after="100" w:afterAutospacing="1"/>
        <w:rPr>
          <w:sz w:val="22"/>
          <w:szCs w:val="22"/>
        </w:rPr>
      </w:pPr>
      <w:r w:rsidRPr="00EF174D">
        <w:rPr>
          <w:sz w:val="22"/>
          <w:szCs w:val="22"/>
        </w:rPr>
        <w:t xml:space="preserve">не использовать эфирные и ароматические масла (отдушки) в качестве </w:t>
      </w:r>
      <w:proofErr w:type="spellStart"/>
      <w:r w:rsidRPr="00EF174D">
        <w:rPr>
          <w:sz w:val="22"/>
          <w:szCs w:val="22"/>
        </w:rPr>
        <w:t>парфюма</w:t>
      </w:r>
      <w:proofErr w:type="spellEnd"/>
      <w:r w:rsidRPr="00EF174D">
        <w:rPr>
          <w:sz w:val="22"/>
          <w:szCs w:val="22"/>
        </w:rPr>
        <w:t xml:space="preserve">, эфирные масла не рекомендуется наносить на кожу во избежание ожогов </w:t>
      </w:r>
    </w:p>
    <w:p w:rsidR="00064840" w:rsidRPr="00EF174D" w:rsidRDefault="00064840" w:rsidP="00064840">
      <w:pPr>
        <w:numPr>
          <w:ilvl w:val="0"/>
          <w:numId w:val="7"/>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убедиться в том, что у Вас нет противопоказаний и аллергии на эфирные масла и другие компоненты, которые Вы собираетесь использовать для мыловарения </w:t>
      </w:r>
    </w:p>
    <w:p w:rsidR="00064840" w:rsidRPr="00EF174D" w:rsidRDefault="00064840" w:rsidP="00064840">
      <w:pPr>
        <w:pStyle w:val="a4"/>
        <w:rPr>
          <w:sz w:val="22"/>
          <w:szCs w:val="22"/>
        </w:rPr>
      </w:pPr>
      <w:r w:rsidRPr="00EF174D">
        <w:rPr>
          <w:sz w:val="22"/>
          <w:szCs w:val="22"/>
        </w:rPr>
        <w:t> </w:t>
      </w:r>
    </w:p>
    <w:p w:rsidR="00064840" w:rsidRPr="00EF174D" w:rsidRDefault="00064840" w:rsidP="00064840">
      <w:pPr>
        <w:pStyle w:val="a4"/>
        <w:rPr>
          <w:sz w:val="22"/>
          <w:szCs w:val="22"/>
        </w:rPr>
      </w:pPr>
      <w:r w:rsidRPr="00EF174D">
        <w:rPr>
          <w:rStyle w:val="style331"/>
          <w:sz w:val="22"/>
          <w:szCs w:val="22"/>
        </w:rPr>
        <w:t>Для изготовления мыла ручной работы Вам потребуются следующие предметы:</w:t>
      </w:r>
    </w:p>
    <w:p w:rsidR="00064840" w:rsidRPr="00EF174D" w:rsidRDefault="00064840" w:rsidP="00064840">
      <w:pPr>
        <w:pStyle w:val="a4"/>
        <w:numPr>
          <w:ilvl w:val="0"/>
          <w:numId w:val="8"/>
        </w:numPr>
        <w:spacing w:before="100" w:beforeAutospacing="1" w:after="100" w:afterAutospacing="1"/>
        <w:rPr>
          <w:sz w:val="22"/>
          <w:szCs w:val="22"/>
        </w:rPr>
      </w:pPr>
      <w:r w:rsidRPr="00EF174D">
        <w:rPr>
          <w:sz w:val="22"/>
          <w:szCs w:val="22"/>
        </w:rPr>
        <w:t xml:space="preserve">перчатки, фартук или иная специальная одежда для защиты кожи рук и одежды </w:t>
      </w:r>
    </w:p>
    <w:p w:rsidR="00064840" w:rsidRPr="00EF174D" w:rsidRDefault="00064840" w:rsidP="00064840">
      <w:pPr>
        <w:pStyle w:val="a4"/>
        <w:numPr>
          <w:ilvl w:val="0"/>
          <w:numId w:val="8"/>
        </w:numPr>
        <w:spacing w:before="100" w:beforeAutospacing="1" w:after="100" w:afterAutospacing="1"/>
        <w:rPr>
          <w:sz w:val="22"/>
          <w:szCs w:val="22"/>
        </w:rPr>
      </w:pPr>
      <w:r w:rsidRPr="00EF174D">
        <w:rPr>
          <w:sz w:val="22"/>
          <w:szCs w:val="22"/>
        </w:rPr>
        <w:t>емкость для плавки мыльной основы (рекомендуем использовать прозрачный пластиковый или стеклянный мерный стаканчик емкостью более 100 мл)</w:t>
      </w:r>
    </w:p>
    <w:p w:rsidR="00064840" w:rsidRPr="00EF174D" w:rsidRDefault="00064840" w:rsidP="00064840">
      <w:pPr>
        <w:pStyle w:val="a4"/>
        <w:numPr>
          <w:ilvl w:val="0"/>
          <w:numId w:val="8"/>
        </w:numPr>
        <w:spacing w:before="100" w:beforeAutospacing="1" w:after="100" w:afterAutospacing="1"/>
        <w:rPr>
          <w:sz w:val="22"/>
          <w:szCs w:val="22"/>
        </w:rPr>
      </w:pPr>
      <w:r w:rsidRPr="00EF174D">
        <w:rPr>
          <w:sz w:val="22"/>
          <w:szCs w:val="22"/>
        </w:rPr>
        <w:t xml:space="preserve">нож и доска для нарезки мыльной основы (мыльная основа по твердости напоминает сыр, поэтому для ее нарезки </w:t>
      </w:r>
      <w:proofErr w:type="gramStart"/>
      <w:r w:rsidRPr="00EF174D">
        <w:rPr>
          <w:sz w:val="22"/>
          <w:szCs w:val="22"/>
        </w:rPr>
        <w:t>потребуется острый нож средней длинны</w:t>
      </w:r>
      <w:proofErr w:type="gramEnd"/>
      <w:r w:rsidRPr="00EF174D">
        <w:rPr>
          <w:sz w:val="22"/>
          <w:szCs w:val="22"/>
        </w:rPr>
        <w:t xml:space="preserve">) </w:t>
      </w:r>
    </w:p>
    <w:p w:rsidR="00064840" w:rsidRPr="00EF174D" w:rsidRDefault="00064840" w:rsidP="00064840">
      <w:pPr>
        <w:pStyle w:val="a4"/>
        <w:numPr>
          <w:ilvl w:val="0"/>
          <w:numId w:val="8"/>
        </w:numPr>
        <w:spacing w:before="100" w:beforeAutospacing="1" w:after="100" w:afterAutospacing="1"/>
        <w:rPr>
          <w:sz w:val="22"/>
          <w:szCs w:val="22"/>
        </w:rPr>
      </w:pPr>
      <w:r w:rsidRPr="00EF174D">
        <w:rPr>
          <w:sz w:val="22"/>
          <w:szCs w:val="22"/>
        </w:rPr>
        <w:t>палочка или ложка для перемешивания мыла (рекомендуем использовать деревянную палочку или ложку)</w:t>
      </w:r>
    </w:p>
    <w:p w:rsidR="00064840" w:rsidRPr="00EF174D" w:rsidRDefault="00064840" w:rsidP="00064840">
      <w:pPr>
        <w:pStyle w:val="a4"/>
        <w:numPr>
          <w:ilvl w:val="0"/>
          <w:numId w:val="8"/>
        </w:numPr>
        <w:spacing w:before="100" w:beforeAutospacing="1" w:after="100" w:afterAutospacing="1"/>
        <w:rPr>
          <w:sz w:val="22"/>
          <w:szCs w:val="22"/>
        </w:rPr>
      </w:pPr>
      <w:r w:rsidRPr="00EF174D">
        <w:rPr>
          <w:sz w:val="22"/>
          <w:szCs w:val="22"/>
        </w:rPr>
        <w:t xml:space="preserve">емкость для разведения </w:t>
      </w:r>
      <w:proofErr w:type="gramStart"/>
      <w:r w:rsidRPr="00EF174D">
        <w:rPr>
          <w:sz w:val="22"/>
          <w:szCs w:val="22"/>
        </w:rPr>
        <w:t>красителя</w:t>
      </w:r>
      <w:proofErr w:type="gramEnd"/>
      <w:r w:rsidRPr="00EF174D">
        <w:rPr>
          <w:sz w:val="22"/>
          <w:szCs w:val="22"/>
        </w:rPr>
        <w:t xml:space="preserve"> если используется сухой краситель (рекомендуем использовать небольшую прозрачную или белую пластиковую емкость размером с маленькую баночку из под йогурта)</w:t>
      </w:r>
    </w:p>
    <w:p w:rsidR="00064840" w:rsidRPr="00EF174D" w:rsidRDefault="00064840" w:rsidP="00064840">
      <w:pPr>
        <w:numPr>
          <w:ilvl w:val="0"/>
          <w:numId w:val="8"/>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формочка для мыла (рекомендуем использовать формочки из силикона, резины или пластмассы, например, маленькие формы для выпечки или детские формочки для песка) </w:t>
      </w:r>
    </w:p>
    <w:p w:rsidR="00064840" w:rsidRPr="00EF174D" w:rsidRDefault="00064840" w:rsidP="00064840">
      <w:pPr>
        <w:spacing w:before="100" w:beforeAutospacing="1" w:after="100" w:afterAutospacing="1" w:line="240" w:lineRule="auto"/>
        <w:outlineLvl w:val="3"/>
        <w:rPr>
          <w:rFonts w:ascii="Times New Roman" w:eastAsia="Times New Roman" w:hAnsi="Times New Roman" w:cs="Times New Roman"/>
          <w:b/>
          <w:bCs/>
        </w:rPr>
      </w:pPr>
      <w:r w:rsidRPr="00EF174D">
        <w:rPr>
          <w:rFonts w:ascii="Times New Roman" w:eastAsia="Times New Roman" w:hAnsi="Times New Roman" w:cs="Times New Roman"/>
          <w:b/>
          <w:bCs/>
        </w:rPr>
        <w:t xml:space="preserve">Основные способы изготовления мыла ручной работы </w:t>
      </w:r>
    </w:p>
    <w:p w:rsidR="00064840" w:rsidRPr="00EF174D" w:rsidRDefault="00064840" w:rsidP="00064840">
      <w:pPr>
        <w:pStyle w:val="style42"/>
        <w:rPr>
          <w:sz w:val="22"/>
          <w:szCs w:val="22"/>
        </w:rPr>
      </w:pPr>
      <w:r w:rsidRPr="00EF174D">
        <w:rPr>
          <w:sz w:val="22"/>
          <w:szCs w:val="22"/>
        </w:rPr>
        <w:t>Существуют три основных способа изготовления мыла ручной работы: метод</w:t>
      </w:r>
      <w:r w:rsidRPr="00EF174D">
        <w:rPr>
          <w:rStyle w:val="a7"/>
          <w:rFonts w:eastAsiaTheme="majorEastAsia"/>
          <w:sz w:val="22"/>
          <w:szCs w:val="22"/>
        </w:rPr>
        <w:t xml:space="preserve"> </w:t>
      </w:r>
      <w:proofErr w:type="spellStart"/>
      <w:r w:rsidRPr="00EF174D">
        <w:rPr>
          <w:rStyle w:val="a7"/>
          <w:rFonts w:eastAsiaTheme="majorEastAsia"/>
          <w:sz w:val="22"/>
          <w:szCs w:val="22"/>
        </w:rPr>
        <w:t>melt</w:t>
      </w:r>
      <w:proofErr w:type="spellEnd"/>
      <w:r w:rsidRPr="00EF174D">
        <w:rPr>
          <w:rStyle w:val="a7"/>
          <w:rFonts w:eastAsiaTheme="majorEastAsia"/>
          <w:sz w:val="22"/>
          <w:szCs w:val="22"/>
        </w:rPr>
        <w:t xml:space="preserve"> &amp; </w:t>
      </w:r>
      <w:proofErr w:type="spellStart"/>
      <w:r w:rsidRPr="00EF174D">
        <w:rPr>
          <w:rStyle w:val="a7"/>
          <w:rFonts w:eastAsiaTheme="majorEastAsia"/>
          <w:sz w:val="22"/>
          <w:szCs w:val="22"/>
        </w:rPr>
        <w:t>pour</w:t>
      </w:r>
      <w:proofErr w:type="spellEnd"/>
      <w:r w:rsidRPr="00EF174D">
        <w:rPr>
          <w:sz w:val="22"/>
          <w:szCs w:val="22"/>
        </w:rPr>
        <w:t xml:space="preserve"> , метод </w:t>
      </w:r>
      <w:proofErr w:type="spellStart"/>
      <w:r w:rsidRPr="00EF174D">
        <w:rPr>
          <w:rStyle w:val="a7"/>
          <w:rFonts w:eastAsiaTheme="majorEastAsia"/>
          <w:sz w:val="22"/>
          <w:szCs w:val="22"/>
        </w:rPr>
        <w:t>hand</w:t>
      </w:r>
      <w:proofErr w:type="spellEnd"/>
      <w:r w:rsidRPr="00EF174D">
        <w:rPr>
          <w:rStyle w:val="a7"/>
          <w:rFonts w:eastAsiaTheme="majorEastAsia"/>
          <w:sz w:val="22"/>
          <w:szCs w:val="22"/>
        </w:rPr>
        <w:t xml:space="preserve"> </w:t>
      </w:r>
      <w:proofErr w:type="spellStart"/>
      <w:r w:rsidRPr="00EF174D">
        <w:rPr>
          <w:rStyle w:val="a7"/>
          <w:rFonts w:eastAsiaTheme="majorEastAsia"/>
          <w:sz w:val="22"/>
          <w:szCs w:val="22"/>
        </w:rPr>
        <w:t>milled</w:t>
      </w:r>
      <w:proofErr w:type="spellEnd"/>
      <w:r w:rsidRPr="00EF174D">
        <w:rPr>
          <w:sz w:val="22"/>
          <w:szCs w:val="22"/>
        </w:rPr>
        <w:t xml:space="preserve"> и метод </w:t>
      </w:r>
      <w:proofErr w:type="spellStart"/>
      <w:r w:rsidRPr="00EF174D">
        <w:rPr>
          <w:rStyle w:val="a7"/>
          <w:rFonts w:eastAsiaTheme="majorEastAsia"/>
          <w:sz w:val="22"/>
          <w:szCs w:val="22"/>
        </w:rPr>
        <w:t>cold</w:t>
      </w:r>
      <w:proofErr w:type="spellEnd"/>
      <w:r w:rsidRPr="00EF174D">
        <w:rPr>
          <w:rStyle w:val="a7"/>
          <w:rFonts w:eastAsiaTheme="majorEastAsia"/>
          <w:sz w:val="22"/>
          <w:szCs w:val="22"/>
        </w:rPr>
        <w:t xml:space="preserve"> </w:t>
      </w:r>
      <w:proofErr w:type="spellStart"/>
      <w:r w:rsidRPr="00EF174D">
        <w:rPr>
          <w:rStyle w:val="a7"/>
          <w:rFonts w:eastAsiaTheme="majorEastAsia"/>
          <w:sz w:val="22"/>
          <w:szCs w:val="22"/>
        </w:rPr>
        <w:t>process</w:t>
      </w:r>
      <w:proofErr w:type="spellEnd"/>
      <w:r w:rsidRPr="00EF174D">
        <w:rPr>
          <w:sz w:val="22"/>
          <w:szCs w:val="22"/>
        </w:rPr>
        <w:t xml:space="preserve">. </w:t>
      </w:r>
    </w:p>
    <w:p w:rsidR="00064840" w:rsidRPr="00EF174D" w:rsidRDefault="00064840" w:rsidP="00064840">
      <w:pPr>
        <w:pStyle w:val="style42"/>
        <w:rPr>
          <w:sz w:val="22"/>
          <w:szCs w:val="22"/>
        </w:rPr>
      </w:pPr>
      <w:r w:rsidRPr="00EF174D">
        <w:rPr>
          <w:sz w:val="22"/>
          <w:szCs w:val="22"/>
        </w:rPr>
        <w:t xml:space="preserve">Рассмотрим подробнее каждый из методов. </w:t>
      </w:r>
    </w:p>
    <w:p w:rsidR="00064840" w:rsidRPr="00EF174D" w:rsidRDefault="00064840" w:rsidP="00064840">
      <w:pPr>
        <w:pStyle w:val="style42"/>
        <w:rPr>
          <w:sz w:val="22"/>
          <w:szCs w:val="22"/>
        </w:rPr>
      </w:pPr>
      <w:r w:rsidRPr="00EF174D">
        <w:rPr>
          <w:rStyle w:val="a7"/>
          <w:rFonts w:eastAsiaTheme="majorEastAsia"/>
          <w:sz w:val="22"/>
          <w:szCs w:val="22"/>
          <w:u w:val="single"/>
        </w:rPr>
        <w:t xml:space="preserve">Метод </w:t>
      </w:r>
      <w:proofErr w:type="spellStart"/>
      <w:r w:rsidRPr="00EF174D">
        <w:rPr>
          <w:rStyle w:val="a7"/>
          <w:rFonts w:eastAsiaTheme="majorEastAsia"/>
          <w:sz w:val="22"/>
          <w:szCs w:val="22"/>
          <w:u w:val="single"/>
        </w:rPr>
        <w:t>melt</w:t>
      </w:r>
      <w:proofErr w:type="spellEnd"/>
      <w:r w:rsidRPr="00EF174D">
        <w:rPr>
          <w:rStyle w:val="a7"/>
          <w:rFonts w:eastAsiaTheme="majorEastAsia"/>
          <w:sz w:val="22"/>
          <w:szCs w:val="22"/>
          <w:u w:val="single"/>
        </w:rPr>
        <w:t xml:space="preserve"> &amp; </w:t>
      </w:r>
      <w:proofErr w:type="spellStart"/>
      <w:r w:rsidRPr="00EF174D">
        <w:rPr>
          <w:rStyle w:val="a7"/>
          <w:rFonts w:eastAsiaTheme="majorEastAsia"/>
          <w:sz w:val="22"/>
          <w:szCs w:val="22"/>
          <w:u w:val="single"/>
        </w:rPr>
        <w:t>pour</w:t>
      </w:r>
      <w:proofErr w:type="spellEnd"/>
      <w:r w:rsidRPr="00EF174D">
        <w:rPr>
          <w:sz w:val="22"/>
          <w:szCs w:val="22"/>
        </w:rPr>
        <w:t xml:space="preserve"> (размешать и вылить), далее </w:t>
      </w:r>
      <w:r w:rsidRPr="00EF174D">
        <w:rPr>
          <w:rStyle w:val="a7"/>
          <w:rFonts w:eastAsiaTheme="majorEastAsia"/>
          <w:sz w:val="22"/>
          <w:szCs w:val="22"/>
        </w:rPr>
        <w:t xml:space="preserve">M&amp;P </w:t>
      </w:r>
    </w:p>
    <w:p w:rsidR="00064840" w:rsidRPr="00EF174D" w:rsidRDefault="00064840" w:rsidP="00064840">
      <w:pPr>
        <w:pStyle w:val="style42"/>
        <w:rPr>
          <w:sz w:val="22"/>
          <w:szCs w:val="22"/>
        </w:rPr>
      </w:pPr>
      <w:r w:rsidRPr="00EF174D">
        <w:rPr>
          <w:sz w:val="22"/>
          <w:szCs w:val="22"/>
        </w:rPr>
        <w:t xml:space="preserve">Основным и главным ингредиентом для производства мыла ручной работы данным способом является мыльная основа. </w:t>
      </w:r>
      <w:hyperlink r:id="rId10" w:history="1">
        <w:r w:rsidRPr="00EF174D">
          <w:rPr>
            <w:rStyle w:val="a3"/>
            <w:sz w:val="22"/>
            <w:szCs w:val="22"/>
          </w:rPr>
          <w:t>Мыльная основа</w:t>
        </w:r>
      </w:hyperlink>
      <w:r w:rsidRPr="00EF174D">
        <w:rPr>
          <w:sz w:val="22"/>
          <w:szCs w:val="22"/>
        </w:rPr>
        <w:t xml:space="preserve"> – это, по своей сути, уже готовое мыло, не имеющее определенного цвета, запаха и формы, произведенное промышленным способом из комплекса компонентов. </w:t>
      </w:r>
    </w:p>
    <w:p w:rsidR="00064840" w:rsidRPr="00EF174D" w:rsidRDefault="00064840" w:rsidP="00064840">
      <w:pPr>
        <w:pStyle w:val="style42"/>
        <w:rPr>
          <w:sz w:val="22"/>
          <w:szCs w:val="22"/>
        </w:rPr>
      </w:pPr>
      <w:proofErr w:type="gramStart"/>
      <w:r w:rsidRPr="00EF174D">
        <w:rPr>
          <w:sz w:val="22"/>
          <w:szCs w:val="22"/>
        </w:rPr>
        <w:t xml:space="preserve">Общий состав мыльной основы для M&amp;P включает в себя натриевые соли жирных кислот – натуральные поверхностно-активные вещества, получаемые, в основном, из пальмового и кокосового масел, воду, глицерин, а также различные загустители, закрепители, стабилизаторы и пр. химические вещества, разрешенные к использованию в косметических композициях (подробный состав той или иной мыльной основы можно посмотреть на сайте ее поставщика). </w:t>
      </w:r>
      <w:proofErr w:type="gramEnd"/>
    </w:p>
    <w:p w:rsidR="00064840" w:rsidRPr="00EF174D" w:rsidRDefault="00064840" w:rsidP="00064840">
      <w:pPr>
        <w:pStyle w:val="style42"/>
        <w:rPr>
          <w:sz w:val="22"/>
          <w:szCs w:val="22"/>
        </w:rPr>
      </w:pPr>
      <w:r w:rsidRPr="00EF174D">
        <w:rPr>
          <w:sz w:val="22"/>
          <w:szCs w:val="22"/>
        </w:rPr>
        <w:lastRenderedPageBreak/>
        <w:t xml:space="preserve">На сегодняшний день на нашем рынке представлены два основных вида мыльной основы для M&amp;P: прозрачная мыльная основа и белая мыльная основа. </w:t>
      </w:r>
    </w:p>
    <w:p w:rsidR="00064840" w:rsidRPr="00EF174D" w:rsidRDefault="00064840" w:rsidP="00064840">
      <w:pPr>
        <w:pStyle w:val="style42"/>
        <w:rPr>
          <w:sz w:val="22"/>
          <w:szCs w:val="22"/>
        </w:rPr>
      </w:pPr>
      <w:r w:rsidRPr="00EF174D">
        <w:rPr>
          <w:sz w:val="22"/>
          <w:szCs w:val="22"/>
        </w:rPr>
        <w:t xml:space="preserve">Прозрачная основа для M&amp;P представляет собой основу без цвета и запаха, легко режущуюся ножом на небольшие кубики и тонкие полоски, которые легко можно подвергнуть деформации. Такая основа, в основном используется, для изготовления прозрачного мыла. </w:t>
      </w:r>
    </w:p>
    <w:p w:rsidR="00064840" w:rsidRPr="00EF174D" w:rsidRDefault="00064840" w:rsidP="00064840">
      <w:pPr>
        <w:pStyle w:val="style42"/>
        <w:rPr>
          <w:sz w:val="22"/>
          <w:szCs w:val="22"/>
        </w:rPr>
      </w:pPr>
      <w:r w:rsidRPr="00EF174D">
        <w:rPr>
          <w:sz w:val="22"/>
          <w:szCs w:val="22"/>
        </w:rPr>
        <w:t xml:space="preserve">Основное отличие белой основы от прозрачной – наличие диоксида титана в составе первой, который придает ей плотный белый цвет. Такая основа, в основном используется, для изготовления матового непрозрачного мыла. </w:t>
      </w:r>
    </w:p>
    <w:p w:rsidR="00064840" w:rsidRPr="00EF174D" w:rsidRDefault="00064840" w:rsidP="00064840">
      <w:pPr>
        <w:pStyle w:val="style42"/>
        <w:rPr>
          <w:sz w:val="22"/>
          <w:szCs w:val="22"/>
        </w:rPr>
      </w:pPr>
      <w:r w:rsidRPr="00EF174D">
        <w:rPr>
          <w:sz w:val="22"/>
          <w:szCs w:val="22"/>
        </w:rPr>
        <w:t xml:space="preserve">Основные этапы </w:t>
      </w:r>
      <w:hyperlink r:id="rId11" w:history="1">
        <w:r w:rsidRPr="00EF174D">
          <w:rPr>
            <w:rStyle w:val="a3"/>
            <w:sz w:val="22"/>
            <w:szCs w:val="22"/>
          </w:rPr>
          <w:t>изготовления мыла ручной работы методом M&amp;P</w:t>
        </w:r>
      </w:hyperlink>
      <w:r w:rsidRPr="00EF174D">
        <w:rPr>
          <w:sz w:val="22"/>
          <w:szCs w:val="22"/>
        </w:rPr>
        <w:t xml:space="preserve">: </w:t>
      </w:r>
    </w:p>
    <w:p w:rsidR="00064840" w:rsidRPr="00EF174D" w:rsidRDefault="00064840" w:rsidP="00064840">
      <w:pPr>
        <w:numPr>
          <w:ilvl w:val="0"/>
          <w:numId w:val="4"/>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плавление мыльной основы на водяной бане или микроволновой печи </w:t>
      </w:r>
    </w:p>
    <w:p w:rsidR="00064840" w:rsidRPr="00EF174D" w:rsidRDefault="00064840" w:rsidP="00064840">
      <w:pPr>
        <w:numPr>
          <w:ilvl w:val="0"/>
          <w:numId w:val="4"/>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в расплавленную основу </w:t>
      </w:r>
      <w:hyperlink r:id="rId12" w:history="1">
        <w:r w:rsidRPr="00EF174D">
          <w:rPr>
            <w:rStyle w:val="a3"/>
            <w:rFonts w:ascii="Times New Roman" w:hAnsi="Times New Roman" w:cs="Times New Roman"/>
          </w:rPr>
          <w:t>красителя</w:t>
        </w:r>
      </w:hyperlink>
      <w:r w:rsidRPr="00EF174D">
        <w:rPr>
          <w:rFonts w:ascii="Times New Roman" w:hAnsi="Times New Roman" w:cs="Times New Roman"/>
        </w:rPr>
        <w:t xml:space="preserve"> </w:t>
      </w:r>
    </w:p>
    <w:p w:rsidR="00064840" w:rsidRPr="00EF174D" w:rsidRDefault="00064840" w:rsidP="00064840">
      <w:pPr>
        <w:numPr>
          <w:ilvl w:val="0"/>
          <w:numId w:val="4"/>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в расплавленную основу </w:t>
      </w:r>
      <w:hyperlink r:id="rId13" w:history="1">
        <w:r w:rsidRPr="00EF174D">
          <w:rPr>
            <w:rStyle w:val="a3"/>
            <w:rFonts w:ascii="Times New Roman" w:hAnsi="Times New Roman" w:cs="Times New Roman"/>
          </w:rPr>
          <w:t>жирного масла</w:t>
        </w:r>
      </w:hyperlink>
      <w:r w:rsidRPr="00EF174D">
        <w:rPr>
          <w:rFonts w:ascii="Times New Roman" w:hAnsi="Times New Roman" w:cs="Times New Roman"/>
        </w:rPr>
        <w:t xml:space="preserve"> и </w:t>
      </w:r>
      <w:hyperlink r:id="rId14" w:history="1">
        <w:r w:rsidRPr="00EF174D">
          <w:rPr>
            <w:rStyle w:val="a3"/>
            <w:rFonts w:ascii="Times New Roman" w:hAnsi="Times New Roman" w:cs="Times New Roman"/>
          </w:rPr>
          <w:t>добавок</w:t>
        </w:r>
      </w:hyperlink>
      <w:r w:rsidRPr="00EF174D">
        <w:rPr>
          <w:rFonts w:ascii="Times New Roman" w:hAnsi="Times New Roman" w:cs="Times New Roman"/>
        </w:rPr>
        <w:t xml:space="preserve"> </w:t>
      </w:r>
    </w:p>
    <w:p w:rsidR="00064840" w:rsidRPr="00EF174D" w:rsidRDefault="00064840" w:rsidP="00064840">
      <w:pPr>
        <w:numPr>
          <w:ilvl w:val="0"/>
          <w:numId w:val="4"/>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в расплавленную основу </w:t>
      </w:r>
      <w:hyperlink r:id="rId15" w:history="1">
        <w:r w:rsidRPr="00EF174D">
          <w:rPr>
            <w:rStyle w:val="a3"/>
            <w:rFonts w:ascii="Times New Roman" w:hAnsi="Times New Roman" w:cs="Times New Roman"/>
          </w:rPr>
          <w:t>отдушек</w:t>
        </w:r>
      </w:hyperlink>
      <w:r w:rsidRPr="00EF174D">
        <w:rPr>
          <w:rFonts w:ascii="Times New Roman" w:hAnsi="Times New Roman" w:cs="Times New Roman"/>
        </w:rPr>
        <w:t xml:space="preserve"> и </w:t>
      </w:r>
      <w:hyperlink r:id="rId16" w:history="1">
        <w:r w:rsidRPr="00EF174D">
          <w:rPr>
            <w:rStyle w:val="a3"/>
            <w:rFonts w:ascii="Times New Roman" w:hAnsi="Times New Roman" w:cs="Times New Roman"/>
          </w:rPr>
          <w:t xml:space="preserve">эфирных масел </w:t>
        </w:r>
      </w:hyperlink>
    </w:p>
    <w:p w:rsidR="00064840" w:rsidRPr="00EF174D" w:rsidRDefault="00064840" w:rsidP="00064840">
      <w:pPr>
        <w:numPr>
          <w:ilvl w:val="0"/>
          <w:numId w:val="4"/>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тщательное перемешивание </w:t>
      </w:r>
    </w:p>
    <w:p w:rsidR="00064840" w:rsidRPr="00EF174D" w:rsidRDefault="00064840" w:rsidP="00064840">
      <w:pPr>
        <w:numPr>
          <w:ilvl w:val="0"/>
          <w:numId w:val="4"/>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выливание готового мыльного состава в заранее подготовленную </w:t>
      </w:r>
      <w:hyperlink r:id="rId17" w:history="1">
        <w:r w:rsidRPr="00EF174D">
          <w:rPr>
            <w:rStyle w:val="a3"/>
            <w:rFonts w:ascii="Times New Roman" w:hAnsi="Times New Roman" w:cs="Times New Roman"/>
          </w:rPr>
          <w:t>форму</w:t>
        </w:r>
      </w:hyperlink>
      <w:r w:rsidRPr="00EF174D">
        <w:rPr>
          <w:rFonts w:ascii="Times New Roman" w:hAnsi="Times New Roman" w:cs="Times New Roman"/>
        </w:rPr>
        <w:t xml:space="preserve"> </w:t>
      </w:r>
    </w:p>
    <w:p w:rsidR="00064840" w:rsidRPr="00EF174D" w:rsidRDefault="00064840" w:rsidP="00064840">
      <w:pPr>
        <w:pStyle w:val="style42"/>
        <w:rPr>
          <w:sz w:val="22"/>
          <w:szCs w:val="22"/>
        </w:rPr>
      </w:pPr>
      <w:r w:rsidRPr="00EF174D">
        <w:rPr>
          <w:sz w:val="22"/>
          <w:szCs w:val="22"/>
        </w:rPr>
        <w:t xml:space="preserve">Мыло, изготовленное методом M&amp;P, отличается отличным пенообразованием, мягкостью, точными цветами, благоухающими ароматами только эфирных масел и отдушек, которые Вы выбрали для своего творчества, без посторонних запахов и примесей. Большим плюсом мыла, изготовленного методом M&amp;P, является то, что им можно пользоваться сразу после его извлечения из формы. </w:t>
      </w:r>
    </w:p>
    <w:p w:rsidR="00064840" w:rsidRPr="00EF174D" w:rsidRDefault="00064840" w:rsidP="00064840">
      <w:pPr>
        <w:pStyle w:val="style42"/>
        <w:rPr>
          <w:sz w:val="22"/>
          <w:szCs w:val="22"/>
        </w:rPr>
      </w:pPr>
      <w:r w:rsidRPr="00EF174D">
        <w:rPr>
          <w:rStyle w:val="a7"/>
          <w:rFonts w:eastAsiaTheme="majorEastAsia"/>
          <w:sz w:val="22"/>
          <w:szCs w:val="22"/>
          <w:u w:val="single"/>
        </w:rPr>
        <w:t xml:space="preserve">Метод </w:t>
      </w:r>
      <w:proofErr w:type="spellStart"/>
      <w:r w:rsidRPr="00EF174D">
        <w:rPr>
          <w:rStyle w:val="a7"/>
          <w:rFonts w:eastAsiaTheme="majorEastAsia"/>
          <w:sz w:val="22"/>
          <w:szCs w:val="22"/>
          <w:u w:val="single"/>
        </w:rPr>
        <w:t>hand</w:t>
      </w:r>
      <w:proofErr w:type="spellEnd"/>
      <w:r w:rsidRPr="00EF174D">
        <w:rPr>
          <w:rStyle w:val="a7"/>
          <w:rFonts w:eastAsiaTheme="majorEastAsia"/>
          <w:sz w:val="22"/>
          <w:szCs w:val="22"/>
          <w:u w:val="single"/>
        </w:rPr>
        <w:t xml:space="preserve"> </w:t>
      </w:r>
      <w:proofErr w:type="spellStart"/>
      <w:r w:rsidRPr="00EF174D">
        <w:rPr>
          <w:rStyle w:val="a7"/>
          <w:rFonts w:eastAsiaTheme="majorEastAsia"/>
          <w:sz w:val="22"/>
          <w:szCs w:val="22"/>
          <w:u w:val="single"/>
        </w:rPr>
        <w:t>milled</w:t>
      </w:r>
      <w:proofErr w:type="spellEnd"/>
      <w:r w:rsidRPr="00EF174D">
        <w:rPr>
          <w:sz w:val="22"/>
          <w:szCs w:val="22"/>
        </w:rPr>
        <w:t xml:space="preserve"> (изготовленный вручную), далее </w:t>
      </w:r>
      <w:r w:rsidRPr="00EF174D">
        <w:rPr>
          <w:rStyle w:val="a7"/>
          <w:rFonts w:eastAsiaTheme="majorEastAsia"/>
          <w:sz w:val="22"/>
          <w:szCs w:val="22"/>
        </w:rPr>
        <w:t>HM</w:t>
      </w:r>
      <w:r w:rsidRPr="00EF174D">
        <w:rPr>
          <w:sz w:val="22"/>
          <w:szCs w:val="22"/>
        </w:rPr>
        <w:t xml:space="preserve"> </w:t>
      </w:r>
    </w:p>
    <w:p w:rsidR="00064840" w:rsidRPr="00EF174D" w:rsidRDefault="00064840" w:rsidP="00064840">
      <w:pPr>
        <w:pStyle w:val="style42"/>
        <w:rPr>
          <w:sz w:val="22"/>
          <w:szCs w:val="22"/>
        </w:rPr>
      </w:pPr>
      <w:r w:rsidRPr="00EF174D">
        <w:rPr>
          <w:sz w:val="22"/>
          <w:szCs w:val="22"/>
        </w:rPr>
        <w:t xml:space="preserve">Основным и главным ингредиентом для производства мыла ручной работы данным способом является мыльное сырье. </w:t>
      </w:r>
    </w:p>
    <w:p w:rsidR="00064840" w:rsidRPr="00EF174D" w:rsidRDefault="00064840" w:rsidP="00064840">
      <w:pPr>
        <w:pStyle w:val="style42"/>
        <w:rPr>
          <w:sz w:val="22"/>
          <w:szCs w:val="22"/>
        </w:rPr>
      </w:pPr>
      <w:r w:rsidRPr="00EF174D">
        <w:rPr>
          <w:sz w:val="22"/>
          <w:szCs w:val="22"/>
        </w:rPr>
        <w:t xml:space="preserve">В качестве мыльного сырья в данном случае можно использовать специальную мыльную основу для HM или готовое мыло, купленное в магазине, изготовленное из натуральных жиров, без цвета, запаха и добавок. Также в качестве мыльного сырья можно использовать натуральное детское мыло без отдушек, эфирных масел, красителей и добавок. </w:t>
      </w:r>
    </w:p>
    <w:p w:rsidR="00064840" w:rsidRPr="00EF174D" w:rsidRDefault="00064840" w:rsidP="00064840">
      <w:pPr>
        <w:pStyle w:val="style42"/>
        <w:rPr>
          <w:sz w:val="22"/>
          <w:szCs w:val="22"/>
        </w:rPr>
      </w:pPr>
      <w:r w:rsidRPr="00EF174D">
        <w:rPr>
          <w:sz w:val="22"/>
          <w:szCs w:val="22"/>
        </w:rPr>
        <w:t xml:space="preserve">В чем состоит главное отличие мыльного сырья для HM от основы для M&amp;P? Ответ очевиден – в консистенции и составе. Если основу для M&amp;P можно легко резать ножом на полоски и деформировать их, то сырье для HM , благодаря своему составу, который мы </w:t>
      </w:r>
      <w:proofErr w:type="gramStart"/>
      <w:r w:rsidRPr="00EF174D">
        <w:rPr>
          <w:sz w:val="22"/>
          <w:szCs w:val="22"/>
        </w:rPr>
        <w:t>рассмотрим</w:t>
      </w:r>
      <w:proofErr w:type="gramEnd"/>
      <w:r w:rsidRPr="00EF174D">
        <w:rPr>
          <w:sz w:val="22"/>
          <w:szCs w:val="22"/>
        </w:rPr>
        <w:t xml:space="preserve"> ниже, отличается жесткостью. Его не удастся резать ножом, а уж тем более сгибать, мыльное сырье для HM натирается на терке. </w:t>
      </w:r>
    </w:p>
    <w:p w:rsidR="00064840" w:rsidRPr="00EF174D" w:rsidRDefault="00064840" w:rsidP="00064840">
      <w:pPr>
        <w:pStyle w:val="style42"/>
        <w:rPr>
          <w:sz w:val="22"/>
          <w:szCs w:val="22"/>
        </w:rPr>
      </w:pPr>
      <w:r w:rsidRPr="00EF174D">
        <w:rPr>
          <w:sz w:val="22"/>
          <w:szCs w:val="22"/>
        </w:rPr>
        <w:t xml:space="preserve">Мыльное сырье для HM - это композиция, состоящая из натуральных жиров и щелочи, по сути, это мыло, приготовленное «холодным способом» (этот способ мы рассмотрим ниже), лишенное добавок, красителей, отдушек и эфирных масел. </w:t>
      </w:r>
    </w:p>
    <w:p w:rsidR="00064840" w:rsidRPr="00EF174D" w:rsidRDefault="00064840" w:rsidP="00064840">
      <w:pPr>
        <w:pStyle w:val="style42"/>
        <w:rPr>
          <w:sz w:val="22"/>
          <w:szCs w:val="22"/>
        </w:rPr>
      </w:pPr>
      <w:r w:rsidRPr="00EF174D">
        <w:rPr>
          <w:sz w:val="22"/>
          <w:szCs w:val="22"/>
        </w:rPr>
        <w:t xml:space="preserve">Основные этапы изготовления мыла ручной работы методом HM: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натереть мыльное сырье на терке и поместить в емкость для плавки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воды, жирных масел добавок в необходимом количестве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плавление содержимого емкости на водяной бане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в расплавленное мыльное сырье красителя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в расплавленное мыльное сырье отдушек и эфирных масел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тщательное перемешивание </w:t>
      </w:r>
    </w:p>
    <w:p w:rsidR="00064840" w:rsidRPr="00EF174D" w:rsidRDefault="00064840" w:rsidP="00064840">
      <w:pPr>
        <w:numPr>
          <w:ilvl w:val="0"/>
          <w:numId w:val="5"/>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lastRenderedPageBreak/>
        <w:t xml:space="preserve">перемещение готового мыльного состава в заранее подготовленную форму </w:t>
      </w:r>
    </w:p>
    <w:p w:rsidR="00064840" w:rsidRPr="00EF174D" w:rsidRDefault="00064840" w:rsidP="00064840">
      <w:pPr>
        <w:pStyle w:val="style42"/>
        <w:rPr>
          <w:sz w:val="22"/>
          <w:szCs w:val="22"/>
        </w:rPr>
      </w:pPr>
      <w:r w:rsidRPr="00EF174D">
        <w:rPr>
          <w:sz w:val="22"/>
          <w:szCs w:val="22"/>
        </w:rPr>
        <w:t xml:space="preserve">Качество мыла, изготовленного методом HM, будет тем лучше, чем лучше, качественнее и натуральнее мыльное сырье Вы используете. Мыло, изготовленное методом HM, отличается твердостью, а также, внешне оно похоже на натуральное мыло. </w:t>
      </w:r>
    </w:p>
    <w:p w:rsidR="00064840" w:rsidRPr="00EF174D" w:rsidRDefault="00064840" w:rsidP="00064840">
      <w:pPr>
        <w:pStyle w:val="style42"/>
        <w:rPr>
          <w:sz w:val="22"/>
          <w:szCs w:val="22"/>
        </w:rPr>
      </w:pPr>
      <w:r w:rsidRPr="00EF174D">
        <w:rPr>
          <w:sz w:val="22"/>
          <w:szCs w:val="22"/>
        </w:rPr>
        <w:t xml:space="preserve">Если Вы решитесь сделать мыло методом HM, то настоятельно рекомендуем серьезно отнестись к выбору сырья для Вашего мыла, обратив внимание на обязательное отсутствие резкого собственного запаха сырья, дабы Ваше мыло пахло именно теми отдушками и эфирными маслами, которые Вы подберете. Мыло, изготовленное методом HM, после извлечения из формы и нарезки рекомендуется положить на «дозревание» на время от 1 до 3 недель. </w:t>
      </w:r>
    </w:p>
    <w:p w:rsidR="00064840" w:rsidRPr="00EF174D" w:rsidRDefault="00064840" w:rsidP="00064840">
      <w:pPr>
        <w:pStyle w:val="style42"/>
        <w:rPr>
          <w:sz w:val="22"/>
          <w:szCs w:val="22"/>
        </w:rPr>
      </w:pPr>
      <w:r w:rsidRPr="00EF174D">
        <w:rPr>
          <w:rStyle w:val="a7"/>
          <w:rFonts w:eastAsiaTheme="majorEastAsia"/>
          <w:sz w:val="22"/>
          <w:szCs w:val="22"/>
          <w:u w:val="single"/>
        </w:rPr>
        <w:t xml:space="preserve">Метод </w:t>
      </w:r>
      <w:proofErr w:type="spellStart"/>
      <w:proofErr w:type="gramStart"/>
      <w:r w:rsidRPr="00EF174D">
        <w:rPr>
          <w:rStyle w:val="a7"/>
          <w:rFonts w:eastAsiaTheme="majorEastAsia"/>
          <w:sz w:val="22"/>
          <w:szCs w:val="22"/>
          <w:u w:val="single"/>
        </w:rPr>
        <w:t>с</w:t>
      </w:r>
      <w:proofErr w:type="gramEnd"/>
      <w:r w:rsidRPr="00EF174D">
        <w:rPr>
          <w:rStyle w:val="a7"/>
          <w:rFonts w:eastAsiaTheme="majorEastAsia"/>
          <w:sz w:val="22"/>
          <w:szCs w:val="22"/>
          <w:u w:val="single"/>
        </w:rPr>
        <w:t>old</w:t>
      </w:r>
      <w:proofErr w:type="spellEnd"/>
      <w:r w:rsidRPr="00EF174D">
        <w:rPr>
          <w:rStyle w:val="a7"/>
          <w:rFonts w:eastAsiaTheme="majorEastAsia"/>
          <w:sz w:val="22"/>
          <w:szCs w:val="22"/>
          <w:u w:val="single"/>
        </w:rPr>
        <w:t xml:space="preserve"> </w:t>
      </w:r>
      <w:proofErr w:type="spellStart"/>
      <w:r w:rsidRPr="00EF174D">
        <w:rPr>
          <w:rStyle w:val="a7"/>
          <w:rFonts w:eastAsiaTheme="majorEastAsia"/>
          <w:sz w:val="22"/>
          <w:szCs w:val="22"/>
          <w:u w:val="single"/>
        </w:rPr>
        <w:t>process</w:t>
      </w:r>
      <w:proofErr w:type="spellEnd"/>
      <w:r w:rsidRPr="00EF174D">
        <w:rPr>
          <w:sz w:val="22"/>
          <w:szCs w:val="22"/>
        </w:rPr>
        <w:t xml:space="preserve"> (холодный способ или «мыло с нуля»), далее </w:t>
      </w:r>
      <w:r w:rsidRPr="00EF174D">
        <w:rPr>
          <w:rStyle w:val="a7"/>
          <w:rFonts w:eastAsiaTheme="majorEastAsia"/>
          <w:sz w:val="22"/>
          <w:szCs w:val="22"/>
        </w:rPr>
        <w:t>CP</w:t>
      </w:r>
      <w:r w:rsidRPr="00EF174D">
        <w:rPr>
          <w:sz w:val="22"/>
          <w:szCs w:val="22"/>
        </w:rPr>
        <w:t xml:space="preserve"> </w:t>
      </w:r>
    </w:p>
    <w:p w:rsidR="00064840" w:rsidRPr="00EF174D" w:rsidRDefault="00064840" w:rsidP="00064840">
      <w:pPr>
        <w:pStyle w:val="style42"/>
        <w:rPr>
          <w:sz w:val="22"/>
          <w:szCs w:val="22"/>
        </w:rPr>
      </w:pPr>
      <w:r w:rsidRPr="00EF174D">
        <w:rPr>
          <w:sz w:val="22"/>
          <w:szCs w:val="22"/>
        </w:rPr>
        <w:t xml:space="preserve">Основными ингредиентами для производства мыла ручной работы данным способом являются: масла/жиры (растительные или животные), щелочь и вода. </w:t>
      </w:r>
    </w:p>
    <w:p w:rsidR="00064840" w:rsidRPr="00EF174D" w:rsidRDefault="00064840" w:rsidP="00064840">
      <w:pPr>
        <w:pStyle w:val="style42"/>
        <w:rPr>
          <w:sz w:val="22"/>
          <w:szCs w:val="22"/>
        </w:rPr>
      </w:pPr>
      <w:r w:rsidRPr="00EF174D">
        <w:rPr>
          <w:sz w:val="22"/>
          <w:szCs w:val="22"/>
        </w:rPr>
        <w:t xml:space="preserve">Мыло образуется при химической реакции, в которую вступают масла/жиры либо их жирные кислоты со щелочью. Таким образом, мыло – это смесь </w:t>
      </w:r>
      <w:proofErr w:type="spellStart"/>
      <w:r w:rsidRPr="00EF174D">
        <w:rPr>
          <w:sz w:val="22"/>
          <w:szCs w:val="22"/>
        </w:rPr>
        <w:t>водорастворимых</w:t>
      </w:r>
      <w:proofErr w:type="spellEnd"/>
      <w:r w:rsidRPr="00EF174D">
        <w:rPr>
          <w:sz w:val="22"/>
          <w:szCs w:val="22"/>
        </w:rPr>
        <w:t xml:space="preserve"> солей высших жирных кислот (чаще всего натриевых или калиевых). </w:t>
      </w:r>
    </w:p>
    <w:p w:rsidR="00064840" w:rsidRPr="00EF174D" w:rsidRDefault="00064840" w:rsidP="00064840">
      <w:pPr>
        <w:pStyle w:val="style42"/>
        <w:rPr>
          <w:sz w:val="22"/>
          <w:szCs w:val="22"/>
        </w:rPr>
      </w:pPr>
      <w:r w:rsidRPr="00EF174D">
        <w:rPr>
          <w:sz w:val="22"/>
          <w:szCs w:val="22"/>
        </w:rPr>
        <w:t xml:space="preserve">Что представляют собой масла/жиры, используемые для мыловарения? </w:t>
      </w:r>
      <w:r w:rsidRPr="00EF174D">
        <w:rPr>
          <w:sz w:val="22"/>
          <w:szCs w:val="22"/>
        </w:rPr>
        <w:br/>
        <w:t xml:space="preserve">Это растительные жирные масла (такие как кокосовое, пальмовое, оливковое и пр.) или животные жиры (такие как свиной жир и пр.). В зависимости от выбранных типов исходных масел/жиров состав рецептов будет различаться. Посчитать точное количество необходимых ингредиентов можно на калькуляторе, которые в Интернете </w:t>
      </w:r>
      <w:proofErr w:type="gramStart"/>
      <w:r w:rsidRPr="00EF174D">
        <w:rPr>
          <w:sz w:val="22"/>
          <w:szCs w:val="22"/>
        </w:rPr>
        <w:t>легко доступны</w:t>
      </w:r>
      <w:proofErr w:type="gramEnd"/>
      <w:r w:rsidRPr="00EF174D">
        <w:rPr>
          <w:sz w:val="22"/>
          <w:szCs w:val="22"/>
        </w:rPr>
        <w:t xml:space="preserve">. </w:t>
      </w:r>
    </w:p>
    <w:p w:rsidR="00064840" w:rsidRPr="00EF174D" w:rsidRDefault="00064840" w:rsidP="00064840">
      <w:pPr>
        <w:pStyle w:val="style42"/>
        <w:rPr>
          <w:sz w:val="22"/>
          <w:szCs w:val="22"/>
        </w:rPr>
      </w:pPr>
      <w:r w:rsidRPr="00EF174D">
        <w:rPr>
          <w:sz w:val="22"/>
          <w:szCs w:val="22"/>
        </w:rPr>
        <w:t xml:space="preserve">Что представляют собой жирные кислоты? </w:t>
      </w:r>
      <w:r w:rsidRPr="00EF174D">
        <w:rPr>
          <w:sz w:val="22"/>
          <w:szCs w:val="22"/>
        </w:rPr>
        <w:br/>
        <w:t xml:space="preserve">Это составляющие масел/жиров, которые используют для мыловарения. Представляют собой слабые кислоты, состоящие из карбоксильной кислотной группы и углеводородной цепочки. </w:t>
      </w:r>
    </w:p>
    <w:p w:rsidR="00064840" w:rsidRPr="00EF174D" w:rsidRDefault="00064840" w:rsidP="00064840">
      <w:pPr>
        <w:pStyle w:val="style42"/>
        <w:rPr>
          <w:sz w:val="22"/>
          <w:szCs w:val="22"/>
        </w:rPr>
      </w:pPr>
      <w:r w:rsidRPr="00EF174D">
        <w:rPr>
          <w:sz w:val="22"/>
          <w:szCs w:val="22"/>
        </w:rPr>
        <w:t xml:space="preserve">Что представляет собой щелочь, используемая для мыловарения? </w:t>
      </w:r>
      <w:r w:rsidRPr="00EF174D">
        <w:rPr>
          <w:sz w:val="22"/>
          <w:szCs w:val="22"/>
        </w:rPr>
        <w:br/>
        <w:t xml:space="preserve">Это растворимая соль щелочных металлов натрия или калия. До того, как щелочь стали выпускать промышленным способом, ее добывали из золы. Щелочь – это основание (в противоположность кислоте), вступающее в реакцию и нейтрализующее любую кислоту. Щелочами для целей мыловарения являются: </w:t>
      </w:r>
      <w:proofErr w:type="spellStart"/>
      <w:r w:rsidRPr="00EF174D">
        <w:rPr>
          <w:sz w:val="22"/>
          <w:szCs w:val="22"/>
        </w:rPr>
        <w:t>гидроксид</w:t>
      </w:r>
      <w:proofErr w:type="spellEnd"/>
      <w:r w:rsidRPr="00EF174D">
        <w:rPr>
          <w:sz w:val="22"/>
          <w:szCs w:val="22"/>
        </w:rPr>
        <w:t xml:space="preserve"> натрия </w:t>
      </w:r>
      <w:proofErr w:type="spellStart"/>
      <w:r w:rsidRPr="00EF174D">
        <w:rPr>
          <w:sz w:val="22"/>
          <w:szCs w:val="22"/>
        </w:rPr>
        <w:t>NaOH</w:t>
      </w:r>
      <w:proofErr w:type="spellEnd"/>
      <w:r w:rsidRPr="00EF174D">
        <w:rPr>
          <w:sz w:val="22"/>
          <w:szCs w:val="22"/>
        </w:rPr>
        <w:t xml:space="preserve"> (также известный как каустическая сода) и </w:t>
      </w:r>
      <w:proofErr w:type="spellStart"/>
      <w:r w:rsidRPr="00EF174D">
        <w:rPr>
          <w:sz w:val="22"/>
          <w:szCs w:val="22"/>
        </w:rPr>
        <w:t>гидраксид</w:t>
      </w:r>
      <w:proofErr w:type="spellEnd"/>
      <w:r w:rsidRPr="00EF174D">
        <w:rPr>
          <w:sz w:val="22"/>
          <w:szCs w:val="22"/>
        </w:rPr>
        <w:t xml:space="preserve"> калия KOH (также известный как каустический поташ). </w:t>
      </w:r>
    </w:p>
    <w:p w:rsidR="00064840" w:rsidRPr="00EF174D" w:rsidRDefault="00064840" w:rsidP="00064840">
      <w:pPr>
        <w:pStyle w:val="style42"/>
        <w:rPr>
          <w:sz w:val="22"/>
          <w:szCs w:val="22"/>
        </w:rPr>
      </w:pPr>
      <w:r w:rsidRPr="00EF174D">
        <w:rPr>
          <w:sz w:val="22"/>
          <w:szCs w:val="22"/>
        </w:rPr>
        <w:t xml:space="preserve">Реакция омыления (или </w:t>
      </w:r>
      <w:proofErr w:type="spellStart"/>
      <w:r w:rsidRPr="00EF174D">
        <w:rPr>
          <w:sz w:val="22"/>
          <w:szCs w:val="22"/>
        </w:rPr>
        <w:t>сапонификация</w:t>
      </w:r>
      <w:proofErr w:type="spellEnd"/>
      <w:r w:rsidRPr="00EF174D">
        <w:rPr>
          <w:sz w:val="22"/>
          <w:szCs w:val="22"/>
        </w:rPr>
        <w:t xml:space="preserve">) – это реакция, происходящая при взаимодействии масел/жиров и каустической соды. </w:t>
      </w:r>
    </w:p>
    <w:p w:rsidR="00064840" w:rsidRPr="00EF174D" w:rsidRDefault="00064840" w:rsidP="00064840">
      <w:pPr>
        <w:pStyle w:val="style42"/>
        <w:rPr>
          <w:sz w:val="22"/>
          <w:szCs w:val="22"/>
        </w:rPr>
      </w:pPr>
      <w:r w:rsidRPr="00EF174D">
        <w:rPr>
          <w:sz w:val="22"/>
          <w:szCs w:val="22"/>
        </w:rPr>
        <w:t xml:space="preserve">Основные этапы изготовления мыла ручной работы методом CP: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смешивание каустической соды с водой в пропорциях согласно рецепту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смешивание масел/жиров при невысокой температуре в водяной бане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смешивание каустической соды и масел/жиров при достижении сравнительно одинаковой температуры обоих растворов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тщательное перемешивание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добавление красителей, добавок, отдушек и эфирных масел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перемещение готового мыльного состава в заранее подготовленную форму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перемещение хорошо укутанной формы с мылом в теплое недоступное для детей и домашних животных место примерно на 18 часов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сушка мыла открытым способом в форме еще 8 – 12 часов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lastRenderedPageBreak/>
        <w:t xml:space="preserve">извлечение мыла из формы, нарезка </w:t>
      </w:r>
    </w:p>
    <w:p w:rsidR="00064840" w:rsidRPr="00EF174D" w:rsidRDefault="00064840" w:rsidP="00064840">
      <w:pPr>
        <w:numPr>
          <w:ilvl w:val="0"/>
          <w:numId w:val="6"/>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хранение мыла минимум 2-3 недели перед использованием </w:t>
      </w:r>
    </w:p>
    <w:p w:rsidR="00064840" w:rsidRPr="00EF174D" w:rsidRDefault="00064840" w:rsidP="00064840">
      <w:pPr>
        <w:pStyle w:val="style42"/>
        <w:rPr>
          <w:sz w:val="22"/>
          <w:szCs w:val="22"/>
        </w:rPr>
      </w:pPr>
      <w:r w:rsidRPr="00EF174D">
        <w:rPr>
          <w:sz w:val="22"/>
          <w:szCs w:val="22"/>
        </w:rPr>
        <w:t xml:space="preserve">Качество мыла, изготовленного методом CP, будет тем лучше, чем лучше и качественнее ингредиенты Вы используете. Мыло, изготовленное методом CP, отличается высокой твердостью и натуральностью, оно никогда не будет прозрачным. Если Вы правильно подсчитали все необходимые ингредиенты, то готовое мыло должно иметь </w:t>
      </w:r>
      <w:proofErr w:type="spellStart"/>
      <w:r w:rsidRPr="00EF174D">
        <w:rPr>
          <w:sz w:val="22"/>
          <w:szCs w:val="22"/>
        </w:rPr>
        <w:t>pH</w:t>
      </w:r>
      <w:proofErr w:type="spellEnd"/>
      <w:r w:rsidRPr="00EF174D">
        <w:rPr>
          <w:sz w:val="22"/>
          <w:szCs w:val="22"/>
        </w:rPr>
        <w:t xml:space="preserve"> в пределах от 8 до 10. </w:t>
      </w:r>
    </w:p>
    <w:p w:rsidR="00064840" w:rsidRPr="00EF174D" w:rsidRDefault="00064840" w:rsidP="00064840">
      <w:pPr>
        <w:pStyle w:val="style42"/>
        <w:rPr>
          <w:sz w:val="22"/>
          <w:szCs w:val="22"/>
        </w:rPr>
      </w:pPr>
      <w:r w:rsidRPr="00EF174D">
        <w:rPr>
          <w:sz w:val="22"/>
          <w:szCs w:val="22"/>
        </w:rPr>
        <w:t xml:space="preserve">Если Вы решитесь сделать мыло методом CP, то настоятельно рекомендуем серьезно отнестись к подготовке к процессу мыловарения и вооружиться защитными очками, плотными резиновыми перчатками, фартуком и подходящими подручными средствами. Обязательно накрыть все непокрытые участки кожи (особенно лицо и руки!), удалить все лишние предметы из зоны мыловарения, а также детей и домашних животных, т.к. </w:t>
      </w:r>
      <w:proofErr w:type="gramStart"/>
      <w:r w:rsidRPr="00EF174D">
        <w:rPr>
          <w:sz w:val="22"/>
          <w:szCs w:val="22"/>
        </w:rPr>
        <w:t>с</w:t>
      </w:r>
      <w:proofErr w:type="gramEnd"/>
      <w:r w:rsidRPr="00EF174D">
        <w:rPr>
          <w:sz w:val="22"/>
          <w:szCs w:val="22"/>
        </w:rPr>
        <w:t xml:space="preserve"> щелочью нужно работать предельно аккуратно. </w:t>
      </w:r>
    </w:p>
    <w:p w:rsidR="00064840" w:rsidRPr="00EF174D" w:rsidRDefault="00064840" w:rsidP="00064840">
      <w:pPr>
        <w:pStyle w:val="style42"/>
        <w:rPr>
          <w:sz w:val="22"/>
          <w:szCs w:val="22"/>
        </w:rPr>
      </w:pPr>
      <w:r w:rsidRPr="00EF174D">
        <w:rPr>
          <w:sz w:val="22"/>
          <w:szCs w:val="22"/>
        </w:rPr>
        <w:t xml:space="preserve">Мыло, изготовленное методом CP, после извлечения из формы и нарезки необходимо положить на «дозревание» на время от 2 до 3 недель, чтобы полностью завершился процесс омыления. Настоятельно рекомендуется после полного дозревания готового мыла проверить его уровень </w:t>
      </w:r>
      <w:proofErr w:type="spellStart"/>
      <w:r w:rsidRPr="00EF174D">
        <w:rPr>
          <w:sz w:val="22"/>
          <w:szCs w:val="22"/>
        </w:rPr>
        <w:t>pH</w:t>
      </w:r>
      <w:proofErr w:type="spellEnd"/>
      <w:r w:rsidRPr="00EF174D">
        <w:rPr>
          <w:sz w:val="22"/>
          <w:szCs w:val="22"/>
        </w:rPr>
        <w:t xml:space="preserve">. </w:t>
      </w:r>
    </w:p>
    <w:p w:rsidR="00064840" w:rsidRPr="00EF174D" w:rsidRDefault="00064840" w:rsidP="00064840">
      <w:pPr>
        <w:pStyle w:val="style42"/>
        <w:rPr>
          <w:sz w:val="22"/>
          <w:szCs w:val="22"/>
        </w:rPr>
      </w:pPr>
      <w:r w:rsidRPr="00EF174D">
        <w:rPr>
          <w:sz w:val="22"/>
          <w:szCs w:val="22"/>
        </w:rPr>
        <w:t xml:space="preserve">Какой бы метод мыловарения Вы не выбрали, в любом случае – это творческий процесс, который требует внимания, времени, фантазии и хорошего настроения. Если Вы в процессе мыловарения будете думать о радостных улыбках любимых и дорогих Вам людей, в подарок которым Вы творите Ваш шедевр, то у Вас все обязательно получится! </w:t>
      </w:r>
    </w:p>
    <w:p w:rsidR="00064840" w:rsidRPr="00EF174D" w:rsidRDefault="00064840" w:rsidP="00064840">
      <w:pPr>
        <w:pStyle w:val="style42"/>
        <w:rPr>
          <w:sz w:val="22"/>
          <w:szCs w:val="22"/>
        </w:rPr>
      </w:pPr>
      <w:r w:rsidRPr="00EF174D">
        <w:rPr>
          <w:sz w:val="22"/>
          <w:szCs w:val="22"/>
        </w:rPr>
        <w:t>Приятного Вам творчества!</w:t>
      </w:r>
    </w:p>
    <w:p w:rsidR="00064840" w:rsidRPr="00EF174D" w:rsidRDefault="00064840" w:rsidP="00064840">
      <w:pPr>
        <w:spacing w:before="100" w:beforeAutospacing="1" w:after="100" w:afterAutospacing="1" w:line="240" w:lineRule="auto"/>
        <w:ind w:left="720"/>
        <w:rPr>
          <w:rFonts w:ascii="Times New Roman" w:hAnsi="Times New Roman" w:cs="Times New Roman"/>
        </w:rPr>
      </w:pPr>
    </w:p>
    <w:p w:rsidR="00064840" w:rsidRPr="00EF174D" w:rsidRDefault="00064840" w:rsidP="00064840">
      <w:pPr>
        <w:pStyle w:val="2"/>
        <w:rPr>
          <w:rFonts w:ascii="Times New Roman" w:hAnsi="Times New Roman" w:cs="Times New Roman"/>
          <w:sz w:val="22"/>
          <w:szCs w:val="22"/>
        </w:rPr>
      </w:pPr>
      <w:r w:rsidRPr="00EF174D">
        <w:rPr>
          <w:rFonts w:ascii="Times New Roman" w:hAnsi="Times New Roman" w:cs="Times New Roman"/>
          <w:noProof/>
          <w:sz w:val="22"/>
          <w:szCs w:val="22"/>
        </w:rPr>
        <w:drawing>
          <wp:anchor distT="28575" distB="28575" distL="95250" distR="95250" simplePos="0" relativeHeight="251659264" behindDoc="0" locked="0" layoutInCell="1" allowOverlap="0">
            <wp:simplePos x="0" y="0"/>
            <wp:positionH relativeFrom="column">
              <wp:align>right</wp:align>
            </wp:positionH>
            <wp:positionV relativeFrom="line">
              <wp:posOffset>10160</wp:posOffset>
            </wp:positionV>
            <wp:extent cx="1771650" cy="1764030"/>
            <wp:effectExtent l="19050" t="0" r="0" b="0"/>
            <wp:wrapSquare wrapText="bothSides"/>
            <wp:docPr id="21" name="Рисунок 10" descr="Мыло ручно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ыло ручной работы"/>
                    <pic:cNvPicPr>
                      <a:picLocks noChangeAspect="1" noChangeArrowheads="1"/>
                    </pic:cNvPicPr>
                  </pic:nvPicPr>
                  <pic:blipFill>
                    <a:blip r:embed="rId18"/>
                    <a:srcRect/>
                    <a:stretch>
                      <a:fillRect/>
                    </a:stretch>
                  </pic:blipFill>
                  <pic:spPr bwMode="auto">
                    <a:xfrm>
                      <a:off x="0" y="0"/>
                      <a:ext cx="1771650" cy="1764030"/>
                    </a:xfrm>
                    <a:prstGeom prst="rect">
                      <a:avLst/>
                    </a:prstGeom>
                    <a:noFill/>
                    <a:ln w="9525">
                      <a:noFill/>
                      <a:miter lim="800000"/>
                      <a:headEnd/>
                      <a:tailEnd/>
                    </a:ln>
                  </pic:spPr>
                </pic:pic>
              </a:graphicData>
            </a:graphic>
          </wp:anchor>
        </w:drawing>
      </w:r>
      <w:r w:rsidRPr="00EF174D">
        <w:rPr>
          <w:rFonts w:ascii="Times New Roman" w:hAnsi="Times New Roman" w:cs="Times New Roman"/>
          <w:sz w:val="22"/>
          <w:szCs w:val="22"/>
        </w:rPr>
        <w:t>Мыло ручной работы: мода или необходимость?</w:t>
      </w:r>
    </w:p>
    <w:p w:rsidR="00064840" w:rsidRPr="00EF174D" w:rsidRDefault="00064840" w:rsidP="00064840">
      <w:pPr>
        <w:pStyle w:val="a4"/>
        <w:rPr>
          <w:color w:val="000000"/>
          <w:sz w:val="22"/>
          <w:szCs w:val="22"/>
        </w:rPr>
      </w:pPr>
      <w:r w:rsidRPr="00EF174D">
        <w:rPr>
          <w:color w:val="000000"/>
          <w:sz w:val="22"/>
          <w:szCs w:val="22"/>
        </w:rPr>
        <w:t xml:space="preserve">С тех пор прошёл не один десяток веков, и на сегодняшний день для личных нужд чаще всего покупают мыло промышленного производства, в состав которого для его удешевления добавляется много химических веществ, которые служат гигиеническим целям, но отнюдь не полезны для кожи. Потому и столь популярно последнее время мыло ручной работы, изготовленное из натурального сырья. Но такое мыло достаточно дорого, однако, если попытаться изготовить его своими руками, строго соблюдая технологию и меры предосторожности, возможно, сэкономить, но не </w:t>
      </w:r>
      <w:proofErr w:type="gramStart"/>
      <w:r w:rsidRPr="00EF174D">
        <w:rPr>
          <w:color w:val="000000"/>
          <w:sz w:val="22"/>
          <w:szCs w:val="22"/>
        </w:rPr>
        <w:t>только</w:t>
      </w:r>
      <w:proofErr w:type="gramEnd"/>
      <w:r w:rsidRPr="00EF174D">
        <w:rPr>
          <w:color w:val="000000"/>
          <w:sz w:val="22"/>
          <w:szCs w:val="22"/>
        </w:rPr>
        <w:t xml:space="preserve"> поэтому всё больше женщин увлекается этим хобби. Мыловарение – это настоящее искусство, где есть простор для творчества. </w:t>
      </w:r>
      <w:r w:rsidRPr="00EF174D">
        <w:rPr>
          <w:color w:val="000000"/>
          <w:sz w:val="22"/>
          <w:szCs w:val="22"/>
        </w:rPr>
        <w:br/>
        <w:t xml:space="preserve">Стоит отметить, что существует несколько способов изготавливать мыло в домашних условиях, они различаются тем, что берётся за основу, куда в процессе изготовления добавляют </w:t>
      </w:r>
      <w:hyperlink r:id="rId19" w:tgtFrame="_blank" w:history="1">
        <w:r w:rsidRPr="00EF174D">
          <w:rPr>
            <w:rStyle w:val="a3"/>
            <w:color w:val="0000FF"/>
            <w:sz w:val="22"/>
            <w:szCs w:val="22"/>
          </w:rPr>
          <w:t>эфирные масла</w:t>
        </w:r>
      </w:hyperlink>
      <w:r w:rsidRPr="00EF174D">
        <w:rPr>
          <w:color w:val="000000"/>
          <w:sz w:val="22"/>
          <w:szCs w:val="22"/>
        </w:rPr>
        <w:t xml:space="preserve">, натуральные красители и натуральные </w:t>
      </w:r>
      <w:proofErr w:type="spellStart"/>
      <w:r w:rsidRPr="00EF174D">
        <w:rPr>
          <w:color w:val="000000"/>
          <w:sz w:val="22"/>
          <w:szCs w:val="22"/>
        </w:rPr>
        <w:t>скрабы</w:t>
      </w:r>
      <w:proofErr w:type="spellEnd"/>
      <w:r w:rsidRPr="00EF174D">
        <w:rPr>
          <w:color w:val="000000"/>
          <w:sz w:val="22"/>
          <w:szCs w:val="22"/>
        </w:rPr>
        <w:t xml:space="preserve">. </w:t>
      </w:r>
    </w:p>
    <w:p w:rsidR="00064840" w:rsidRPr="00EF174D" w:rsidRDefault="00064840" w:rsidP="00064840">
      <w:pPr>
        <w:pStyle w:val="2"/>
        <w:rPr>
          <w:rFonts w:ascii="Times New Roman" w:hAnsi="Times New Roman" w:cs="Times New Roman"/>
          <w:color w:val="BB0000"/>
          <w:sz w:val="22"/>
          <w:szCs w:val="22"/>
        </w:rPr>
      </w:pPr>
      <w:r w:rsidRPr="00EF174D">
        <w:rPr>
          <w:rFonts w:ascii="Times New Roman" w:hAnsi="Times New Roman" w:cs="Times New Roman"/>
          <w:sz w:val="22"/>
          <w:szCs w:val="22"/>
        </w:rPr>
        <w:t>Курс по изготовлению мыла</w:t>
      </w:r>
    </w:p>
    <w:p w:rsidR="00064840" w:rsidRPr="00EF174D" w:rsidRDefault="00064840" w:rsidP="00064840">
      <w:pPr>
        <w:pStyle w:val="a4"/>
        <w:rPr>
          <w:color w:val="000000"/>
          <w:sz w:val="22"/>
          <w:szCs w:val="22"/>
        </w:rPr>
      </w:pPr>
      <w:r w:rsidRPr="00EF174D">
        <w:rPr>
          <w:color w:val="000000"/>
          <w:sz w:val="22"/>
          <w:szCs w:val="22"/>
        </w:rPr>
        <w:t xml:space="preserve">Начнём от простого к сложному: </w:t>
      </w:r>
    </w:p>
    <w:p w:rsidR="00064840" w:rsidRPr="00EF174D" w:rsidRDefault="00064840" w:rsidP="00064840">
      <w:pPr>
        <w:numPr>
          <w:ilvl w:val="0"/>
          <w:numId w:val="1"/>
        </w:numPr>
        <w:spacing w:before="100" w:beforeAutospacing="1" w:after="100" w:afterAutospacing="1" w:line="240" w:lineRule="auto"/>
        <w:rPr>
          <w:rFonts w:ascii="Times New Roman" w:hAnsi="Times New Roman" w:cs="Times New Roman"/>
          <w:color w:val="000000"/>
        </w:rPr>
      </w:pPr>
      <w:r w:rsidRPr="00EF174D">
        <w:rPr>
          <w:rFonts w:ascii="Times New Roman" w:hAnsi="Times New Roman" w:cs="Times New Roman"/>
          <w:color w:val="000000"/>
        </w:rPr>
        <w:t xml:space="preserve">варка и последующее формование из готового промышленного мыла, чаще детского, так как оно содержит наименьшее количество добавок, обычно используют мыло без запаха, чтобы характерный запах детского мыла не испортил букета эфирных масел; </w:t>
      </w:r>
    </w:p>
    <w:p w:rsidR="00064840" w:rsidRPr="00EF174D" w:rsidRDefault="00064840" w:rsidP="00064840">
      <w:pPr>
        <w:numPr>
          <w:ilvl w:val="0"/>
          <w:numId w:val="1"/>
        </w:numPr>
        <w:spacing w:before="100" w:beforeAutospacing="1" w:after="100" w:afterAutospacing="1" w:line="240" w:lineRule="auto"/>
        <w:rPr>
          <w:rFonts w:ascii="Times New Roman" w:hAnsi="Times New Roman" w:cs="Times New Roman"/>
          <w:color w:val="000000"/>
        </w:rPr>
      </w:pPr>
      <w:r w:rsidRPr="00EF174D">
        <w:rPr>
          <w:rFonts w:ascii="Times New Roman" w:hAnsi="Times New Roman" w:cs="Times New Roman"/>
          <w:color w:val="000000"/>
        </w:rPr>
        <w:t>варка мыла из промышленной мыльной основы, которая не имеет ни запаха, ни цвета. Основа бывает двух видов: прозрачная (глицериновая) или матовая (из кокосового или пальмового масла). Мыльную основу можно купить в специализированных магазинах;</w:t>
      </w:r>
    </w:p>
    <w:p w:rsidR="00064840" w:rsidRPr="00EF174D" w:rsidRDefault="00064840" w:rsidP="00064840">
      <w:pPr>
        <w:numPr>
          <w:ilvl w:val="0"/>
          <w:numId w:val="1"/>
        </w:numPr>
        <w:spacing w:before="100" w:beforeAutospacing="1" w:after="100" w:afterAutospacing="1" w:line="240" w:lineRule="auto"/>
        <w:rPr>
          <w:rFonts w:ascii="Times New Roman" w:hAnsi="Times New Roman" w:cs="Times New Roman"/>
          <w:color w:val="000000"/>
        </w:rPr>
      </w:pPr>
      <w:r w:rsidRPr="00EF174D">
        <w:rPr>
          <w:rFonts w:ascii="Times New Roman" w:hAnsi="Times New Roman" w:cs="Times New Roman"/>
          <w:noProof/>
          <w:color w:val="000000"/>
        </w:rPr>
        <w:lastRenderedPageBreak/>
        <w:drawing>
          <wp:anchor distT="0" distB="0" distL="114300" distR="114300" simplePos="0" relativeHeight="251660288" behindDoc="0" locked="0" layoutInCell="1" allowOverlap="1">
            <wp:simplePos x="0" y="0"/>
            <wp:positionH relativeFrom="column">
              <wp:posOffset>320040</wp:posOffset>
            </wp:positionH>
            <wp:positionV relativeFrom="paragraph">
              <wp:posOffset>882650</wp:posOffset>
            </wp:positionV>
            <wp:extent cx="2590800" cy="1940560"/>
            <wp:effectExtent l="19050" t="0" r="0" b="0"/>
            <wp:wrapSquare wrapText="bothSides"/>
            <wp:docPr id="63" name="Рисунок 63" descr="Как сделать мыло своими руками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к сделать мыло своими руками в домашних условиях"/>
                    <pic:cNvPicPr>
                      <a:picLocks noChangeAspect="1" noChangeArrowheads="1"/>
                    </pic:cNvPicPr>
                  </pic:nvPicPr>
                  <pic:blipFill>
                    <a:blip r:embed="rId20"/>
                    <a:srcRect/>
                    <a:stretch>
                      <a:fillRect/>
                    </a:stretch>
                  </pic:blipFill>
                  <pic:spPr bwMode="auto">
                    <a:xfrm>
                      <a:off x="0" y="0"/>
                      <a:ext cx="2590800" cy="1940560"/>
                    </a:xfrm>
                    <a:prstGeom prst="rect">
                      <a:avLst/>
                    </a:prstGeom>
                    <a:noFill/>
                    <a:ln w="9525">
                      <a:noFill/>
                      <a:miter lim="800000"/>
                      <a:headEnd/>
                      <a:tailEnd/>
                    </a:ln>
                  </pic:spPr>
                </pic:pic>
              </a:graphicData>
            </a:graphic>
          </wp:anchor>
        </w:drawing>
      </w:r>
      <w:r w:rsidRPr="00EF174D">
        <w:rPr>
          <w:rFonts w:ascii="Times New Roman" w:hAnsi="Times New Roman" w:cs="Times New Roman"/>
          <w:color w:val="000000"/>
        </w:rPr>
        <w:t>собственно варка мыло «с нуля», по традиционным рецептам, процесс, требующий соответствующей подготовки и соблюдения мер предосторожности, так как при изготовлении мыла необходимо использовать агрессивную щелочь. Мыло варится из натурально сырья: растительных или животных жиров с добавлением каустической соды или поташа, в процессе варки жиры «омыляются» и преобразуются в мыло.</w:t>
      </w:r>
    </w:p>
    <w:p w:rsidR="00064840" w:rsidRPr="00EF174D" w:rsidRDefault="00064840" w:rsidP="00064840">
      <w:pPr>
        <w:pStyle w:val="a4"/>
        <w:jc w:val="center"/>
        <w:rPr>
          <w:color w:val="000000"/>
          <w:sz w:val="22"/>
          <w:szCs w:val="22"/>
        </w:rPr>
      </w:pPr>
      <w:r w:rsidRPr="00EF174D">
        <w:rPr>
          <w:noProof/>
          <w:color w:val="000000"/>
          <w:sz w:val="22"/>
          <w:szCs w:val="22"/>
        </w:rPr>
        <w:drawing>
          <wp:inline distT="0" distB="0" distL="0" distR="0">
            <wp:extent cx="1314450" cy="1751504"/>
            <wp:effectExtent l="19050" t="0" r="0" b="0"/>
            <wp:docPr id="76" name="Рисунок 64" descr="Предварительно необходимо измельчить основу: порезать на кусочки ножом или натереть на тё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редварительно необходимо измельчить основу: порезать на кусочки ножом или натереть на тёрке"/>
                    <pic:cNvPicPr>
                      <a:picLocks noChangeAspect="1" noChangeArrowheads="1"/>
                    </pic:cNvPicPr>
                  </pic:nvPicPr>
                  <pic:blipFill>
                    <a:blip r:embed="rId21" cstate="print"/>
                    <a:srcRect/>
                    <a:stretch>
                      <a:fillRect/>
                    </a:stretch>
                  </pic:blipFill>
                  <pic:spPr bwMode="auto">
                    <a:xfrm>
                      <a:off x="0" y="0"/>
                      <a:ext cx="1314450" cy="1751504"/>
                    </a:xfrm>
                    <a:prstGeom prst="rect">
                      <a:avLst/>
                    </a:prstGeom>
                    <a:noFill/>
                    <a:ln w="9525">
                      <a:noFill/>
                      <a:miter lim="800000"/>
                      <a:headEnd/>
                      <a:tailEnd/>
                    </a:ln>
                  </pic:spPr>
                </pic:pic>
              </a:graphicData>
            </a:graphic>
          </wp:inline>
        </w:drawing>
      </w:r>
    </w:p>
    <w:p w:rsidR="00064840" w:rsidRPr="00EF174D" w:rsidRDefault="00064840" w:rsidP="00064840">
      <w:pPr>
        <w:pStyle w:val="a4"/>
        <w:rPr>
          <w:color w:val="000000"/>
          <w:sz w:val="22"/>
          <w:szCs w:val="22"/>
        </w:rPr>
      </w:pPr>
    </w:p>
    <w:p w:rsidR="00064840" w:rsidRPr="00EF174D" w:rsidRDefault="00064840" w:rsidP="00064840">
      <w:pPr>
        <w:pStyle w:val="a4"/>
        <w:rPr>
          <w:color w:val="000000"/>
          <w:sz w:val="22"/>
          <w:szCs w:val="22"/>
        </w:rPr>
      </w:pPr>
      <w:r w:rsidRPr="00EF174D">
        <w:rPr>
          <w:color w:val="000000"/>
          <w:sz w:val="22"/>
          <w:szCs w:val="22"/>
        </w:rPr>
        <w:t xml:space="preserve">Ниже приводятся шесть основных шагов, следование которым, поможет своими руками изготавливать на домашней кухне настоящие произведения искусства из мыла. </w:t>
      </w:r>
    </w:p>
    <w:p w:rsidR="00064840" w:rsidRPr="00EF174D" w:rsidRDefault="00064840" w:rsidP="00064840">
      <w:pPr>
        <w:pStyle w:val="a4"/>
        <w:rPr>
          <w:b/>
          <w:bCs/>
          <w:color w:val="000000"/>
          <w:sz w:val="22"/>
          <w:szCs w:val="22"/>
        </w:rPr>
      </w:pPr>
    </w:p>
    <w:p w:rsidR="00064840" w:rsidRPr="00EF174D" w:rsidRDefault="00064840" w:rsidP="00064840">
      <w:pPr>
        <w:pStyle w:val="a4"/>
        <w:rPr>
          <w:color w:val="000000"/>
          <w:sz w:val="22"/>
          <w:szCs w:val="22"/>
        </w:rPr>
      </w:pPr>
      <w:r w:rsidRPr="00EF174D">
        <w:rPr>
          <w:b/>
          <w:bCs/>
          <w:color w:val="000000"/>
          <w:sz w:val="22"/>
          <w:szCs w:val="22"/>
        </w:rPr>
        <w:t>1. Расплавление основы:</w:t>
      </w:r>
      <w:r w:rsidRPr="00EF174D">
        <w:rPr>
          <w:color w:val="000000"/>
          <w:sz w:val="22"/>
          <w:szCs w:val="22"/>
        </w:rPr>
        <w:t xml:space="preserve"> Предварительно необходимо измельчить основу: порезать на кусочки ножом или натереть на тёрке. </w:t>
      </w:r>
    </w:p>
    <w:p w:rsidR="00064840" w:rsidRPr="00EF174D" w:rsidRDefault="00064840" w:rsidP="00064840">
      <w:pPr>
        <w:pStyle w:val="a4"/>
        <w:jc w:val="center"/>
        <w:rPr>
          <w:color w:val="000000"/>
          <w:sz w:val="22"/>
          <w:szCs w:val="22"/>
        </w:rPr>
      </w:pPr>
    </w:p>
    <w:p w:rsidR="00064840" w:rsidRPr="00EF174D" w:rsidRDefault="00064840" w:rsidP="00064840">
      <w:pPr>
        <w:pStyle w:val="a4"/>
        <w:rPr>
          <w:color w:val="000000"/>
          <w:sz w:val="22"/>
          <w:szCs w:val="22"/>
        </w:rPr>
      </w:pPr>
      <w:r w:rsidRPr="00EF174D">
        <w:rPr>
          <w:color w:val="000000"/>
          <w:sz w:val="22"/>
          <w:szCs w:val="22"/>
        </w:rPr>
        <w:t xml:space="preserve">Плавить можно двумя способами, но в обоих случаях основа плавится без непосредственного контакта с плитой. Первый вариант: делать это в микроволновой печи, второй расплавлять на водяной бане. </w:t>
      </w:r>
    </w:p>
    <w:p w:rsidR="00064840" w:rsidRPr="00EF174D" w:rsidRDefault="00064840" w:rsidP="00064840">
      <w:pPr>
        <w:pStyle w:val="a4"/>
        <w:jc w:val="center"/>
        <w:rPr>
          <w:color w:val="000000"/>
          <w:sz w:val="22"/>
          <w:szCs w:val="22"/>
        </w:rPr>
      </w:pPr>
      <w:r w:rsidRPr="00EF174D">
        <w:rPr>
          <w:noProof/>
          <w:color w:val="000000"/>
          <w:sz w:val="22"/>
          <w:szCs w:val="22"/>
        </w:rPr>
        <w:drawing>
          <wp:inline distT="0" distB="0" distL="0" distR="0">
            <wp:extent cx="2257425" cy="1693069"/>
            <wp:effectExtent l="19050" t="0" r="9525" b="0"/>
            <wp:docPr id="65" name="Рисунок 65" descr="Плавить основу для мыла можно в микроволновой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лавить основу для мыла можно в микроволновой печи"/>
                    <pic:cNvPicPr>
                      <a:picLocks noChangeAspect="1" noChangeArrowheads="1"/>
                    </pic:cNvPicPr>
                  </pic:nvPicPr>
                  <pic:blipFill>
                    <a:blip r:embed="rId22"/>
                    <a:srcRect/>
                    <a:stretch>
                      <a:fillRect/>
                    </a:stretch>
                  </pic:blipFill>
                  <pic:spPr bwMode="auto">
                    <a:xfrm>
                      <a:off x="0" y="0"/>
                      <a:ext cx="2257425" cy="1693069"/>
                    </a:xfrm>
                    <a:prstGeom prst="rect">
                      <a:avLst/>
                    </a:prstGeom>
                    <a:noFill/>
                    <a:ln w="9525">
                      <a:noFill/>
                      <a:miter lim="800000"/>
                      <a:headEnd/>
                      <a:tailEnd/>
                    </a:ln>
                  </pic:spPr>
                </pic:pic>
              </a:graphicData>
            </a:graphic>
          </wp:inline>
        </w:drawing>
      </w:r>
    </w:p>
    <w:p w:rsidR="00064840" w:rsidRPr="00EF174D" w:rsidRDefault="00064840" w:rsidP="00064840">
      <w:pPr>
        <w:pStyle w:val="a4"/>
        <w:rPr>
          <w:color w:val="000000"/>
          <w:sz w:val="22"/>
          <w:szCs w:val="22"/>
        </w:rPr>
      </w:pPr>
      <w:r w:rsidRPr="00EF174D">
        <w:rPr>
          <w:color w:val="000000"/>
          <w:sz w:val="22"/>
          <w:szCs w:val="22"/>
        </w:rPr>
        <w:t>Секрет хорошего мыла состоит в том, что нагревание необходимо осуществлять только до того момента, пока основа не расплавится.</w:t>
      </w:r>
    </w:p>
    <w:p w:rsidR="00064840" w:rsidRPr="00EF174D" w:rsidRDefault="00064840" w:rsidP="00064840">
      <w:pPr>
        <w:pStyle w:val="a4"/>
        <w:jc w:val="center"/>
        <w:rPr>
          <w:color w:val="000000"/>
          <w:sz w:val="22"/>
          <w:szCs w:val="22"/>
        </w:rPr>
      </w:pPr>
      <w:r w:rsidRPr="00EF174D">
        <w:rPr>
          <w:noProof/>
          <w:color w:val="000000"/>
          <w:sz w:val="22"/>
          <w:szCs w:val="22"/>
        </w:rPr>
        <w:drawing>
          <wp:inline distT="0" distB="0" distL="0" distR="0">
            <wp:extent cx="2200275" cy="1650206"/>
            <wp:effectExtent l="19050" t="0" r="9525" b="0"/>
            <wp:docPr id="66" name="Рисунок 66" descr="Секрет хорошего мыла состоит в том, что нагревание необходимо осуществлять только до того момента, пока основа не расплави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екрет хорошего мыла состоит в том, что нагревание необходимо осуществлять только до того момента, пока основа не расплавится"/>
                    <pic:cNvPicPr>
                      <a:picLocks noChangeAspect="1" noChangeArrowheads="1"/>
                    </pic:cNvPicPr>
                  </pic:nvPicPr>
                  <pic:blipFill>
                    <a:blip r:embed="rId23"/>
                    <a:srcRect/>
                    <a:stretch>
                      <a:fillRect/>
                    </a:stretch>
                  </pic:blipFill>
                  <pic:spPr bwMode="auto">
                    <a:xfrm>
                      <a:off x="0" y="0"/>
                      <a:ext cx="2200275" cy="1650206"/>
                    </a:xfrm>
                    <a:prstGeom prst="rect">
                      <a:avLst/>
                    </a:prstGeom>
                    <a:noFill/>
                    <a:ln w="9525">
                      <a:noFill/>
                      <a:miter lim="800000"/>
                      <a:headEnd/>
                      <a:tailEnd/>
                    </a:ln>
                  </pic:spPr>
                </pic:pic>
              </a:graphicData>
            </a:graphic>
          </wp:inline>
        </w:drawing>
      </w:r>
    </w:p>
    <w:p w:rsidR="00064840" w:rsidRPr="00EF174D" w:rsidRDefault="00064840" w:rsidP="00064840">
      <w:pPr>
        <w:pStyle w:val="a4"/>
        <w:shd w:val="clear" w:color="auto" w:fill="F5F5F5"/>
        <w:rPr>
          <w:color w:val="000000"/>
          <w:sz w:val="22"/>
          <w:szCs w:val="22"/>
        </w:rPr>
      </w:pPr>
      <w:r w:rsidRPr="00EF174D">
        <w:rPr>
          <w:color w:val="000000"/>
          <w:sz w:val="22"/>
          <w:szCs w:val="22"/>
        </w:rPr>
        <w:t xml:space="preserve">Никогда нельзя допускать, чтобы основа нагревалась больше чем до 60-65ºC. </w:t>
      </w:r>
      <w:proofErr w:type="spellStart"/>
      <w:r w:rsidRPr="00EF174D">
        <w:rPr>
          <w:color w:val="000000"/>
          <w:sz w:val="22"/>
          <w:szCs w:val="22"/>
        </w:rPr>
        <w:t>МирСоветов</w:t>
      </w:r>
      <w:proofErr w:type="spellEnd"/>
      <w:r w:rsidRPr="00EF174D">
        <w:rPr>
          <w:color w:val="000000"/>
          <w:sz w:val="22"/>
          <w:szCs w:val="22"/>
        </w:rPr>
        <w:t xml:space="preserve"> рекомендует использовать термометр для жидкостей, чтобы иметь возможность контролировать процесс. Ни в коем случае нельзя доводить мыло до кипения, мыло пересохнет и всю работу придется начинать сначала! Если Вы плавите основу в микроволновой печи, рекомендуем, каждые 30 сек проверять температуру.</w:t>
      </w:r>
    </w:p>
    <w:p w:rsidR="00064840" w:rsidRPr="00EF174D" w:rsidRDefault="00064840" w:rsidP="00064840">
      <w:pPr>
        <w:pStyle w:val="a4"/>
        <w:rPr>
          <w:b/>
          <w:bCs/>
          <w:color w:val="000000"/>
          <w:sz w:val="22"/>
          <w:szCs w:val="22"/>
        </w:rPr>
      </w:pPr>
    </w:p>
    <w:p w:rsidR="00064840" w:rsidRPr="00EF174D" w:rsidRDefault="00064840" w:rsidP="00064840">
      <w:pPr>
        <w:pStyle w:val="a4"/>
        <w:rPr>
          <w:color w:val="000000"/>
          <w:sz w:val="22"/>
          <w:szCs w:val="22"/>
        </w:rPr>
      </w:pPr>
      <w:r w:rsidRPr="00EF174D">
        <w:rPr>
          <w:b/>
          <w:bCs/>
          <w:color w:val="000000"/>
          <w:sz w:val="22"/>
          <w:szCs w:val="22"/>
        </w:rPr>
        <w:lastRenderedPageBreak/>
        <w:t>2. Добавление эссенций:</w:t>
      </w:r>
      <w:r w:rsidRPr="00EF174D">
        <w:rPr>
          <w:color w:val="000000"/>
          <w:sz w:val="22"/>
          <w:szCs w:val="22"/>
        </w:rPr>
        <w:t xml:space="preserve"> Профессионалы советуют начинать подмешивание добавок с эссенций. Потому что в большей или меньшей степени, они могут изменить цвет основы, самым неожиданным образом.</w:t>
      </w:r>
    </w:p>
    <w:p w:rsidR="00064840" w:rsidRPr="00EF174D" w:rsidRDefault="00064840" w:rsidP="00064840">
      <w:pPr>
        <w:pStyle w:val="a4"/>
        <w:shd w:val="clear" w:color="auto" w:fill="F5F5F5"/>
        <w:rPr>
          <w:color w:val="000000"/>
          <w:sz w:val="22"/>
          <w:szCs w:val="22"/>
        </w:rPr>
      </w:pPr>
      <w:r w:rsidRPr="00EF174D">
        <w:rPr>
          <w:color w:val="000000"/>
          <w:sz w:val="22"/>
          <w:szCs w:val="22"/>
        </w:rPr>
        <w:t xml:space="preserve">Например, некоторые сорта эссенции кокосового ореха, предназначенные специально для мыла, красят белую основу в </w:t>
      </w:r>
      <w:proofErr w:type="spellStart"/>
      <w:r w:rsidRPr="00EF174D">
        <w:rPr>
          <w:color w:val="000000"/>
          <w:sz w:val="22"/>
          <w:szCs w:val="22"/>
        </w:rPr>
        <w:t>розовый</w:t>
      </w:r>
      <w:proofErr w:type="spellEnd"/>
      <w:r w:rsidRPr="00EF174D">
        <w:rPr>
          <w:color w:val="000000"/>
          <w:sz w:val="22"/>
          <w:szCs w:val="22"/>
        </w:rPr>
        <w:t xml:space="preserve"> цвет. </w:t>
      </w:r>
    </w:p>
    <w:p w:rsidR="00064840" w:rsidRPr="00EF174D" w:rsidRDefault="00064840" w:rsidP="00064840">
      <w:pPr>
        <w:pStyle w:val="a4"/>
        <w:rPr>
          <w:color w:val="000000"/>
          <w:sz w:val="22"/>
          <w:szCs w:val="22"/>
        </w:rPr>
      </w:pPr>
      <w:r w:rsidRPr="00EF174D">
        <w:rPr>
          <w:color w:val="000000"/>
          <w:sz w:val="22"/>
          <w:szCs w:val="22"/>
        </w:rPr>
        <w:t xml:space="preserve">Итак, когда основа уже не подвергается нагреванию необходимо ввести эссенции, это могут быть любимые духи, ароматические эфирные масла, которые можно купить в аптеке, или натуральные продукты, такие, как ваниль или мёд. Если используются эссенции, приобретенные в специализированном магазине и предназначенные специально для мыла, то приблизительное количество – 1 чайная ложечки (5 мл) на каждые 250 граммов основы; если быть точнее – 2%. Если используете пищевые </w:t>
      </w:r>
      <w:proofErr w:type="spellStart"/>
      <w:r w:rsidRPr="00EF174D">
        <w:rPr>
          <w:color w:val="000000"/>
          <w:sz w:val="22"/>
          <w:szCs w:val="22"/>
        </w:rPr>
        <w:t>ароматизаторы</w:t>
      </w:r>
      <w:proofErr w:type="spellEnd"/>
      <w:r w:rsidRPr="00EF174D">
        <w:rPr>
          <w:color w:val="000000"/>
          <w:sz w:val="22"/>
          <w:szCs w:val="22"/>
        </w:rPr>
        <w:t>, то их количество можно немного увеличить.</w:t>
      </w:r>
    </w:p>
    <w:p w:rsidR="00064840" w:rsidRPr="00EF174D" w:rsidRDefault="00064840" w:rsidP="00064840">
      <w:pPr>
        <w:pStyle w:val="a4"/>
        <w:jc w:val="center"/>
        <w:rPr>
          <w:color w:val="000000"/>
          <w:sz w:val="22"/>
          <w:szCs w:val="22"/>
        </w:rPr>
      </w:pPr>
      <w:r w:rsidRPr="00EF174D">
        <w:rPr>
          <w:noProof/>
          <w:color w:val="000000"/>
          <w:sz w:val="22"/>
          <w:szCs w:val="22"/>
        </w:rPr>
        <w:drawing>
          <wp:inline distT="0" distB="0" distL="0" distR="0">
            <wp:extent cx="2628900" cy="1971675"/>
            <wp:effectExtent l="19050" t="0" r="0" b="0"/>
            <wp:docPr id="67" name="Рисунок 67" descr="Когда основа уже не подвергается нагреванию необходимо ввести эссенции, это могут быть любимые духи, ароматические эфирные масла, которые можно купить в аптеке, или натуральные продукты, такие, как ваниль или мё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огда основа уже не подвергается нагреванию необходимо ввести эссенции, это могут быть любимые духи, ароматические эфирные масла, которые можно купить в аптеке, или натуральные продукты, такие, как ваниль или мёд"/>
                    <pic:cNvPicPr>
                      <a:picLocks noChangeAspect="1" noChangeArrowheads="1"/>
                    </pic:cNvPicPr>
                  </pic:nvPicPr>
                  <pic:blipFill>
                    <a:blip r:embed="rId24"/>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064840" w:rsidRPr="00EF174D" w:rsidRDefault="00064840" w:rsidP="00064840">
      <w:pPr>
        <w:pStyle w:val="a4"/>
        <w:shd w:val="clear" w:color="auto" w:fill="F5F5F5"/>
        <w:rPr>
          <w:color w:val="000000"/>
          <w:sz w:val="22"/>
          <w:szCs w:val="22"/>
        </w:rPr>
      </w:pPr>
      <w:r w:rsidRPr="00EF174D">
        <w:rPr>
          <w:color w:val="000000"/>
          <w:sz w:val="22"/>
          <w:szCs w:val="22"/>
        </w:rPr>
        <w:t>Имейте в виду, что аромат-дело тонкое, а иногда опасное! Внимательно читайте инструкции на упаковке эфирных масел, и выбирайте те, которые не вызывают у Вас аллергии.</w:t>
      </w:r>
    </w:p>
    <w:p w:rsidR="00064840" w:rsidRPr="00EF174D" w:rsidRDefault="00064840" w:rsidP="00064840">
      <w:pPr>
        <w:pStyle w:val="a4"/>
        <w:rPr>
          <w:b/>
          <w:bCs/>
          <w:color w:val="000000"/>
          <w:sz w:val="22"/>
          <w:szCs w:val="22"/>
        </w:rPr>
      </w:pPr>
    </w:p>
    <w:p w:rsidR="00064840" w:rsidRPr="00EF174D" w:rsidRDefault="00064840" w:rsidP="00064840">
      <w:pPr>
        <w:pStyle w:val="a4"/>
        <w:rPr>
          <w:color w:val="000000"/>
          <w:sz w:val="22"/>
          <w:szCs w:val="22"/>
        </w:rPr>
      </w:pPr>
      <w:r w:rsidRPr="00EF174D">
        <w:rPr>
          <w:b/>
          <w:bCs/>
          <w:color w:val="000000"/>
          <w:sz w:val="22"/>
          <w:szCs w:val="22"/>
        </w:rPr>
        <w:t>3. Подкрашивание:</w:t>
      </w:r>
      <w:r w:rsidRPr="00EF174D">
        <w:rPr>
          <w:color w:val="000000"/>
          <w:sz w:val="22"/>
          <w:szCs w:val="22"/>
        </w:rPr>
        <w:t xml:space="preserve"> В качестве красителя для изготовления мыла можно использовать практически всё, что может подсказать Ваша фантазия. При добавлении пищевых красителей стоит учитывать, что они обесцвечиваются со временем. Есть много типов красителей, которые предлагают специализированные магазины. Краситель следует добавлять понемногу, так как при необходимости всегда можно добавить цвет.</w:t>
      </w:r>
    </w:p>
    <w:p w:rsidR="00064840" w:rsidRPr="00EF174D" w:rsidRDefault="00064840" w:rsidP="00064840">
      <w:pPr>
        <w:pStyle w:val="a4"/>
        <w:jc w:val="center"/>
        <w:rPr>
          <w:color w:val="000000"/>
          <w:sz w:val="22"/>
          <w:szCs w:val="22"/>
        </w:rPr>
      </w:pPr>
      <w:r w:rsidRPr="00EF174D">
        <w:rPr>
          <w:noProof/>
          <w:color w:val="000000"/>
          <w:sz w:val="22"/>
          <w:szCs w:val="22"/>
        </w:rPr>
        <w:drawing>
          <wp:inline distT="0" distB="0" distL="0" distR="0">
            <wp:extent cx="2409825" cy="1807369"/>
            <wp:effectExtent l="19050" t="0" r="9525" b="0"/>
            <wp:docPr id="68" name="Рисунок 68" descr="В качестве красителя для изготовления мыла можно использовать практически всё, что может подсказать Ваша фант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 качестве красителя для изготовления мыла можно использовать практически всё, что может подсказать Ваша фантазия"/>
                    <pic:cNvPicPr>
                      <a:picLocks noChangeAspect="1" noChangeArrowheads="1"/>
                    </pic:cNvPicPr>
                  </pic:nvPicPr>
                  <pic:blipFill>
                    <a:blip r:embed="rId25"/>
                    <a:srcRect/>
                    <a:stretch>
                      <a:fillRect/>
                    </a:stretch>
                  </pic:blipFill>
                  <pic:spPr bwMode="auto">
                    <a:xfrm>
                      <a:off x="0" y="0"/>
                      <a:ext cx="2409825" cy="1807369"/>
                    </a:xfrm>
                    <a:prstGeom prst="rect">
                      <a:avLst/>
                    </a:prstGeom>
                    <a:noFill/>
                    <a:ln w="9525">
                      <a:noFill/>
                      <a:miter lim="800000"/>
                      <a:headEnd/>
                      <a:tailEnd/>
                    </a:ln>
                  </pic:spPr>
                </pic:pic>
              </a:graphicData>
            </a:graphic>
          </wp:inline>
        </w:drawing>
      </w:r>
    </w:p>
    <w:p w:rsidR="00064840" w:rsidRPr="00EF174D" w:rsidRDefault="00064840" w:rsidP="00064840">
      <w:pPr>
        <w:pStyle w:val="a4"/>
        <w:shd w:val="clear" w:color="auto" w:fill="F5F5F5"/>
        <w:rPr>
          <w:color w:val="000000"/>
          <w:sz w:val="22"/>
          <w:szCs w:val="22"/>
        </w:rPr>
      </w:pPr>
      <w:r w:rsidRPr="00EF174D">
        <w:rPr>
          <w:color w:val="000000"/>
          <w:sz w:val="22"/>
          <w:szCs w:val="22"/>
        </w:rPr>
        <w:t>Излишек красителя – это не только расточительность, но и цветная пена, и риск выкрасит, полотенце или банный халат в неподходящий цвет...</w:t>
      </w:r>
    </w:p>
    <w:p w:rsidR="00064840" w:rsidRPr="00EF174D" w:rsidRDefault="00064840" w:rsidP="00064840">
      <w:pPr>
        <w:pStyle w:val="a4"/>
        <w:rPr>
          <w:b/>
          <w:bCs/>
          <w:color w:val="000000"/>
          <w:sz w:val="22"/>
          <w:szCs w:val="22"/>
        </w:rPr>
      </w:pPr>
    </w:p>
    <w:p w:rsidR="00064840" w:rsidRPr="00EF174D" w:rsidRDefault="00064840" w:rsidP="00064840">
      <w:pPr>
        <w:pStyle w:val="a4"/>
        <w:rPr>
          <w:color w:val="000000"/>
          <w:sz w:val="22"/>
          <w:szCs w:val="22"/>
        </w:rPr>
      </w:pPr>
      <w:r w:rsidRPr="00EF174D">
        <w:rPr>
          <w:b/>
          <w:bCs/>
          <w:color w:val="000000"/>
          <w:sz w:val="22"/>
          <w:szCs w:val="22"/>
        </w:rPr>
        <w:t>4. Другие добавки:</w:t>
      </w:r>
      <w:r w:rsidRPr="00EF174D">
        <w:rPr>
          <w:color w:val="000000"/>
          <w:sz w:val="22"/>
          <w:szCs w:val="22"/>
        </w:rPr>
        <w:t xml:space="preserve"> Если Вы хотите, чтобы мыло, сделанное своими руками, имело увлажняющие свойства, можно добавить различные растительные масла, например, миндальное масло, масло ростков пшеницы с витамином E, масло манго и т.д. Не </w:t>
      </w:r>
      <w:proofErr w:type="gramStart"/>
      <w:r w:rsidRPr="00EF174D">
        <w:rPr>
          <w:color w:val="000000"/>
          <w:sz w:val="22"/>
          <w:szCs w:val="22"/>
        </w:rPr>
        <w:t>стоит добавлять более одной</w:t>
      </w:r>
      <w:proofErr w:type="gramEnd"/>
      <w:r w:rsidRPr="00EF174D">
        <w:rPr>
          <w:color w:val="000000"/>
          <w:sz w:val="22"/>
          <w:szCs w:val="22"/>
        </w:rPr>
        <w:t xml:space="preserve"> столовой ложки на 500 граммов основы. На этом этапе также можно добавить компоненты, которые Вы выбрали в качестве </w:t>
      </w:r>
      <w:proofErr w:type="spellStart"/>
      <w:r w:rsidRPr="00EF174D">
        <w:rPr>
          <w:color w:val="000000"/>
          <w:sz w:val="22"/>
          <w:szCs w:val="22"/>
        </w:rPr>
        <w:t>скраба</w:t>
      </w:r>
      <w:proofErr w:type="spellEnd"/>
      <w:r w:rsidRPr="00EF174D">
        <w:rPr>
          <w:color w:val="000000"/>
          <w:sz w:val="22"/>
          <w:szCs w:val="22"/>
        </w:rPr>
        <w:t>, это может быть молотый кофе, сахар, молотые травы или что-то другое.</w:t>
      </w:r>
    </w:p>
    <w:p w:rsidR="00064840" w:rsidRPr="00EF174D" w:rsidRDefault="00064840" w:rsidP="00064840">
      <w:pPr>
        <w:pStyle w:val="a4"/>
        <w:shd w:val="clear" w:color="auto" w:fill="F5F5F5"/>
        <w:rPr>
          <w:color w:val="000000"/>
          <w:sz w:val="22"/>
          <w:szCs w:val="22"/>
        </w:rPr>
      </w:pPr>
      <w:r w:rsidRPr="00EF174D">
        <w:rPr>
          <w:color w:val="000000"/>
          <w:sz w:val="22"/>
          <w:szCs w:val="22"/>
        </w:rPr>
        <w:t xml:space="preserve">Добавление слишком большого количества масел способствует тому, что мыло получается слишком мягким и влажным, и, следовательно, не затвердевает. </w:t>
      </w:r>
    </w:p>
    <w:p w:rsidR="00064840" w:rsidRPr="00EF174D" w:rsidRDefault="00064840" w:rsidP="00064840">
      <w:pPr>
        <w:pStyle w:val="a4"/>
        <w:rPr>
          <w:b/>
          <w:bCs/>
          <w:color w:val="000000"/>
          <w:sz w:val="22"/>
          <w:szCs w:val="22"/>
        </w:rPr>
      </w:pPr>
    </w:p>
    <w:p w:rsidR="00064840" w:rsidRPr="00EF174D" w:rsidRDefault="00064840" w:rsidP="00064840">
      <w:pPr>
        <w:pStyle w:val="a4"/>
        <w:rPr>
          <w:color w:val="000000"/>
          <w:sz w:val="22"/>
          <w:szCs w:val="22"/>
        </w:rPr>
      </w:pPr>
      <w:r w:rsidRPr="00EF174D">
        <w:rPr>
          <w:b/>
          <w:bCs/>
          <w:color w:val="000000"/>
          <w:sz w:val="22"/>
          <w:szCs w:val="22"/>
        </w:rPr>
        <w:lastRenderedPageBreak/>
        <w:t>5. Разливание в формы:</w:t>
      </w:r>
      <w:r w:rsidRPr="00EF174D">
        <w:rPr>
          <w:color w:val="000000"/>
          <w:sz w:val="22"/>
          <w:szCs w:val="22"/>
        </w:rPr>
        <w:t xml:space="preserve"> В качестве форм подойдет любая кухонная формочка, пластиковые коробочки или лоточки от сыра, масла или паштета. Также можно использовать ячейки из коробок шоколадных конфет, формочки для льда или детские песочные формочки. Подойдет что угодно, просто оглянитесь по сторонам!! Чтобы </w:t>
      </w:r>
      <w:proofErr w:type="gramStart"/>
      <w:r w:rsidRPr="00EF174D">
        <w:rPr>
          <w:color w:val="000000"/>
          <w:sz w:val="22"/>
          <w:szCs w:val="22"/>
        </w:rPr>
        <w:t>в последствии</w:t>
      </w:r>
      <w:proofErr w:type="gramEnd"/>
      <w:r w:rsidRPr="00EF174D">
        <w:rPr>
          <w:color w:val="000000"/>
          <w:sz w:val="22"/>
          <w:szCs w:val="22"/>
        </w:rPr>
        <w:t xml:space="preserve"> легче было извлекать высохшее мыло из формочек, их стоит </w:t>
      </w:r>
      <w:proofErr w:type="spellStart"/>
      <w:r w:rsidRPr="00EF174D">
        <w:rPr>
          <w:color w:val="000000"/>
          <w:sz w:val="22"/>
          <w:szCs w:val="22"/>
        </w:rPr>
        <w:t>смазатькукурузным</w:t>
      </w:r>
      <w:proofErr w:type="spellEnd"/>
      <w:r w:rsidRPr="00EF174D">
        <w:rPr>
          <w:color w:val="000000"/>
          <w:sz w:val="22"/>
          <w:szCs w:val="22"/>
        </w:rPr>
        <w:t xml:space="preserve"> маслом или жидким вазелином. </w:t>
      </w:r>
    </w:p>
    <w:p w:rsidR="00064840" w:rsidRPr="00EF174D" w:rsidRDefault="00064840" w:rsidP="00064840">
      <w:pPr>
        <w:pStyle w:val="a4"/>
        <w:jc w:val="center"/>
        <w:rPr>
          <w:color w:val="000000"/>
          <w:sz w:val="22"/>
          <w:szCs w:val="22"/>
        </w:rPr>
      </w:pPr>
      <w:r w:rsidRPr="00EF174D">
        <w:rPr>
          <w:noProof/>
          <w:color w:val="000000"/>
          <w:sz w:val="22"/>
          <w:szCs w:val="22"/>
        </w:rPr>
        <w:drawing>
          <wp:inline distT="0" distB="0" distL="0" distR="0">
            <wp:extent cx="2219325" cy="1664494"/>
            <wp:effectExtent l="19050" t="0" r="9525" b="0"/>
            <wp:docPr id="69" name="Рисунок 69" descr="Чтобы мыло легче было извлекать высохшее мыло из формочек, их стоит смазать кукурузным маслом или жидким вазели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Чтобы мыло легче было извлекать высохшее мыло из формочек, их стоит смазать кукурузным маслом или жидким вазелином"/>
                    <pic:cNvPicPr>
                      <a:picLocks noChangeAspect="1" noChangeArrowheads="1"/>
                    </pic:cNvPicPr>
                  </pic:nvPicPr>
                  <pic:blipFill>
                    <a:blip r:embed="rId26"/>
                    <a:srcRect/>
                    <a:stretch>
                      <a:fillRect/>
                    </a:stretch>
                  </pic:blipFill>
                  <pic:spPr bwMode="auto">
                    <a:xfrm>
                      <a:off x="0" y="0"/>
                      <a:ext cx="2221769" cy="1666327"/>
                    </a:xfrm>
                    <a:prstGeom prst="rect">
                      <a:avLst/>
                    </a:prstGeom>
                    <a:noFill/>
                    <a:ln w="9525">
                      <a:noFill/>
                      <a:miter lim="800000"/>
                      <a:headEnd/>
                      <a:tailEnd/>
                    </a:ln>
                  </pic:spPr>
                </pic:pic>
              </a:graphicData>
            </a:graphic>
          </wp:inline>
        </w:drawing>
      </w:r>
    </w:p>
    <w:p w:rsidR="00064840" w:rsidRPr="00EF174D" w:rsidRDefault="00064840" w:rsidP="00064840">
      <w:pPr>
        <w:pStyle w:val="a4"/>
        <w:shd w:val="clear" w:color="auto" w:fill="F5F5F5"/>
        <w:rPr>
          <w:color w:val="000000"/>
          <w:sz w:val="22"/>
          <w:szCs w:val="22"/>
        </w:rPr>
      </w:pPr>
      <w:r w:rsidRPr="00EF174D">
        <w:rPr>
          <w:color w:val="000000"/>
          <w:sz w:val="22"/>
          <w:szCs w:val="22"/>
        </w:rPr>
        <w:t xml:space="preserve">Если желаете, можете поэкспериментировать, украшая Ваше мыло. </w:t>
      </w:r>
      <w:proofErr w:type="spellStart"/>
      <w:r w:rsidRPr="00EF174D">
        <w:rPr>
          <w:color w:val="000000"/>
          <w:sz w:val="22"/>
          <w:szCs w:val="22"/>
        </w:rPr>
        <w:t>МирСоветов</w:t>
      </w:r>
      <w:proofErr w:type="spellEnd"/>
      <w:r w:rsidRPr="00EF174D">
        <w:rPr>
          <w:color w:val="000000"/>
          <w:sz w:val="22"/>
          <w:szCs w:val="22"/>
        </w:rPr>
        <w:t xml:space="preserve"> предлагает использовать формочки с каким-то рельефом, тогда в углубления пипеткой или кисточкой нанесите массу без красителя, после добавления красителя в основную массу, продолжите заполнение формы.</w:t>
      </w:r>
    </w:p>
    <w:p w:rsidR="00064840" w:rsidRPr="00EF174D" w:rsidRDefault="00064840" w:rsidP="00064840">
      <w:pPr>
        <w:pStyle w:val="a4"/>
        <w:jc w:val="both"/>
        <w:rPr>
          <w:color w:val="000000"/>
          <w:sz w:val="22"/>
          <w:szCs w:val="22"/>
        </w:rPr>
      </w:pPr>
      <w:r w:rsidRPr="00EF174D">
        <w:rPr>
          <w:noProof/>
          <w:color w:val="000000"/>
          <w:sz w:val="22"/>
          <w:szCs w:val="22"/>
        </w:rPr>
        <w:drawing>
          <wp:inline distT="0" distB="0" distL="0" distR="0">
            <wp:extent cx="2705100" cy="2028825"/>
            <wp:effectExtent l="19050" t="0" r="0" b="0"/>
            <wp:docPr id="2" name="Рисунок 71" descr="... после добавления красителя в основную массу, продолжите заполнение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после добавления красителя в основную массу, продолжите заполнение формы"/>
                    <pic:cNvPicPr>
                      <a:picLocks noChangeAspect="1" noChangeArrowheads="1"/>
                    </pic:cNvPicPr>
                  </pic:nvPicPr>
                  <pic:blipFill>
                    <a:blip r:embed="rId27"/>
                    <a:srcRect/>
                    <a:stretch>
                      <a:fillRect/>
                    </a:stretch>
                  </pic:blipFill>
                  <pic:spPr bwMode="auto">
                    <a:xfrm>
                      <a:off x="0" y="0"/>
                      <a:ext cx="2707894" cy="2030921"/>
                    </a:xfrm>
                    <a:prstGeom prst="rect">
                      <a:avLst/>
                    </a:prstGeom>
                    <a:noFill/>
                    <a:ln w="9525">
                      <a:noFill/>
                      <a:miter lim="800000"/>
                      <a:headEnd/>
                      <a:tailEnd/>
                    </a:ln>
                  </pic:spPr>
                </pic:pic>
              </a:graphicData>
            </a:graphic>
          </wp:inline>
        </w:drawing>
      </w:r>
      <w:r w:rsidRPr="00EF174D">
        <w:rPr>
          <w:noProof/>
          <w:color w:val="000000"/>
          <w:sz w:val="22"/>
          <w:szCs w:val="22"/>
        </w:rPr>
        <w:drawing>
          <wp:inline distT="0" distB="0" distL="0" distR="0">
            <wp:extent cx="2514600" cy="1885950"/>
            <wp:effectExtent l="19050" t="0" r="0" b="0"/>
            <wp:docPr id="70" name="Рисунок 70" descr="Если желаете, можете поэкспериментировать, украшая Ваше мыло. Можете использовать формочки с каким-то рельефом, тогда в углубления пипеткой или кисточкой нанесите массу без крас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Если желаете, можете поэкспериментировать, украшая Ваше мыло. Можете использовать формочки с каким-то рельефом, тогда в углубления пипеткой или кисточкой нанесите массу без красителя..."/>
                    <pic:cNvPicPr>
                      <a:picLocks noChangeAspect="1" noChangeArrowheads="1"/>
                    </pic:cNvPicPr>
                  </pic:nvPicPr>
                  <pic:blipFill>
                    <a:blip r:embed="rId28"/>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Pr="00EF174D">
        <w:rPr>
          <w:color w:val="000000"/>
          <w:sz w:val="22"/>
          <w:szCs w:val="22"/>
        </w:rPr>
        <w:br/>
      </w:r>
    </w:p>
    <w:p w:rsidR="00064840" w:rsidRPr="00EF174D" w:rsidRDefault="00064840" w:rsidP="00064840">
      <w:pPr>
        <w:pStyle w:val="a4"/>
        <w:rPr>
          <w:b/>
          <w:bCs/>
          <w:color w:val="000000"/>
          <w:sz w:val="22"/>
          <w:szCs w:val="22"/>
        </w:rPr>
      </w:pPr>
      <w:r w:rsidRPr="00EF174D">
        <w:rPr>
          <w:color w:val="000000"/>
          <w:sz w:val="22"/>
          <w:szCs w:val="22"/>
        </w:rPr>
        <w:t xml:space="preserve">Как только мыло будет разлито в формы, на его поверхности могут образоваться пузырьки воздуха. Следует заранее приготовить пульверизатор </w:t>
      </w:r>
      <w:proofErr w:type="spellStart"/>
      <w:r w:rsidRPr="00EF174D">
        <w:rPr>
          <w:color w:val="000000"/>
          <w:sz w:val="22"/>
          <w:szCs w:val="22"/>
        </w:rPr>
        <w:t>соспиртом</w:t>
      </w:r>
      <w:proofErr w:type="spellEnd"/>
      <w:r w:rsidRPr="00EF174D">
        <w:rPr>
          <w:color w:val="000000"/>
          <w:sz w:val="22"/>
          <w:szCs w:val="22"/>
        </w:rPr>
        <w:t xml:space="preserve"> (можно использовать водку). Одного нажатия на пульверизатор достаточно, чтобы пузырьки </w:t>
      </w:r>
      <w:proofErr w:type="spellStart"/>
      <w:r w:rsidRPr="00EF174D">
        <w:rPr>
          <w:color w:val="000000"/>
          <w:sz w:val="22"/>
          <w:szCs w:val="22"/>
        </w:rPr>
        <w:t>осели</w:t>
      </w:r>
      <w:proofErr w:type="spellEnd"/>
      <w:r w:rsidRPr="00EF174D">
        <w:rPr>
          <w:color w:val="000000"/>
          <w:sz w:val="22"/>
          <w:szCs w:val="22"/>
        </w:rPr>
        <w:t xml:space="preserve"> мгновенно. </w:t>
      </w:r>
      <w:r w:rsidRPr="00EF174D">
        <w:rPr>
          <w:color w:val="000000"/>
          <w:sz w:val="22"/>
          <w:szCs w:val="22"/>
        </w:rPr>
        <w:br/>
      </w:r>
    </w:p>
    <w:p w:rsidR="00064840" w:rsidRPr="00EF174D" w:rsidRDefault="00064840" w:rsidP="00064840">
      <w:pPr>
        <w:pStyle w:val="a4"/>
        <w:rPr>
          <w:color w:val="000000"/>
          <w:sz w:val="22"/>
          <w:szCs w:val="22"/>
        </w:rPr>
      </w:pPr>
      <w:r w:rsidRPr="00EF174D">
        <w:rPr>
          <w:b/>
          <w:bCs/>
          <w:color w:val="000000"/>
          <w:sz w:val="22"/>
          <w:szCs w:val="22"/>
        </w:rPr>
        <w:t>6. Извлечение из формочек:</w:t>
      </w:r>
      <w:r w:rsidRPr="00EF174D">
        <w:rPr>
          <w:color w:val="000000"/>
          <w:sz w:val="22"/>
          <w:szCs w:val="22"/>
        </w:rPr>
        <w:t xml:space="preserve"> Если Вы забыли смазать форму, то предстоит потрудиться, чтобы извлечь из неё мыло целым куском. Но если формочки предварительно были смазаны, то после нескольких дней сушки, не составит труда, вынуть из них мыло. </w:t>
      </w:r>
    </w:p>
    <w:p w:rsidR="00064840" w:rsidRPr="00EF174D" w:rsidRDefault="00064840" w:rsidP="00064840">
      <w:pPr>
        <w:pStyle w:val="a4"/>
        <w:shd w:val="clear" w:color="auto" w:fill="F5F5F5"/>
        <w:rPr>
          <w:color w:val="000000"/>
          <w:sz w:val="22"/>
          <w:szCs w:val="22"/>
        </w:rPr>
      </w:pPr>
      <w:r w:rsidRPr="00EF174D">
        <w:rPr>
          <w:color w:val="000000"/>
          <w:sz w:val="22"/>
          <w:szCs w:val="22"/>
        </w:rPr>
        <w:t xml:space="preserve">Если возникнут трудности с извлечением, </w:t>
      </w:r>
      <w:proofErr w:type="spellStart"/>
      <w:r w:rsidRPr="00EF174D">
        <w:rPr>
          <w:color w:val="000000"/>
          <w:sz w:val="22"/>
          <w:szCs w:val="22"/>
        </w:rPr>
        <w:t>МирСоветов</w:t>
      </w:r>
      <w:proofErr w:type="spellEnd"/>
      <w:r w:rsidRPr="00EF174D">
        <w:rPr>
          <w:color w:val="000000"/>
          <w:sz w:val="22"/>
          <w:szCs w:val="22"/>
        </w:rPr>
        <w:t xml:space="preserve"> рекомендует поместить формочку на 5 минут в морозильную камеру (но не более того!), после чего обдать формочку горячей водой, после этих не сложных процедур мыло должно легко отделиться.</w:t>
      </w:r>
    </w:p>
    <w:p w:rsidR="00064840" w:rsidRPr="00EF174D" w:rsidRDefault="00064840" w:rsidP="00064840">
      <w:pPr>
        <w:pStyle w:val="a4"/>
        <w:jc w:val="both"/>
        <w:rPr>
          <w:color w:val="000000"/>
          <w:sz w:val="22"/>
          <w:szCs w:val="22"/>
        </w:rPr>
      </w:pPr>
      <w:r w:rsidRPr="00EF174D">
        <w:rPr>
          <w:noProof/>
          <w:color w:val="000000"/>
          <w:sz w:val="22"/>
          <w:szCs w:val="22"/>
        </w:rPr>
        <w:lastRenderedPageBreak/>
        <w:drawing>
          <wp:inline distT="0" distB="0" distL="0" distR="0">
            <wp:extent cx="2733675" cy="2050256"/>
            <wp:effectExtent l="19050" t="0" r="9525" b="0"/>
            <wp:docPr id="9" name="Рисунок 73" descr="Мыло готово к использованию, как только оно затверде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ыло готово к использованию, как только оно затвердеет"/>
                    <pic:cNvPicPr>
                      <a:picLocks noChangeAspect="1" noChangeArrowheads="1"/>
                    </pic:cNvPicPr>
                  </pic:nvPicPr>
                  <pic:blipFill>
                    <a:blip r:embed="rId29"/>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Pr="00EF174D">
        <w:rPr>
          <w:noProof/>
          <w:color w:val="000000"/>
          <w:sz w:val="22"/>
          <w:szCs w:val="22"/>
        </w:rPr>
        <w:drawing>
          <wp:inline distT="0" distB="0" distL="0" distR="0">
            <wp:extent cx="2755900" cy="2066925"/>
            <wp:effectExtent l="19050" t="0" r="6350" b="0"/>
            <wp:docPr id="72" name="Рисунок 72" descr="Если возникнут трудности с извлечением, можно поместить формочку на 5 минут в морозильную камеру (но не более того!), после чего обдать формочку горячей водой, после этих не сложных процедур мыло должно легко отдел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Если возникнут трудности с извлечением, можно поместить формочку на 5 минут в морозильную камеру (но не более того!), после чего обдать формочку горячей водой, после этих не сложных процедур мыло должно легко отделиться"/>
                    <pic:cNvPicPr>
                      <a:picLocks noChangeAspect="1" noChangeArrowheads="1"/>
                    </pic:cNvPicPr>
                  </pic:nvPicPr>
                  <pic:blipFill>
                    <a:blip r:embed="rId30"/>
                    <a:srcRect/>
                    <a:stretch>
                      <a:fillRect/>
                    </a:stretch>
                  </pic:blipFill>
                  <pic:spPr bwMode="auto">
                    <a:xfrm>
                      <a:off x="0" y="0"/>
                      <a:ext cx="2755900" cy="2066925"/>
                    </a:xfrm>
                    <a:prstGeom prst="rect">
                      <a:avLst/>
                    </a:prstGeom>
                    <a:noFill/>
                    <a:ln w="9525">
                      <a:noFill/>
                      <a:miter lim="800000"/>
                      <a:headEnd/>
                      <a:tailEnd/>
                    </a:ln>
                  </pic:spPr>
                </pic:pic>
              </a:graphicData>
            </a:graphic>
          </wp:inline>
        </w:drawing>
      </w:r>
      <w:r w:rsidRPr="00EF174D">
        <w:rPr>
          <w:color w:val="000000"/>
          <w:sz w:val="22"/>
          <w:szCs w:val="22"/>
        </w:rPr>
        <w:br/>
      </w:r>
    </w:p>
    <w:p w:rsidR="004B75AE" w:rsidRPr="00EF174D" w:rsidRDefault="00064840" w:rsidP="00064840">
      <w:pPr>
        <w:rPr>
          <w:rFonts w:ascii="Times New Roman" w:hAnsi="Times New Roman" w:cs="Times New Roman"/>
          <w:color w:val="000000"/>
        </w:rPr>
      </w:pPr>
      <w:r w:rsidRPr="00EF174D">
        <w:rPr>
          <w:rFonts w:ascii="Times New Roman" w:hAnsi="Times New Roman" w:cs="Times New Roman"/>
          <w:color w:val="000000"/>
        </w:rPr>
        <w:t xml:space="preserve">Мыло готово к использованию, как только оно затвердеет. Если Вы не </w:t>
      </w:r>
      <w:proofErr w:type="gramStart"/>
      <w:r w:rsidRPr="00EF174D">
        <w:rPr>
          <w:rFonts w:ascii="Times New Roman" w:hAnsi="Times New Roman" w:cs="Times New Roman"/>
          <w:color w:val="000000"/>
        </w:rPr>
        <w:t>собираетесь</w:t>
      </w:r>
      <w:proofErr w:type="gramEnd"/>
      <w:r w:rsidRPr="00EF174D">
        <w:rPr>
          <w:rFonts w:ascii="Times New Roman" w:hAnsi="Times New Roman" w:cs="Times New Roman"/>
          <w:color w:val="000000"/>
        </w:rPr>
        <w:t xml:space="preserve"> тот час же его использовать для принятия лучшего в Вашей жизни душа, стоит полностью завернуть брусок в </w:t>
      </w:r>
      <w:proofErr w:type="spellStart"/>
      <w:r w:rsidRPr="00EF174D">
        <w:rPr>
          <w:rFonts w:ascii="Times New Roman" w:hAnsi="Times New Roman" w:cs="Times New Roman"/>
          <w:color w:val="000000"/>
        </w:rPr>
        <w:t>полиэтиленовуюпленку</w:t>
      </w:r>
      <w:proofErr w:type="spellEnd"/>
      <w:r w:rsidRPr="00EF174D">
        <w:rPr>
          <w:rFonts w:ascii="Times New Roman" w:hAnsi="Times New Roman" w:cs="Times New Roman"/>
          <w:color w:val="000000"/>
        </w:rPr>
        <w:t>, чтобы мыло не высохло.</w:t>
      </w:r>
    </w:p>
    <w:p w:rsidR="00064840" w:rsidRPr="00EF174D" w:rsidRDefault="00064840" w:rsidP="00064840">
      <w:pPr>
        <w:pStyle w:val="2"/>
        <w:rPr>
          <w:rFonts w:ascii="Times New Roman" w:hAnsi="Times New Roman" w:cs="Times New Roman"/>
          <w:sz w:val="22"/>
          <w:szCs w:val="22"/>
        </w:rPr>
      </w:pPr>
      <w:r w:rsidRPr="00EF174D">
        <w:rPr>
          <w:rFonts w:ascii="Times New Roman" w:hAnsi="Times New Roman" w:cs="Times New Roman"/>
          <w:sz w:val="22"/>
          <w:szCs w:val="22"/>
        </w:rPr>
        <w:t> </w:t>
      </w:r>
      <w:hyperlink r:id="rId31" w:history="1">
        <w:r w:rsidRPr="00EF174D">
          <w:rPr>
            <w:rStyle w:val="a3"/>
            <w:rFonts w:ascii="Times New Roman" w:hAnsi="Times New Roman" w:cs="Times New Roman"/>
            <w:sz w:val="22"/>
            <w:szCs w:val="22"/>
          </w:rPr>
          <w:t>Мыло своими руками</w:t>
        </w:r>
      </w:hyperlink>
    </w:p>
    <w:p w:rsidR="00064840" w:rsidRPr="00EF174D" w:rsidRDefault="00064840" w:rsidP="00064840">
      <w:pPr>
        <w:pStyle w:val="a4"/>
        <w:rPr>
          <w:sz w:val="22"/>
          <w:szCs w:val="22"/>
        </w:rPr>
      </w:pPr>
      <w:r w:rsidRPr="00EF174D">
        <w:rPr>
          <w:noProof/>
          <w:sz w:val="22"/>
          <w:szCs w:val="22"/>
        </w:rPr>
        <w:drawing>
          <wp:anchor distT="0" distB="0" distL="114300" distR="114300" simplePos="0" relativeHeight="251669504" behindDoc="0" locked="0" layoutInCell="1" allowOverlap="1">
            <wp:simplePos x="0" y="0"/>
            <wp:positionH relativeFrom="column">
              <wp:posOffset>15240</wp:posOffset>
            </wp:positionH>
            <wp:positionV relativeFrom="paragraph">
              <wp:posOffset>-1270</wp:posOffset>
            </wp:positionV>
            <wp:extent cx="2314575" cy="1543050"/>
            <wp:effectExtent l="19050" t="0" r="9525" b="0"/>
            <wp:wrapSquare wrapText="bothSides"/>
            <wp:docPr id="25" name="Рисунок 25" descr="м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ыло"/>
                    <pic:cNvPicPr>
                      <a:picLocks noChangeAspect="1" noChangeArrowheads="1"/>
                    </pic:cNvPicPr>
                  </pic:nvPicPr>
                  <pic:blipFill>
                    <a:blip r:embed="rId32"/>
                    <a:srcRect/>
                    <a:stretch>
                      <a:fillRect/>
                    </a:stretch>
                  </pic:blipFill>
                  <pic:spPr bwMode="auto">
                    <a:xfrm>
                      <a:off x="0" y="0"/>
                      <a:ext cx="2314575" cy="1543050"/>
                    </a:xfrm>
                    <a:prstGeom prst="rect">
                      <a:avLst/>
                    </a:prstGeom>
                    <a:noFill/>
                    <a:ln w="9525">
                      <a:noFill/>
                      <a:miter lim="800000"/>
                      <a:headEnd/>
                      <a:tailEnd/>
                    </a:ln>
                  </pic:spPr>
                </pic:pic>
              </a:graphicData>
            </a:graphic>
          </wp:anchor>
        </w:drawing>
      </w:r>
    </w:p>
    <w:p w:rsidR="00064840" w:rsidRPr="00EF174D" w:rsidRDefault="00064840" w:rsidP="00064840">
      <w:pPr>
        <w:pStyle w:val="a4"/>
        <w:rPr>
          <w:sz w:val="22"/>
          <w:szCs w:val="22"/>
        </w:rPr>
      </w:pPr>
      <w:r w:rsidRPr="00EF174D">
        <w:rPr>
          <w:sz w:val="22"/>
          <w:szCs w:val="22"/>
        </w:rPr>
        <w:t>Сделать мыло своими руками, да и в домашних условиях это не выдумка и не сумасшедшая идея.  Возможно парой проще купить в магазине уже готовое мыло так как</w:t>
      </w:r>
      <w:proofErr w:type="gramStart"/>
      <w:r w:rsidRPr="00EF174D">
        <w:rPr>
          <w:sz w:val="22"/>
          <w:szCs w:val="22"/>
        </w:rPr>
        <w:t xml:space="preserve"> ,</w:t>
      </w:r>
      <w:proofErr w:type="gramEnd"/>
      <w:r w:rsidRPr="00EF174D">
        <w:rPr>
          <w:sz w:val="22"/>
          <w:szCs w:val="22"/>
        </w:rPr>
        <w:t xml:space="preserve"> чтобы приготовить мыло сами потребуется немал усилий и некая сумма денег в основном потратиться придется на эфирные масла.</w:t>
      </w:r>
    </w:p>
    <w:p w:rsidR="00064840" w:rsidRPr="00EF174D" w:rsidRDefault="00064840" w:rsidP="00064840">
      <w:pPr>
        <w:pStyle w:val="a4"/>
        <w:rPr>
          <w:sz w:val="22"/>
          <w:szCs w:val="22"/>
        </w:rPr>
      </w:pPr>
      <w:r w:rsidRPr="00EF174D">
        <w:rPr>
          <w:sz w:val="22"/>
          <w:szCs w:val="22"/>
        </w:rPr>
        <w:t>Необходимый материал для изготовления мыла в домашних условиях:</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Мыло (желательно детское, оно не обладает сильным запахом и недорого стоит;</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Масла-основы: миндальное, кедровое, облепиховое…</w:t>
      </w:r>
      <w:proofErr w:type="gramStart"/>
      <w:r w:rsidRPr="00EF174D">
        <w:rPr>
          <w:rFonts w:ascii="Times New Roman" w:hAnsi="Times New Roman" w:cs="Times New Roman"/>
        </w:rPr>
        <w:t xml:space="preserve"> ;</w:t>
      </w:r>
      <w:proofErr w:type="gramEnd"/>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Эфирные масла (лимонное, лавандовое, чайного дерева и др.;</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Глицерин;</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Наполнители (засушенные лепестки цветов;</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Вода для разбавления мыльной массы;</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Посуда для паровой бани;</w:t>
      </w:r>
    </w:p>
    <w:p w:rsidR="00064840" w:rsidRPr="00EF174D" w:rsidRDefault="00064840" w:rsidP="00064840">
      <w:pPr>
        <w:numPr>
          <w:ilvl w:val="0"/>
          <w:numId w:val="2"/>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Формочки (желательно не стеклянные). Подойдет любая кухонная формочка, пластиковые коробочки или лоточки от сыра, масла или паштета. Также можно использовать ячейки из коробок шоколадных конфет, формочки для льда или детские песочные формочки</w:t>
      </w:r>
    </w:p>
    <w:p w:rsidR="00064840" w:rsidRPr="00EF174D" w:rsidRDefault="00064840" w:rsidP="00064840">
      <w:pPr>
        <w:pStyle w:val="a4"/>
        <w:rPr>
          <w:sz w:val="22"/>
          <w:szCs w:val="22"/>
        </w:rPr>
      </w:pPr>
    </w:p>
    <w:p w:rsidR="00064840" w:rsidRPr="00EF174D" w:rsidRDefault="00064840" w:rsidP="00064840">
      <w:pPr>
        <w:pStyle w:val="a4"/>
        <w:rPr>
          <w:sz w:val="22"/>
          <w:szCs w:val="22"/>
        </w:rPr>
      </w:pPr>
      <w:r w:rsidRPr="00EF174D">
        <w:rPr>
          <w:sz w:val="22"/>
          <w:szCs w:val="22"/>
        </w:rPr>
        <w:t>Все ингредиенты можно купить в самой обычной аптеке.</w:t>
      </w:r>
    </w:p>
    <w:p w:rsidR="00064840" w:rsidRPr="00EF174D" w:rsidRDefault="00064840" w:rsidP="00064840">
      <w:pPr>
        <w:pStyle w:val="a4"/>
        <w:rPr>
          <w:sz w:val="22"/>
          <w:szCs w:val="22"/>
        </w:rPr>
      </w:pPr>
      <w:r w:rsidRPr="00EF174D">
        <w:rPr>
          <w:sz w:val="22"/>
          <w:szCs w:val="22"/>
        </w:rPr>
        <w:t>Технология:</w:t>
      </w:r>
    </w:p>
    <w:p w:rsidR="00064840" w:rsidRPr="00EF174D" w:rsidRDefault="00064840" w:rsidP="00064840">
      <w:pPr>
        <w:pStyle w:val="a4"/>
        <w:rPr>
          <w:sz w:val="22"/>
          <w:szCs w:val="22"/>
        </w:rPr>
      </w:pPr>
      <w:r w:rsidRPr="00EF174D">
        <w:rPr>
          <w:sz w:val="22"/>
          <w:szCs w:val="22"/>
        </w:rPr>
        <w:t>1. Натрите мыло на мелкой терке. Я советую перед этим подержать мыло на солнце или на горячей батарее, поскольку при перетирании можно надышаться мыльной пылью.</w:t>
      </w:r>
    </w:p>
    <w:p w:rsidR="00064840" w:rsidRPr="00EF174D" w:rsidRDefault="00064840" w:rsidP="00064840">
      <w:pPr>
        <w:pStyle w:val="a4"/>
        <w:rPr>
          <w:sz w:val="22"/>
          <w:szCs w:val="22"/>
        </w:rPr>
      </w:pPr>
      <w:r w:rsidRPr="00EF174D">
        <w:rPr>
          <w:sz w:val="22"/>
          <w:szCs w:val="22"/>
        </w:rPr>
        <w:t>2. Необходимо расплавить массу. Плавить можно двумя способами, но в обоих случаях основа плавится без непосредственного контакта с плитой. Первый вариант: делать это в микроволновой печи, второй расплавлять на водяной бане.</w:t>
      </w:r>
    </w:p>
    <w:p w:rsidR="00064840" w:rsidRPr="00EF174D" w:rsidRDefault="00064840" w:rsidP="00064840">
      <w:pPr>
        <w:pStyle w:val="a4"/>
        <w:rPr>
          <w:sz w:val="22"/>
          <w:szCs w:val="22"/>
        </w:rPr>
      </w:pPr>
      <w:r w:rsidRPr="00EF174D">
        <w:rPr>
          <w:sz w:val="22"/>
          <w:szCs w:val="22"/>
        </w:rPr>
        <w:t>3. Прогрейте немного массу и добавьте в натертое мыло треть воды. Мыло, как и воду, добавляйте не сразу, а частями. Вода должны быть горячей, чтобы мыло растворилось быстрее. Чтобы не было комков, массу нужно тщательно перемешивать. Основным условием при нагреве служит правило: никогда нельзя допускать, чтобы основа нагревалась больше чем до 60-65ºC и не допускать, чтобы оно кипело, иначе мыло пересохнет и всю работу придется начинать сначала.</w:t>
      </w:r>
    </w:p>
    <w:p w:rsidR="00064840" w:rsidRPr="00EF174D" w:rsidRDefault="00064840" w:rsidP="00064840">
      <w:pPr>
        <w:pStyle w:val="a4"/>
        <w:rPr>
          <w:sz w:val="22"/>
          <w:szCs w:val="22"/>
        </w:rPr>
      </w:pPr>
      <w:r w:rsidRPr="00EF174D">
        <w:rPr>
          <w:sz w:val="22"/>
          <w:szCs w:val="22"/>
        </w:rPr>
        <w:lastRenderedPageBreak/>
        <w:t>4. К концу процедуры мыло должно напоминать жидкое тесто. Как только основа будет готова надо ее снять с водной бани и добавить наполнители. Когда основа уже не подвергается нагреванию необходимо ввести эссенции, это могут быть любимые духи, ароматические  эфирные масла. Кроме эфирных масел можно использовать различные травы, например, ромашку, календулу, череду и т.д. Можно взять лепестки цветов (кроме роз, они в мыле зеленеют), только предварительно их надо замочить в холодной воде. Если Вы хотите</w:t>
      </w:r>
      <w:proofErr w:type="gramStart"/>
      <w:r w:rsidRPr="00EF174D">
        <w:rPr>
          <w:sz w:val="22"/>
          <w:szCs w:val="22"/>
        </w:rPr>
        <w:t xml:space="preserve"> ,</w:t>
      </w:r>
      <w:proofErr w:type="gramEnd"/>
      <w:r w:rsidRPr="00EF174D">
        <w:rPr>
          <w:sz w:val="22"/>
          <w:szCs w:val="22"/>
        </w:rPr>
        <w:t xml:space="preserve"> чтобы мыло не только мыло, а еще и увлажняло кожу, например, то необходимо добавить  различные растительные масла, например, миндальное масло, масло ростков пшеницы с витамином E, масло манго и т.д.</w:t>
      </w:r>
    </w:p>
    <w:p w:rsidR="00064840" w:rsidRPr="00EF174D" w:rsidRDefault="00064840" w:rsidP="00064840">
      <w:pPr>
        <w:pStyle w:val="a4"/>
        <w:rPr>
          <w:sz w:val="22"/>
          <w:szCs w:val="22"/>
        </w:rPr>
      </w:pPr>
      <w:r w:rsidRPr="00EF174D">
        <w:rPr>
          <w:sz w:val="22"/>
          <w:szCs w:val="22"/>
        </w:rPr>
        <w:t>Если у мыла изначально был не слишком приятный запах, капните чуть больше эфирного масла, но усердствовать тоже не нужно.</w:t>
      </w:r>
    </w:p>
    <w:p w:rsidR="00064840" w:rsidRPr="00EF174D" w:rsidRDefault="00064840" w:rsidP="00064840">
      <w:pPr>
        <w:pStyle w:val="a4"/>
        <w:rPr>
          <w:sz w:val="22"/>
          <w:szCs w:val="22"/>
        </w:rPr>
      </w:pPr>
      <w:r w:rsidRPr="00EF174D">
        <w:rPr>
          <w:sz w:val="22"/>
          <w:szCs w:val="22"/>
        </w:rPr>
        <w:t>Для придания цвета мылу можно использовать натуральные красители, но стоит учитывать, что они обесцвечиваться со временем. Краситель следует добавлять понемногу, так как при необходимости всегда можно добавить цвет. Излишек красителя - это не только расточительность, но и цветная пена, и риск выкрасит, полотенце или банный халат в неподходящий цвет.</w:t>
      </w:r>
    </w:p>
    <w:p w:rsidR="00064840" w:rsidRPr="00EF174D" w:rsidRDefault="00064840" w:rsidP="00064840">
      <w:pPr>
        <w:pStyle w:val="a4"/>
        <w:rPr>
          <w:sz w:val="22"/>
          <w:szCs w:val="22"/>
        </w:rPr>
      </w:pPr>
      <w:r w:rsidRPr="00EF174D">
        <w:rPr>
          <w:rStyle w:val="a7"/>
          <w:sz w:val="22"/>
          <w:szCs w:val="22"/>
        </w:rPr>
        <w:t>Цвет придадут некоторые продукты, дающие цвет, это:</w:t>
      </w:r>
    </w:p>
    <w:p w:rsidR="00064840" w:rsidRPr="00EF174D" w:rsidRDefault="00064840" w:rsidP="00064840">
      <w:pPr>
        <w:numPr>
          <w:ilvl w:val="0"/>
          <w:numId w:val="3"/>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цветки ромашки - </w:t>
      </w:r>
      <w:proofErr w:type="gramStart"/>
      <w:r w:rsidRPr="00EF174D">
        <w:rPr>
          <w:rFonts w:ascii="Times New Roman" w:hAnsi="Times New Roman" w:cs="Times New Roman"/>
        </w:rPr>
        <w:t>желтый</w:t>
      </w:r>
      <w:proofErr w:type="gramEnd"/>
      <w:r w:rsidRPr="00EF174D">
        <w:rPr>
          <w:rFonts w:ascii="Times New Roman" w:hAnsi="Times New Roman" w:cs="Times New Roman"/>
        </w:rPr>
        <w:t>,</w:t>
      </w:r>
    </w:p>
    <w:p w:rsidR="00064840" w:rsidRPr="00EF174D" w:rsidRDefault="00064840" w:rsidP="00064840">
      <w:pPr>
        <w:numPr>
          <w:ilvl w:val="0"/>
          <w:numId w:val="3"/>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эфирное масло ромашки - </w:t>
      </w:r>
      <w:proofErr w:type="spellStart"/>
      <w:r w:rsidRPr="00EF174D">
        <w:rPr>
          <w:rFonts w:ascii="Times New Roman" w:hAnsi="Times New Roman" w:cs="Times New Roman"/>
        </w:rPr>
        <w:t>голубой</w:t>
      </w:r>
      <w:proofErr w:type="spellEnd"/>
      <w:r w:rsidRPr="00EF174D">
        <w:rPr>
          <w:rFonts w:ascii="Times New Roman" w:hAnsi="Times New Roman" w:cs="Times New Roman"/>
        </w:rPr>
        <w:t>,</w:t>
      </w:r>
    </w:p>
    <w:p w:rsidR="00064840" w:rsidRPr="00EF174D" w:rsidRDefault="00064840" w:rsidP="00064840">
      <w:pPr>
        <w:numPr>
          <w:ilvl w:val="0"/>
          <w:numId w:val="3"/>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порошок карри, шафран - ярко-желтый,</w:t>
      </w:r>
    </w:p>
    <w:p w:rsidR="00064840" w:rsidRPr="00EF174D" w:rsidRDefault="00064840" w:rsidP="00064840">
      <w:pPr>
        <w:numPr>
          <w:ilvl w:val="0"/>
          <w:numId w:val="3"/>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водоросли (</w:t>
      </w:r>
      <w:proofErr w:type="spellStart"/>
      <w:r w:rsidRPr="00EF174D">
        <w:rPr>
          <w:rFonts w:ascii="Times New Roman" w:hAnsi="Times New Roman" w:cs="Times New Roman"/>
        </w:rPr>
        <w:t>спирулина</w:t>
      </w:r>
      <w:proofErr w:type="spellEnd"/>
      <w:r w:rsidRPr="00EF174D">
        <w:rPr>
          <w:rFonts w:ascii="Times New Roman" w:hAnsi="Times New Roman" w:cs="Times New Roman"/>
        </w:rPr>
        <w:t>), шпинат, сухая петрушка, укроп - зеленый,</w:t>
      </w:r>
    </w:p>
    <w:p w:rsidR="00064840" w:rsidRPr="00EF174D" w:rsidRDefault="00064840" w:rsidP="00064840">
      <w:pPr>
        <w:numPr>
          <w:ilvl w:val="0"/>
          <w:numId w:val="3"/>
        </w:numPr>
        <w:spacing w:before="100" w:beforeAutospacing="1" w:after="100" w:afterAutospacing="1" w:line="240" w:lineRule="auto"/>
        <w:rPr>
          <w:rFonts w:ascii="Times New Roman" w:hAnsi="Times New Roman" w:cs="Times New Roman"/>
        </w:rPr>
      </w:pPr>
      <w:r w:rsidRPr="00EF174D">
        <w:rPr>
          <w:rFonts w:ascii="Times New Roman" w:hAnsi="Times New Roman" w:cs="Times New Roman"/>
        </w:rPr>
        <w:t xml:space="preserve">сок свеклы - </w:t>
      </w:r>
      <w:proofErr w:type="spellStart"/>
      <w:r w:rsidRPr="00EF174D">
        <w:rPr>
          <w:rFonts w:ascii="Times New Roman" w:hAnsi="Times New Roman" w:cs="Times New Roman"/>
        </w:rPr>
        <w:t>розовый</w:t>
      </w:r>
      <w:proofErr w:type="spellEnd"/>
      <w:r w:rsidRPr="00EF174D">
        <w:rPr>
          <w:rFonts w:ascii="Times New Roman" w:hAnsi="Times New Roman" w:cs="Times New Roman"/>
        </w:rPr>
        <w:t>, красный.</w:t>
      </w:r>
    </w:p>
    <w:p w:rsidR="00064840" w:rsidRPr="00EF174D" w:rsidRDefault="00064840" w:rsidP="00064840">
      <w:pPr>
        <w:pStyle w:val="a4"/>
        <w:rPr>
          <w:sz w:val="22"/>
          <w:szCs w:val="22"/>
        </w:rPr>
      </w:pPr>
      <w:r w:rsidRPr="00EF174D">
        <w:rPr>
          <w:sz w:val="22"/>
          <w:szCs w:val="22"/>
        </w:rPr>
        <w:t xml:space="preserve">5. Готовую массу разлейте по приготовленным формочкам, чтобы потом мыло легче выскакивало из формочек, их можно слегка смазать маслом или вазелином. Если на поверхности мыла при разливе образовались пузырьки, то поверхность необходимо сбрызнуть </w:t>
      </w:r>
      <w:proofErr w:type="spellStart"/>
      <w:r w:rsidRPr="00EF174D">
        <w:rPr>
          <w:sz w:val="22"/>
          <w:szCs w:val="22"/>
        </w:rPr>
        <w:t>пульверизтором</w:t>
      </w:r>
      <w:proofErr w:type="spellEnd"/>
      <w:r w:rsidRPr="00EF174D">
        <w:rPr>
          <w:sz w:val="22"/>
          <w:szCs w:val="22"/>
        </w:rPr>
        <w:t xml:space="preserve"> со спиртом (водкой) и они </w:t>
      </w:r>
      <w:proofErr w:type="spellStart"/>
      <w:r w:rsidRPr="00EF174D">
        <w:rPr>
          <w:sz w:val="22"/>
          <w:szCs w:val="22"/>
        </w:rPr>
        <w:t>осели</w:t>
      </w:r>
      <w:proofErr w:type="spellEnd"/>
      <w:r w:rsidRPr="00EF174D">
        <w:rPr>
          <w:sz w:val="22"/>
          <w:szCs w:val="22"/>
        </w:rPr>
        <w:t>.</w:t>
      </w:r>
    </w:p>
    <w:p w:rsidR="00064840" w:rsidRPr="00EF174D" w:rsidRDefault="00064840" w:rsidP="00064840">
      <w:pPr>
        <w:pStyle w:val="a4"/>
        <w:rPr>
          <w:sz w:val="22"/>
          <w:szCs w:val="22"/>
        </w:rPr>
      </w:pPr>
      <w:r w:rsidRPr="00EF174D">
        <w:rPr>
          <w:sz w:val="22"/>
          <w:szCs w:val="22"/>
        </w:rPr>
        <w:t xml:space="preserve">Можно сделать мыло с надписью или рисунком. </w:t>
      </w:r>
      <w:proofErr w:type="gramStart"/>
      <w:r w:rsidRPr="00EF174D">
        <w:rPr>
          <w:sz w:val="22"/>
          <w:szCs w:val="22"/>
        </w:rPr>
        <w:t>Для</w:t>
      </w:r>
      <w:proofErr w:type="gramEnd"/>
      <w:r w:rsidRPr="00EF174D">
        <w:rPr>
          <w:sz w:val="22"/>
          <w:szCs w:val="22"/>
        </w:rPr>
        <w:t xml:space="preserve"> это понадобится рельефная формочка. Необходимо в углубления пипеткой или кисточкой нанесите массу без красителя, после добавления красителя в основную массу, продолжите заполнение формы.</w:t>
      </w:r>
    </w:p>
    <w:p w:rsidR="00064840" w:rsidRPr="00EF174D" w:rsidRDefault="00064840" w:rsidP="00064840">
      <w:pPr>
        <w:pStyle w:val="a4"/>
        <w:rPr>
          <w:sz w:val="22"/>
          <w:szCs w:val="22"/>
        </w:rPr>
      </w:pPr>
      <w:r w:rsidRPr="00EF174D">
        <w:rPr>
          <w:noProof/>
          <w:sz w:val="22"/>
          <w:szCs w:val="22"/>
        </w:rPr>
        <w:drawing>
          <wp:inline distT="0" distB="0" distL="0" distR="0">
            <wp:extent cx="952500" cy="952500"/>
            <wp:effectExtent l="19050" t="0" r="0" b="0"/>
            <wp:docPr id="27" name="Рисунок 27" descr="НА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ДПИСЬ"/>
                    <pic:cNvPicPr>
                      <a:picLocks noChangeAspect="1" noChangeArrowheads="1"/>
                    </pic:cNvPicPr>
                  </pic:nvPicPr>
                  <pic:blipFill>
                    <a:blip r:embed="rId33"/>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F174D">
        <w:rPr>
          <w:noProof/>
          <w:sz w:val="22"/>
          <w:szCs w:val="22"/>
        </w:rPr>
        <w:drawing>
          <wp:inline distT="0" distB="0" distL="0" distR="0">
            <wp:extent cx="962025" cy="962025"/>
            <wp:effectExtent l="19050" t="0" r="9525" b="0"/>
            <wp:docPr id="28" name="Рисунок 28" descr="НАДПИС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ДПИСЬ 2"/>
                    <pic:cNvPicPr>
                      <a:picLocks noChangeAspect="1" noChangeArrowheads="1"/>
                    </pic:cNvPicPr>
                  </pic:nvPicPr>
                  <pic:blipFill>
                    <a:blip r:embed="rId34"/>
                    <a:srcRect/>
                    <a:stretch>
                      <a:fillRect/>
                    </a:stretch>
                  </pic:blipFill>
                  <pic:spPr bwMode="auto">
                    <a:xfrm>
                      <a:off x="0" y="0"/>
                      <a:ext cx="962025" cy="962025"/>
                    </a:xfrm>
                    <a:prstGeom prst="rect">
                      <a:avLst/>
                    </a:prstGeom>
                    <a:noFill/>
                    <a:ln w="9525">
                      <a:noFill/>
                      <a:miter lim="800000"/>
                      <a:headEnd/>
                      <a:tailEnd/>
                    </a:ln>
                  </pic:spPr>
                </pic:pic>
              </a:graphicData>
            </a:graphic>
          </wp:inline>
        </w:drawing>
      </w:r>
      <w:r w:rsidRPr="00EF174D">
        <w:rPr>
          <w:noProof/>
          <w:sz w:val="22"/>
          <w:szCs w:val="22"/>
        </w:rPr>
        <w:drawing>
          <wp:inline distT="0" distB="0" distL="0" distR="0">
            <wp:extent cx="971550" cy="971550"/>
            <wp:effectExtent l="19050" t="0" r="0" b="0"/>
            <wp:docPr id="29" name="Рисунок 29" descr="НАДПИС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ДПИСЬ 3"/>
                    <pic:cNvPicPr>
                      <a:picLocks noChangeAspect="1" noChangeArrowheads="1"/>
                    </pic:cNvPicPr>
                  </pic:nvPicPr>
                  <pic:blipFill>
                    <a:blip r:embed="rId35"/>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064840" w:rsidRPr="00EF174D" w:rsidRDefault="00064840" w:rsidP="00064840">
      <w:pPr>
        <w:pStyle w:val="a4"/>
        <w:rPr>
          <w:sz w:val="22"/>
          <w:szCs w:val="22"/>
        </w:rPr>
      </w:pPr>
      <w:r w:rsidRPr="00EF174D">
        <w:rPr>
          <w:sz w:val="22"/>
          <w:szCs w:val="22"/>
        </w:rPr>
        <w:t>6. Когда остынет, поставьте в холодильник.</w:t>
      </w:r>
    </w:p>
    <w:p w:rsidR="00064840" w:rsidRPr="00EF174D" w:rsidRDefault="00064840" w:rsidP="00064840">
      <w:pPr>
        <w:pStyle w:val="a4"/>
        <w:rPr>
          <w:sz w:val="22"/>
          <w:szCs w:val="22"/>
        </w:rPr>
      </w:pPr>
      <w:r w:rsidRPr="00EF174D">
        <w:rPr>
          <w:sz w:val="22"/>
          <w:szCs w:val="22"/>
        </w:rPr>
        <w:t>7. Чтобы вынуть мыло из формочки и не поломать его нужно поместить на несколько секунд формочки в тарелку с горячей водой, но ненадолго, иначе мыло начнет плавиться.</w:t>
      </w:r>
    </w:p>
    <w:p w:rsidR="00064840" w:rsidRPr="00EF174D" w:rsidRDefault="00064840" w:rsidP="00064840">
      <w:pPr>
        <w:pStyle w:val="a4"/>
        <w:rPr>
          <w:sz w:val="22"/>
          <w:szCs w:val="22"/>
        </w:rPr>
      </w:pPr>
      <w:r w:rsidRPr="00EF174D">
        <w:rPr>
          <w:sz w:val="22"/>
          <w:szCs w:val="22"/>
        </w:rPr>
        <w:t>8. После извлечения мыло нужно подсушить 3-5 дней и им можно пользоваться!</w:t>
      </w:r>
    </w:p>
    <w:p w:rsidR="00064840" w:rsidRPr="00EF174D" w:rsidRDefault="00064840" w:rsidP="00064840">
      <w:pPr>
        <w:pStyle w:val="a4"/>
        <w:rPr>
          <w:sz w:val="22"/>
          <w:szCs w:val="22"/>
        </w:rPr>
      </w:pPr>
      <w:r w:rsidRPr="00EF174D">
        <w:rPr>
          <w:sz w:val="22"/>
          <w:szCs w:val="22"/>
        </w:rPr>
        <w:t>Если вы не собираетесь использовать мыло сразу после просушки, необходимо завернуть мыло в полиэтиленовую пленку, что бы оно не высохло.</w:t>
      </w:r>
    </w:p>
    <w:p w:rsidR="00064840" w:rsidRPr="00EF174D" w:rsidRDefault="00064840" w:rsidP="00064840">
      <w:pPr>
        <w:pStyle w:val="a4"/>
        <w:rPr>
          <w:sz w:val="22"/>
          <w:szCs w:val="22"/>
        </w:rPr>
      </w:pPr>
      <w:r w:rsidRPr="00EF174D">
        <w:rPr>
          <w:sz w:val="22"/>
          <w:szCs w:val="22"/>
        </w:rPr>
        <w:t>Фантазируйте и экспериментируйте, с каждым разом результат будет превосходить ожидания!</w:t>
      </w:r>
    </w:p>
    <w:p w:rsidR="00064840" w:rsidRPr="00EF174D" w:rsidRDefault="00064840" w:rsidP="00EF174D">
      <w:pPr>
        <w:pStyle w:val="1"/>
        <w:rPr>
          <w:rFonts w:ascii="Times New Roman" w:hAnsi="Times New Roman" w:cs="Times New Roman"/>
          <w:i/>
          <w:sz w:val="22"/>
          <w:szCs w:val="22"/>
        </w:rPr>
      </w:pPr>
      <w:r w:rsidRPr="00EF174D">
        <w:rPr>
          <w:rFonts w:ascii="Times New Roman" w:hAnsi="Times New Roman" w:cs="Times New Roman"/>
          <w:i/>
          <w:sz w:val="22"/>
          <w:szCs w:val="22"/>
        </w:rPr>
        <w:t>Самодельное мыло</w:t>
      </w:r>
    </w:p>
    <w:p w:rsidR="00064840" w:rsidRPr="00EF174D" w:rsidRDefault="00064840" w:rsidP="00064840">
      <w:pPr>
        <w:pStyle w:val="a4"/>
        <w:spacing w:after="240"/>
        <w:rPr>
          <w:color w:val="333333"/>
          <w:sz w:val="22"/>
          <w:szCs w:val="22"/>
        </w:rPr>
      </w:pPr>
      <w:r w:rsidRPr="00EF174D">
        <w:rPr>
          <w:b/>
          <w:bCs/>
          <w:sz w:val="22"/>
          <w:szCs w:val="22"/>
        </w:rPr>
        <w:t>Домашнее мыло можно сварить самому прямо на кухне</w:t>
      </w:r>
    </w:p>
    <w:tbl>
      <w:tblPr>
        <w:tblpPr w:leftFromText="45" w:rightFromText="45" w:vertAnchor="text" w:tblpXSpec="right" w:tblpYSpec="center"/>
        <w:tblW w:w="0" w:type="auto"/>
        <w:tblCellSpacing w:w="7" w:type="dxa"/>
        <w:tblCellMar>
          <w:top w:w="15" w:type="dxa"/>
          <w:left w:w="15" w:type="dxa"/>
          <w:bottom w:w="15" w:type="dxa"/>
          <w:right w:w="15" w:type="dxa"/>
        </w:tblCellMar>
        <w:tblLook w:val="04A0"/>
      </w:tblPr>
      <w:tblGrid>
        <w:gridCol w:w="4588"/>
      </w:tblGrid>
      <w:tr w:rsidR="00064840" w:rsidRPr="00EF174D" w:rsidTr="005A6801">
        <w:trPr>
          <w:tblCellSpacing w:w="7" w:type="dxa"/>
        </w:trPr>
        <w:tc>
          <w:tcPr>
            <w:tcW w:w="0" w:type="auto"/>
            <w:hideMark/>
          </w:tcPr>
          <w:p w:rsidR="00064840" w:rsidRPr="00EF174D" w:rsidRDefault="00064840" w:rsidP="005A6801">
            <w:pPr>
              <w:spacing w:line="288" w:lineRule="auto"/>
              <w:jc w:val="right"/>
              <w:rPr>
                <w:rFonts w:ascii="Times New Roman" w:hAnsi="Times New Roman" w:cs="Times New Roman"/>
                <w:color w:val="333333"/>
              </w:rPr>
            </w:pPr>
            <w:r w:rsidRPr="00EF174D">
              <w:rPr>
                <w:rFonts w:ascii="Times New Roman" w:hAnsi="Times New Roman" w:cs="Times New Roman"/>
                <w:noProof/>
                <w:color w:val="333333"/>
              </w:rPr>
              <w:lastRenderedPageBreak/>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2857500" cy="2181225"/>
                  <wp:effectExtent l="19050" t="0" r="0" b="0"/>
                  <wp:wrapSquare wrapText="bothSides"/>
                  <wp:docPr id="60" name="Рисунок 32" descr="Самодельное м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амодельное мыло"/>
                          <pic:cNvPicPr>
                            <a:picLocks noChangeAspect="1" noChangeArrowheads="1"/>
                          </pic:cNvPicPr>
                        </pic:nvPicPr>
                        <pic:blipFill>
                          <a:blip r:embed="rId36"/>
                          <a:srcRect/>
                          <a:stretch>
                            <a:fillRect/>
                          </a:stretch>
                        </pic:blipFill>
                        <pic:spPr bwMode="auto">
                          <a:xfrm>
                            <a:off x="0" y="0"/>
                            <a:ext cx="2857500" cy="2181225"/>
                          </a:xfrm>
                          <a:prstGeom prst="rect">
                            <a:avLst/>
                          </a:prstGeom>
                          <a:noFill/>
                          <a:ln w="9525">
                            <a:noFill/>
                            <a:miter lim="800000"/>
                            <a:headEnd/>
                            <a:tailEnd/>
                          </a:ln>
                        </pic:spPr>
                      </pic:pic>
                    </a:graphicData>
                  </a:graphic>
                </wp:anchor>
              </w:drawing>
            </w:r>
          </w:p>
        </w:tc>
      </w:tr>
      <w:tr w:rsidR="00064840" w:rsidRPr="00EF174D" w:rsidTr="005A6801">
        <w:trPr>
          <w:tblCellSpacing w:w="7" w:type="dxa"/>
        </w:trPr>
        <w:tc>
          <w:tcPr>
            <w:tcW w:w="4500" w:type="dxa"/>
            <w:vAlign w:val="center"/>
            <w:hideMark/>
          </w:tcPr>
          <w:p w:rsidR="00064840" w:rsidRPr="00EF174D" w:rsidRDefault="00064840" w:rsidP="005A6801">
            <w:pPr>
              <w:spacing w:line="288" w:lineRule="auto"/>
              <w:jc w:val="right"/>
              <w:rPr>
                <w:rFonts w:ascii="Times New Roman" w:hAnsi="Times New Roman" w:cs="Times New Roman"/>
                <w:color w:val="333333"/>
              </w:rPr>
            </w:pPr>
          </w:p>
        </w:tc>
      </w:tr>
      <w:tr w:rsidR="00064840" w:rsidRPr="00EF174D" w:rsidTr="005A6801">
        <w:trPr>
          <w:tblCellSpacing w:w="7" w:type="dxa"/>
        </w:trPr>
        <w:tc>
          <w:tcPr>
            <w:tcW w:w="0" w:type="auto"/>
            <w:vAlign w:val="center"/>
            <w:hideMark/>
          </w:tcPr>
          <w:p w:rsidR="00064840" w:rsidRPr="00EF174D" w:rsidRDefault="00064840" w:rsidP="005A6801">
            <w:pPr>
              <w:spacing w:line="288" w:lineRule="auto"/>
              <w:rPr>
                <w:rFonts w:ascii="Times New Roman" w:hAnsi="Times New Roman" w:cs="Times New Roman"/>
                <w:color w:val="333333"/>
              </w:rPr>
            </w:pPr>
            <w:r w:rsidRPr="00EF174D">
              <w:rPr>
                <w:rFonts w:ascii="Times New Roman" w:hAnsi="Times New Roman" w:cs="Times New Roman"/>
                <w:color w:val="333333"/>
              </w:rPr>
              <w:t> </w:t>
            </w:r>
          </w:p>
        </w:tc>
      </w:tr>
    </w:tbl>
    <w:p w:rsidR="00064840" w:rsidRPr="00EF174D" w:rsidRDefault="00064840" w:rsidP="00064840">
      <w:pPr>
        <w:pStyle w:val="a4"/>
        <w:rPr>
          <w:color w:val="333333"/>
          <w:sz w:val="22"/>
          <w:szCs w:val="22"/>
        </w:rPr>
      </w:pPr>
      <w:r w:rsidRPr="00EF174D">
        <w:rPr>
          <w:sz w:val="22"/>
          <w:szCs w:val="22"/>
        </w:rPr>
        <w:t xml:space="preserve">Домашнее мыловарение — новое увлечение российских женщин. По цене самодельное мыло существенно отличается от </w:t>
      </w:r>
      <w:proofErr w:type="gramStart"/>
      <w:r w:rsidRPr="00EF174D">
        <w:rPr>
          <w:sz w:val="22"/>
          <w:szCs w:val="22"/>
        </w:rPr>
        <w:t>магазинного</w:t>
      </w:r>
      <w:proofErr w:type="gramEnd"/>
      <w:r w:rsidRPr="00EF174D">
        <w:rPr>
          <w:sz w:val="22"/>
          <w:szCs w:val="22"/>
        </w:rPr>
        <w:t xml:space="preserve"> — самый дешевый брусок обходится в 200 рублей. Однако мыловарением занимаются не для практической и финансовой выгоды, а для эстетического наслаждения. </w:t>
      </w:r>
    </w:p>
    <w:p w:rsidR="00064840" w:rsidRPr="00EF174D" w:rsidRDefault="00064840" w:rsidP="00064840">
      <w:pPr>
        <w:pStyle w:val="a4"/>
        <w:rPr>
          <w:sz w:val="22"/>
          <w:szCs w:val="22"/>
        </w:rPr>
      </w:pPr>
      <w:r w:rsidRPr="00EF174D">
        <w:rPr>
          <w:rStyle w:val="a7"/>
          <w:sz w:val="22"/>
          <w:szCs w:val="22"/>
        </w:rPr>
        <w:t>Мыловары.</w:t>
      </w:r>
      <w:r w:rsidRPr="00EF174D">
        <w:rPr>
          <w:sz w:val="22"/>
          <w:szCs w:val="22"/>
        </w:rPr>
        <w:t xml:space="preserve"> Анна </w:t>
      </w:r>
      <w:proofErr w:type="spellStart"/>
      <w:r w:rsidRPr="00EF174D">
        <w:rPr>
          <w:sz w:val="22"/>
          <w:szCs w:val="22"/>
        </w:rPr>
        <w:t>Миславская</w:t>
      </w:r>
      <w:proofErr w:type="spellEnd"/>
      <w:r w:rsidRPr="00EF174D">
        <w:rPr>
          <w:sz w:val="22"/>
          <w:szCs w:val="22"/>
        </w:rPr>
        <w:t xml:space="preserve">, </w:t>
      </w:r>
      <w:proofErr w:type="spellStart"/>
      <w:r w:rsidRPr="00EF174D">
        <w:rPr>
          <w:sz w:val="22"/>
          <w:szCs w:val="22"/>
        </w:rPr>
        <w:t>маркетолог</w:t>
      </w:r>
      <w:proofErr w:type="spellEnd"/>
      <w:r w:rsidRPr="00EF174D">
        <w:rPr>
          <w:sz w:val="22"/>
          <w:szCs w:val="22"/>
        </w:rPr>
        <w:t xml:space="preserve">, делает мыло уже год. «Когда я в первый раз сказала мужу, что собираюсь ночью варить мыло, он не поверил, — рассказывает Анна. — А когда проснулся утром, обнаружил, что вокруг — сплошное мыло». С тех пор, когда Анне хочется поднять себе настроение, она достает коробки с баночками и ароматными пузырьками и отправляется на кухню. </w:t>
      </w:r>
    </w:p>
    <w:p w:rsidR="00064840" w:rsidRPr="00EF174D" w:rsidRDefault="00064840" w:rsidP="00064840">
      <w:pPr>
        <w:pStyle w:val="a4"/>
        <w:rPr>
          <w:sz w:val="22"/>
          <w:szCs w:val="22"/>
        </w:rPr>
      </w:pPr>
      <w:r w:rsidRPr="00EF174D">
        <w:rPr>
          <w:rStyle w:val="a7"/>
          <w:sz w:val="22"/>
          <w:szCs w:val="22"/>
        </w:rPr>
        <w:t>Как все начиналось.</w:t>
      </w:r>
      <w:r w:rsidRPr="00EF174D">
        <w:rPr>
          <w:sz w:val="22"/>
          <w:szCs w:val="22"/>
        </w:rPr>
        <w:t xml:space="preserve"> «На Западе это очень популярное среди женщин увлечение, — рассказывает Жанна Александрова, один из пионеров любительского мыловарения в России. — В России же пока молодое хобби. Когда полтора года назад я начинала варить мыло, такие ингредиенты, как мыльная основа или щелочь, продавались только оптом, а некоторые красители и </w:t>
      </w:r>
      <w:proofErr w:type="spellStart"/>
      <w:r w:rsidRPr="00EF174D">
        <w:rPr>
          <w:sz w:val="22"/>
          <w:szCs w:val="22"/>
        </w:rPr>
        <w:t>ароматизаторы</w:t>
      </w:r>
      <w:proofErr w:type="spellEnd"/>
      <w:r w:rsidRPr="00EF174D">
        <w:rPr>
          <w:sz w:val="22"/>
          <w:szCs w:val="22"/>
        </w:rPr>
        <w:t xml:space="preserve"> приходилось заказывать за границей». Сейчас все необходимое — основу, эфирные масла, </w:t>
      </w:r>
      <w:proofErr w:type="spellStart"/>
      <w:r w:rsidRPr="00EF174D">
        <w:rPr>
          <w:sz w:val="22"/>
          <w:szCs w:val="22"/>
        </w:rPr>
        <w:t>ароматизаторы</w:t>
      </w:r>
      <w:proofErr w:type="spellEnd"/>
      <w:r w:rsidRPr="00EF174D">
        <w:rPr>
          <w:sz w:val="22"/>
          <w:szCs w:val="22"/>
        </w:rPr>
        <w:t xml:space="preserve">, красители, формочки — можно в розницу приобрести в отечественных </w:t>
      </w:r>
      <w:proofErr w:type="spellStart"/>
      <w:proofErr w:type="gramStart"/>
      <w:r w:rsidRPr="00EF174D">
        <w:rPr>
          <w:sz w:val="22"/>
          <w:szCs w:val="22"/>
        </w:rPr>
        <w:t>интернет-магазинах</w:t>
      </w:r>
      <w:proofErr w:type="spellEnd"/>
      <w:proofErr w:type="gramEnd"/>
      <w:r w:rsidRPr="00EF174D">
        <w:rPr>
          <w:sz w:val="22"/>
          <w:szCs w:val="22"/>
        </w:rPr>
        <w:t xml:space="preserve">, косметических бутиках, аптеках. </w:t>
      </w:r>
    </w:p>
    <w:p w:rsidR="00064840" w:rsidRPr="00EF174D" w:rsidRDefault="00064840" w:rsidP="00064840">
      <w:pPr>
        <w:pStyle w:val="a4"/>
        <w:rPr>
          <w:sz w:val="22"/>
          <w:szCs w:val="22"/>
        </w:rPr>
      </w:pPr>
      <w:r w:rsidRPr="00EF174D">
        <w:rPr>
          <w:rStyle w:val="a7"/>
          <w:sz w:val="22"/>
          <w:szCs w:val="22"/>
        </w:rPr>
        <w:t>Виды мыла.</w:t>
      </w:r>
      <w:r w:rsidRPr="00EF174D">
        <w:rPr>
          <w:sz w:val="22"/>
          <w:szCs w:val="22"/>
        </w:rPr>
        <w:t xml:space="preserve"> Самодельное мыло бывает трех видов</w:t>
      </w:r>
      <w:r w:rsidRPr="00EF174D">
        <w:rPr>
          <w:rFonts w:ascii="Cambria Math" w:hAnsi="Cambria Math"/>
          <w:sz w:val="22"/>
          <w:szCs w:val="22"/>
        </w:rPr>
        <w:t> </w:t>
      </w:r>
      <w:r w:rsidRPr="00EF174D">
        <w:rPr>
          <w:sz w:val="22"/>
          <w:szCs w:val="22"/>
        </w:rPr>
        <w:t xml:space="preserve">— из детского мыла, из мыльной основы и мыло «с нуля». Новички, как правило, начинают с детского мыла. «Это наиболее простой, бюджетный вариант мыловарения, — поясняет Жанна Александрова. — Переплавляем, добавляем </w:t>
      </w:r>
      <w:proofErr w:type="spellStart"/>
      <w:r w:rsidRPr="00EF174D">
        <w:rPr>
          <w:sz w:val="22"/>
          <w:szCs w:val="22"/>
        </w:rPr>
        <w:t>ароматизаторы-красители</w:t>
      </w:r>
      <w:proofErr w:type="spellEnd"/>
      <w:r w:rsidRPr="00EF174D">
        <w:rPr>
          <w:sz w:val="22"/>
          <w:szCs w:val="22"/>
        </w:rPr>
        <w:t xml:space="preserve">, заливаем в формочки, и мыло готово». </w:t>
      </w:r>
    </w:p>
    <w:p w:rsidR="00064840" w:rsidRPr="00EF174D" w:rsidRDefault="00064840" w:rsidP="00064840">
      <w:pPr>
        <w:pStyle w:val="a4"/>
        <w:rPr>
          <w:sz w:val="22"/>
          <w:szCs w:val="22"/>
        </w:rPr>
      </w:pPr>
      <w:r w:rsidRPr="00EF174D">
        <w:rPr>
          <w:sz w:val="22"/>
          <w:szCs w:val="22"/>
        </w:rPr>
        <w:t>Затем мыловары переходят на следующий этап</w:t>
      </w:r>
      <w:r w:rsidRPr="00EF174D">
        <w:rPr>
          <w:rFonts w:ascii="Cambria Math" w:hAnsi="Cambria Math"/>
          <w:sz w:val="22"/>
          <w:szCs w:val="22"/>
        </w:rPr>
        <w:t> </w:t>
      </w:r>
      <w:r w:rsidRPr="00EF174D">
        <w:rPr>
          <w:sz w:val="22"/>
          <w:szCs w:val="22"/>
        </w:rPr>
        <w:t xml:space="preserve">— мыло из основы (она представляет собой кусок абсолютно прозрачного мыла без запаха). По словам Жанны Александровой, мыльная основа — самый благодатный материал для создания дизайнерского мыла. «Из нее можно варить мыло разных цветов, всевозможные «торты-пирожные», — поясняет Жанна. — Времени этот способ варки отнимает немного». </w:t>
      </w:r>
    </w:p>
    <w:p w:rsidR="00064840" w:rsidRPr="00EF174D" w:rsidRDefault="00064840" w:rsidP="00064840">
      <w:pPr>
        <w:pStyle w:val="a4"/>
        <w:rPr>
          <w:sz w:val="22"/>
          <w:szCs w:val="22"/>
        </w:rPr>
      </w:pPr>
      <w:r w:rsidRPr="00EF174D">
        <w:rPr>
          <w:sz w:val="22"/>
          <w:szCs w:val="22"/>
        </w:rPr>
        <w:t xml:space="preserve">Самая сложная и </w:t>
      </w:r>
      <w:proofErr w:type="spellStart"/>
      <w:proofErr w:type="gramStart"/>
      <w:r w:rsidRPr="00EF174D">
        <w:rPr>
          <w:sz w:val="22"/>
          <w:szCs w:val="22"/>
        </w:rPr>
        <w:t>дорого-стоящая</w:t>
      </w:r>
      <w:proofErr w:type="spellEnd"/>
      <w:proofErr w:type="gramEnd"/>
      <w:r w:rsidRPr="00EF174D">
        <w:rPr>
          <w:sz w:val="22"/>
          <w:szCs w:val="22"/>
        </w:rPr>
        <w:t xml:space="preserve"> технология — мыло с нуля. «Мы уже не используем готовую мыльную основу, а варим ее сами», — рассказывает Жанна. Расчет пропорций щелочи и масел производится на специальных калькуляторах, размещенных на сайтах мыловаренных компаний. </w:t>
      </w:r>
    </w:p>
    <w:p w:rsidR="00064840" w:rsidRPr="00EF174D" w:rsidRDefault="00064840" w:rsidP="00064840">
      <w:pPr>
        <w:pStyle w:val="a4"/>
        <w:rPr>
          <w:sz w:val="22"/>
          <w:szCs w:val="22"/>
        </w:rPr>
      </w:pPr>
      <w:r w:rsidRPr="00EF174D">
        <w:rPr>
          <w:rStyle w:val="a7"/>
          <w:sz w:val="22"/>
          <w:szCs w:val="22"/>
        </w:rPr>
        <w:t>Узнать больше:</w:t>
      </w:r>
      <w:r w:rsidRPr="00EF174D">
        <w:rPr>
          <w:sz w:val="22"/>
          <w:szCs w:val="22"/>
        </w:rPr>
        <w:t xml:space="preserve"> сообщество мыловаров в «Живом журнале» — </w:t>
      </w:r>
      <w:hyperlink r:id="rId37" w:history="1">
        <w:r w:rsidRPr="00EF174D">
          <w:rPr>
            <w:rStyle w:val="a3"/>
            <w:sz w:val="22"/>
            <w:szCs w:val="22"/>
          </w:rPr>
          <w:t>http://community.livejournal.com/ru_soap</w:t>
        </w:r>
      </w:hyperlink>
      <w:r w:rsidRPr="00EF174D">
        <w:rPr>
          <w:sz w:val="22"/>
          <w:szCs w:val="22"/>
        </w:rPr>
        <w:t xml:space="preserve">  </w:t>
      </w:r>
    </w:p>
    <w:p w:rsidR="00064840" w:rsidRPr="00EF174D" w:rsidRDefault="00064840" w:rsidP="00064840">
      <w:pPr>
        <w:pStyle w:val="a4"/>
        <w:rPr>
          <w:sz w:val="22"/>
          <w:szCs w:val="22"/>
        </w:rPr>
      </w:pPr>
    </w:p>
    <w:p w:rsidR="00064840" w:rsidRPr="00EF174D" w:rsidRDefault="00064840" w:rsidP="00064840">
      <w:pPr>
        <w:pStyle w:val="a4"/>
        <w:rPr>
          <w:sz w:val="22"/>
          <w:szCs w:val="22"/>
        </w:rPr>
      </w:pPr>
    </w:p>
    <w:p w:rsidR="00064840" w:rsidRPr="00EF174D" w:rsidRDefault="00064840" w:rsidP="00064840">
      <w:pPr>
        <w:pStyle w:val="a4"/>
        <w:rPr>
          <w:sz w:val="22"/>
          <w:szCs w:val="22"/>
        </w:rPr>
      </w:pPr>
    </w:p>
    <w:p w:rsidR="00064840" w:rsidRPr="00EF174D" w:rsidRDefault="00064840" w:rsidP="00064840">
      <w:pPr>
        <w:pStyle w:val="a4"/>
        <w:rPr>
          <w:sz w:val="22"/>
          <w:szCs w:val="22"/>
        </w:rPr>
      </w:pPr>
    </w:p>
    <w:p w:rsidR="00064840" w:rsidRPr="00EF174D" w:rsidRDefault="00064840" w:rsidP="00064840">
      <w:pPr>
        <w:pStyle w:val="a4"/>
        <w:rPr>
          <w:sz w:val="22"/>
          <w:szCs w:val="22"/>
        </w:rPr>
      </w:pPr>
      <w:r w:rsidRPr="00EF174D">
        <w:rPr>
          <w:sz w:val="22"/>
          <w:szCs w:val="22"/>
        </w:rPr>
        <w:t xml:space="preserve">Основа для мыла </w:t>
      </w:r>
      <w:proofErr w:type="spellStart"/>
      <w:r w:rsidRPr="00EF174D">
        <w:rPr>
          <w:sz w:val="22"/>
          <w:szCs w:val="22"/>
        </w:rPr>
        <w:t>Crystal</w:t>
      </w:r>
      <w:proofErr w:type="spellEnd"/>
      <w:r w:rsidRPr="00EF174D">
        <w:rPr>
          <w:sz w:val="22"/>
          <w:szCs w:val="22"/>
        </w:rPr>
        <w:t>  — универсальный и легкий в работе продукт.</w:t>
      </w:r>
      <w:r w:rsidRPr="00EF174D">
        <w:rPr>
          <w:sz w:val="22"/>
          <w:szCs w:val="22"/>
        </w:rPr>
        <w:br/>
        <w:t xml:space="preserve">Мыло, приготовленное из нее, может иметь практически любой цвет, запах и содержать любые </w:t>
      </w:r>
      <w:proofErr w:type="spellStart"/>
      <w:r w:rsidRPr="00EF174D">
        <w:rPr>
          <w:sz w:val="22"/>
          <w:szCs w:val="22"/>
        </w:rPr>
        <w:t>добавки</w:t>
      </w:r>
      <w:proofErr w:type="gramStart"/>
      <w:r w:rsidRPr="00EF174D">
        <w:rPr>
          <w:sz w:val="22"/>
          <w:szCs w:val="22"/>
        </w:rPr>
        <w:t>.Д</w:t>
      </w:r>
      <w:proofErr w:type="gramEnd"/>
      <w:r w:rsidRPr="00EF174D">
        <w:rPr>
          <w:sz w:val="22"/>
          <w:szCs w:val="22"/>
        </w:rPr>
        <w:t>ля</w:t>
      </w:r>
      <w:proofErr w:type="spellEnd"/>
      <w:r w:rsidRPr="00EF174D">
        <w:rPr>
          <w:sz w:val="22"/>
          <w:szCs w:val="22"/>
        </w:rPr>
        <w:t xml:space="preserve"> того, чтобы добиться наилучшего результата необходимо выполнять следующие условия:</w:t>
      </w:r>
    </w:p>
    <w:p w:rsidR="00064840" w:rsidRPr="00EF174D" w:rsidRDefault="00064840" w:rsidP="00064840">
      <w:pPr>
        <w:pStyle w:val="a4"/>
        <w:rPr>
          <w:sz w:val="22"/>
          <w:szCs w:val="22"/>
        </w:rPr>
      </w:pPr>
      <w:r w:rsidRPr="00EF174D">
        <w:rPr>
          <w:sz w:val="22"/>
          <w:szCs w:val="22"/>
        </w:rPr>
        <w:t>1. Чтобы расплавить основу, разогрейте её в подходящей емкости.</w:t>
      </w:r>
      <w:r w:rsidRPr="00EF174D">
        <w:rPr>
          <w:sz w:val="22"/>
          <w:szCs w:val="22"/>
        </w:rPr>
        <w:br/>
        <w:t>Лучше всего подойдет стальной контейнер или стакан из термостойкого стекла. Железная,</w:t>
      </w:r>
      <w:r w:rsidRPr="00EF174D">
        <w:rPr>
          <w:sz w:val="22"/>
          <w:szCs w:val="22"/>
        </w:rPr>
        <w:br/>
        <w:t xml:space="preserve">медная, латунная посуда может обесцветить или испортить ваше мыло. </w:t>
      </w:r>
    </w:p>
    <w:p w:rsidR="00064840" w:rsidRPr="00EF174D" w:rsidRDefault="00064840" w:rsidP="00064840">
      <w:pPr>
        <w:pStyle w:val="a4"/>
        <w:rPr>
          <w:sz w:val="22"/>
          <w:szCs w:val="22"/>
        </w:rPr>
      </w:pPr>
      <w:r w:rsidRPr="00EF174D">
        <w:rPr>
          <w:sz w:val="22"/>
          <w:szCs w:val="22"/>
        </w:rPr>
        <w:t>2. Основа полностью расплавляется при температуре 65 — 70 градусов Цельсия.</w:t>
      </w:r>
      <w:r w:rsidRPr="00EF174D">
        <w:rPr>
          <w:sz w:val="22"/>
          <w:szCs w:val="22"/>
        </w:rPr>
        <w:br/>
        <w:t>Однако она не должна кипеть, иначе в случае перегрева она может потемнеть.</w:t>
      </w:r>
    </w:p>
    <w:p w:rsidR="00064840" w:rsidRPr="00EF174D" w:rsidRDefault="00064840" w:rsidP="00064840">
      <w:pPr>
        <w:pStyle w:val="a4"/>
        <w:rPr>
          <w:sz w:val="22"/>
          <w:szCs w:val="22"/>
        </w:rPr>
      </w:pPr>
      <w:r w:rsidRPr="00EF174D">
        <w:rPr>
          <w:sz w:val="22"/>
          <w:szCs w:val="22"/>
        </w:rPr>
        <w:t>3. При плавлении большого количества основы её следует медленно помешивать, так температура равномерно распределится по всему объему жидкой массы и в вашем мыле не будет комков.</w:t>
      </w:r>
      <w:r w:rsidRPr="00EF174D">
        <w:rPr>
          <w:sz w:val="22"/>
          <w:szCs w:val="22"/>
        </w:rPr>
        <w:br/>
        <w:t xml:space="preserve">Помешивать следует осторожно, чтобы внутрь основы не </w:t>
      </w:r>
      <w:proofErr w:type="gramStart"/>
      <w:r w:rsidRPr="00EF174D">
        <w:rPr>
          <w:sz w:val="22"/>
          <w:szCs w:val="22"/>
        </w:rPr>
        <w:t>попал воздух и не образовались</w:t>
      </w:r>
      <w:proofErr w:type="gramEnd"/>
      <w:r w:rsidRPr="00EF174D">
        <w:rPr>
          <w:sz w:val="22"/>
          <w:szCs w:val="22"/>
        </w:rPr>
        <w:t xml:space="preserve"> пузырьки.</w:t>
      </w:r>
    </w:p>
    <w:p w:rsidR="00064840" w:rsidRPr="00EF174D" w:rsidRDefault="00064840" w:rsidP="00064840">
      <w:pPr>
        <w:pStyle w:val="a4"/>
        <w:rPr>
          <w:sz w:val="22"/>
          <w:szCs w:val="22"/>
        </w:rPr>
      </w:pPr>
      <w:r w:rsidRPr="00EF174D">
        <w:rPr>
          <w:sz w:val="22"/>
          <w:szCs w:val="22"/>
        </w:rPr>
        <w:t xml:space="preserve">4. Добавлять разнообразные ингредиенты (масла, отдушки, красители и т.п.) следует при температуре основы 50 — 65 градусов Цельсия. </w:t>
      </w:r>
    </w:p>
    <w:p w:rsidR="00064840" w:rsidRPr="00EF174D" w:rsidRDefault="00064840" w:rsidP="00064840">
      <w:pPr>
        <w:pStyle w:val="a4"/>
        <w:rPr>
          <w:sz w:val="22"/>
          <w:szCs w:val="22"/>
        </w:rPr>
      </w:pPr>
      <w:r w:rsidRPr="00EF174D">
        <w:rPr>
          <w:sz w:val="22"/>
          <w:szCs w:val="22"/>
        </w:rPr>
        <w:lastRenderedPageBreak/>
        <w:t xml:space="preserve">5. Концентрация отдушки в мыле не должна превышать 1%, а в качестве </w:t>
      </w:r>
      <w:proofErr w:type="spellStart"/>
      <w:r w:rsidRPr="00EF174D">
        <w:rPr>
          <w:sz w:val="22"/>
          <w:szCs w:val="22"/>
        </w:rPr>
        <w:t>ароматизаторов</w:t>
      </w:r>
      <w:proofErr w:type="spellEnd"/>
      <w:r w:rsidRPr="00EF174D">
        <w:rPr>
          <w:sz w:val="22"/>
          <w:szCs w:val="22"/>
        </w:rPr>
        <w:t xml:space="preserve"> лучше использовать те, которые содержат</w:t>
      </w:r>
      <w:r w:rsidRPr="00EF174D">
        <w:rPr>
          <w:sz w:val="22"/>
          <w:szCs w:val="22"/>
        </w:rPr>
        <w:br/>
      </w:r>
      <w:proofErr w:type="spellStart"/>
      <w:r w:rsidRPr="00EF174D">
        <w:rPr>
          <w:sz w:val="22"/>
          <w:szCs w:val="22"/>
        </w:rPr>
        <w:t>водорастворимые</w:t>
      </w:r>
      <w:proofErr w:type="spellEnd"/>
      <w:r w:rsidRPr="00EF174D">
        <w:rPr>
          <w:sz w:val="22"/>
          <w:szCs w:val="22"/>
        </w:rPr>
        <w:t xml:space="preserve"> растворители. Концентрация более 2% может повлиять на цвет, ухудшить прозрачность мыла и повредить упаковку. </w:t>
      </w:r>
    </w:p>
    <w:p w:rsidR="00064840" w:rsidRPr="00EF174D" w:rsidRDefault="00064840" w:rsidP="00064840">
      <w:pPr>
        <w:pStyle w:val="a4"/>
        <w:rPr>
          <w:sz w:val="22"/>
          <w:szCs w:val="22"/>
        </w:rPr>
      </w:pPr>
      <w:r w:rsidRPr="00EF174D">
        <w:rPr>
          <w:sz w:val="22"/>
          <w:szCs w:val="22"/>
        </w:rPr>
        <w:t xml:space="preserve">6. Для окраски мыла лучше использовать </w:t>
      </w:r>
      <w:proofErr w:type="spellStart"/>
      <w:r w:rsidRPr="00EF174D">
        <w:rPr>
          <w:sz w:val="22"/>
          <w:szCs w:val="22"/>
        </w:rPr>
        <w:t>водорастворимые</w:t>
      </w:r>
      <w:proofErr w:type="spellEnd"/>
      <w:r w:rsidRPr="00EF174D">
        <w:rPr>
          <w:sz w:val="22"/>
          <w:szCs w:val="22"/>
        </w:rPr>
        <w:t xml:space="preserve"> красители.</w:t>
      </w:r>
      <w:r w:rsidRPr="00EF174D">
        <w:rPr>
          <w:sz w:val="22"/>
          <w:szCs w:val="22"/>
        </w:rPr>
        <w:br/>
        <w:t>Самого красителя для интенсивного цвета требуется очень мало. Наиболее удобен для окрашивания 10% раствор красителя в воде (1 часть красителя и 9 частей воды).</w:t>
      </w:r>
      <w:r w:rsidRPr="00EF174D">
        <w:rPr>
          <w:sz w:val="22"/>
          <w:szCs w:val="22"/>
        </w:rPr>
        <w:br/>
        <w:t>На 100 мл основы можно использовать от 0,001 мл до 0,01 мл 10% раствора красителя. Так вы получите широкий цветовой диапазон, начиная от пастельных тонов и заканчивая яркими и интенсивными цветами.</w:t>
      </w:r>
      <w:r w:rsidRPr="00EF174D">
        <w:rPr>
          <w:sz w:val="22"/>
          <w:szCs w:val="22"/>
        </w:rPr>
        <w:br/>
        <w:t>Помните, что все красители сильно выгорают под воздействием прямых солнечных лучей.</w:t>
      </w:r>
    </w:p>
    <w:p w:rsidR="00064840" w:rsidRPr="00EF174D" w:rsidRDefault="00064840" w:rsidP="00064840">
      <w:pPr>
        <w:pStyle w:val="a4"/>
        <w:rPr>
          <w:sz w:val="22"/>
          <w:szCs w:val="22"/>
        </w:rPr>
      </w:pPr>
      <w:r w:rsidRPr="00EF174D">
        <w:rPr>
          <w:sz w:val="22"/>
          <w:szCs w:val="22"/>
        </w:rPr>
        <w:t>7. Заливать мыло в формы следует медленно. Форму нельзя перемещать до полного застывания мыла (охлаждения до 30 градусов Цельсия).</w:t>
      </w:r>
      <w:r w:rsidRPr="00EF174D">
        <w:rPr>
          <w:sz w:val="22"/>
          <w:szCs w:val="22"/>
        </w:rPr>
        <w:br/>
        <w:t>Готовое мыло легче извлечь из формы, если предварительно выдержать его некоторое время в холодном месте.</w:t>
      </w:r>
    </w:p>
    <w:p w:rsidR="00064840" w:rsidRPr="00EF174D" w:rsidRDefault="00064840" w:rsidP="00064840">
      <w:pPr>
        <w:pStyle w:val="a4"/>
        <w:rPr>
          <w:sz w:val="22"/>
          <w:szCs w:val="22"/>
        </w:rPr>
      </w:pPr>
      <w:r w:rsidRPr="00EF174D">
        <w:rPr>
          <w:sz w:val="22"/>
          <w:szCs w:val="22"/>
        </w:rPr>
        <w:t>8. Сразу после извлечения мыла из формы, его следует завернуть в чистую пленку для сохранения привлекательного внешнего вида.</w:t>
      </w:r>
      <w:r w:rsidRPr="00EF174D">
        <w:rPr>
          <w:sz w:val="22"/>
          <w:szCs w:val="22"/>
        </w:rPr>
        <w:br/>
        <w:t>Хранить мыло следует при температуре не ниже 5</w:t>
      </w:r>
      <w:proofErr w:type="gramStart"/>
      <w:r w:rsidRPr="00EF174D">
        <w:rPr>
          <w:sz w:val="22"/>
          <w:szCs w:val="22"/>
        </w:rPr>
        <w:t>°С</w:t>
      </w:r>
      <w:proofErr w:type="gramEnd"/>
      <w:r w:rsidRPr="00EF174D">
        <w:rPr>
          <w:sz w:val="22"/>
          <w:szCs w:val="22"/>
        </w:rPr>
        <w:t xml:space="preserve"> и не выше 30°С.</w:t>
      </w:r>
    </w:p>
    <w:p w:rsidR="00064840" w:rsidRPr="00EF174D" w:rsidRDefault="00064840" w:rsidP="00064840">
      <w:pPr>
        <w:pStyle w:val="a4"/>
        <w:rPr>
          <w:sz w:val="22"/>
          <w:szCs w:val="22"/>
        </w:rPr>
      </w:pPr>
      <w:r w:rsidRPr="00EF174D">
        <w:rPr>
          <w:sz w:val="22"/>
          <w:szCs w:val="22"/>
        </w:rPr>
        <w:t>Время приготовления такого мыла от 30 минут до часа.</w:t>
      </w:r>
    </w:p>
    <w:p w:rsidR="00064840" w:rsidRPr="00EF174D" w:rsidRDefault="00064840" w:rsidP="00064840">
      <w:pPr>
        <w:pStyle w:val="a4"/>
        <w:rPr>
          <w:sz w:val="22"/>
          <w:szCs w:val="22"/>
        </w:rPr>
      </w:pPr>
      <w:r w:rsidRPr="00EF174D">
        <w:rPr>
          <w:sz w:val="22"/>
          <w:szCs w:val="22"/>
        </w:rPr>
        <w:t xml:space="preserve">При всей простоте процесса открываются широкие возможности для творчества. </w:t>
      </w:r>
    </w:p>
    <w:p w:rsidR="00064840" w:rsidRPr="00EF174D" w:rsidRDefault="00064840" w:rsidP="00064840">
      <w:pPr>
        <w:pStyle w:val="a4"/>
        <w:rPr>
          <w:sz w:val="22"/>
          <w:szCs w:val="22"/>
        </w:rPr>
      </w:pPr>
      <w:r w:rsidRPr="00EF174D">
        <w:rPr>
          <w:sz w:val="22"/>
          <w:szCs w:val="22"/>
        </w:rPr>
        <w:t xml:space="preserve">Например, в мыло можно добавить кофе, шоколад, мед, овсяные хлопья, лепестки цветов и семена. Или сделать многоцветное мыло, полосатое, с фигурками или с завитушками контрастных цветов. Можно сделать мыло с использованием люфы для сочетания </w:t>
      </w:r>
      <w:proofErr w:type="spellStart"/>
      <w:r w:rsidRPr="00EF174D">
        <w:rPr>
          <w:sz w:val="22"/>
          <w:szCs w:val="22"/>
        </w:rPr>
        <w:t>ароматерапии</w:t>
      </w:r>
      <w:proofErr w:type="spellEnd"/>
      <w:r w:rsidRPr="00EF174D">
        <w:rPr>
          <w:sz w:val="22"/>
          <w:szCs w:val="22"/>
        </w:rPr>
        <w:t xml:space="preserve"> и эффекта </w:t>
      </w:r>
      <w:proofErr w:type="spellStart"/>
      <w:r w:rsidRPr="00EF174D">
        <w:rPr>
          <w:sz w:val="22"/>
          <w:szCs w:val="22"/>
        </w:rPr>
        <w:t>скраба</w:t>
      </w:r>
      <w:proofErr w:type="spellEnd"/>
      <w:r w:rsidRPr="00EF174D">
        <w:rPr>
          <w:sz w:val="22"/>
          <w:szCs w:val="22"/>
        </w:rPr>
        <w:t>.</w:t>
      </w:r>
    </w:p>
    <w:p w:rsidR="00064840" w:rsidRPr="00EF174D" w:rsidRDefault="00064840" w:rsidP="00064840">
      <w:pPr>
        <w:pStyle w:val="a4"/>
        <w:rPr>
          <w:sz w:val="22"/>
          <w:szCs w:val="22"/>
        </w:rPr>
      </w:pPr>
    </w:p>
    <w:p w:rsidR="004C6FB2" w:rsidRPr="00EF174D" w:rsidRDefault="004C6FB2" w:rsidP="00064840">
      <w:pPr>
        <w:pStyle w:val="a4"/>
        <w:rPr>
          <w:i/>
          <w:iCs/>
          <w:sz w:val="20"/>
          <w:szCs w:val="20"/>
        </w:rPr>
      </w:pPr>
      <w:r w:rsidRPr="00EF174D">
        <w:rPr>
          <w:rStyle w:val="a7"/>
          <w:sz w:val="20"/>
          <w:szCs w:val="20"/>
        </w:rPr>
        <w:t>Мыло ручной работы - рецепты</w:t>
      </w:r>
      <w:r w:rsidRPr="00EF174D">
        <w:rPr>
          <w:sz w:val="20"/>
          <w:szCs w:val="20"/>
        </w:rPr>
        <w:t xml:space="preserve"> </w:t>
      </w:r>
      <w:r w:rsidRPr="00EF174D">
        <w:rPr>
          <w:sz w:val="20"/>
          <w:szCs w:val="20"/>
        </w:rPr>
        <w:br/>
        <w:t> </w:t>
      </w:r>
      <w:r w:rsidRPr="00EF174D">
        <w:rPr>
          <w:sz w:val="20"/>
          <w:szCs w:val="20"/>
        </w:rPr>
        <w:br/>
        <w:t xml:space="preserve"> Множество рецептов изготовления мыла ручной работы вы можете </w:t>
      </w:r>
      <w:r w:rsidRPr="00EF174D">
        <w:rPr>
          <w:rStyle w:val="a7"/>
          <w:sz w:val="20"/>
          <w:szCs w:val="20"/>
        </w:rPr>
        <w:t>скачать</w:t>
      </w:r>
      <w:r w:rsidRPr="00EF174D">
        <w:rPr>
          <w:sz w:val="20"/>
          <w:szCs w:val="20"/>
        </w:rPr>
        <w:t xml:space="preserve"> в книгах:</w:t>
      </w:r>
      <w:r w:rsidRPr="00EF174D">
        <w:rPr>
          <w:sz w:val="20"/>
          <w:szCs w:val="20"/>
        </w:rPr>
        <w:br/>
        <w:t xml:space="preserve"> - Энциклопедия </w:t>
      </w:r>
      <w:hyperlink r:id="rId38" w:tgtFrame="_blank" w:history="1">
        <w:r w:rsidRPr="00EF174D">
          <w:rPr>
            <w:rStyle w:val="a3"/>
          </w:rPr>
          <w:t xml:space="preserve">Мыло ручной работы </w:t>
        </w:r>
      </w:hyperlink>
      <w:r w:rsidRPr="00EF174D">
        <w:rPr>
          <w:sz w:val="20"/>
          <w:szCs w:val="20"/>
        </w:rPr>
        <w:br/>
        <w:t xml:space="preserve"> - </w:t>
      </w:r>
      <w:proofErr w:type="spellStart"/>
      <w:r w:rsidRPr="00EF174D">
        <w:rPr>
          <w:sz w:val="20"/>
          <w:szCs w:val="20"/>
        </w:rPr>
        <w:t>В.К</w:t>
      </w:r>
      <w:proofErr w:type="gramStart"/>
      <w:r w:rsidRPr="00EF174D">
        <w:rPr>
          <w:sz w:val="20"/>
          <w:szCs w:val="20"/>
        </w:rPr>
        <w:t>op</w:t>
      </w:r>
      <w:proofErr w:type="gramEnd"/>
      <w:r w:rsidRPr="00EF174D">
        <w:rPr>
          <w:sz w:val="20"/>
          <w:szCs w:val="20"/>
        </w:rPr>
        <w:t>нилoва</w:t>
      </w:r>
      <w:proofErr w:type="spellEnd"/>
      <w:r w:rsidRPr="00EF174D">
        <w:rPr>
          <w:sz w:val="20"/>
          <w:szCs w:val="20"/>
        </w:rPr>
        <w:t xml:space="preserve"> </w:t>
      </w:r>
      <w:hyperlink r:id="rId39" w:tgtFrame="_blank" w:history="1">
        <w:r w:rsidRPr="00EF174D">
          <w:rPr>
            <w:rStyle w:val="a3"/>
          </w:rPr>
          <w:t>Декоративное мыло</w:t>
        </w:r>
      </w:hyperlink>
      <w:r w:rsidRPr="00EF174D">
        <w:rPr>
          <w:sz w:val="20"/>
          <w:szCs w:val="20"/>
        </w:rPr>
        <w:t>. Технология домашнего мыловарения</w:t>
      </w:r>
      <w:r w:rsidRPr="00EF174D">
        <w:rPr>
          <w:sz w:val="20"/>
          <w:szCs w:val="20"/>
        </w:rPr>
        <w:br/>
        <w:t xml:space="preserve"> - А.Зайцева </w:t>
      </w:r>
      <w:hyperlink r:id="rId40" w:tgtFrame="_blank" w:history="1">
        <w:r w:rsidRPr="00EF174D">
          <w:rPr>
            <w:rStyle w:val="a3"/>
          </w:rPr>
          <w:t>Красивое мыло своими руками</w:t>
        </w:r>
      </w:hyperlink>
      <w:r w:rsidRPr="00EF174D">
        <w:rPr>
          <w:sz w:val="20"/>
          <w:szCs w:val="20"/>
        </w:rPr>
        <w:br/>
        <w:t> </w:t>
      </w:r>
      <w:r w:rsidRPr="00EF174D">
        <w:rPr>
          <w:i/>
          <w:iCs/>
          <w:sz w:val="20"/>
          <w:szCs w:val="20"/>
        </w:rPr>
        <w:t>(Все книги - потрясающе красивые и полезные)</w:t>
      </w:r>
      <w:r w:rsidRPr="00EF174D">
        <w:rPr>
          <w:sz w:val="20"/>
          <w:szCs w:val="20"/>
        </w:rPr>
        <w:t xml:space="preserve"> </w:t>
      </w:r>
      <w:r w:rsidRPr="00EF174D">
        <w:rPr>
          <w:sz w:val="20"/>
          <w:szCs w:val="20"/>
        </w:rPr>
        <w:br/>
        <w:t> </w:t>
      </w:r>
      <w:r w:rsidRPr="00EF174D">
        <w:rPr>
          <w:sz w:val="20"/>
          <w:szCs w:val="20"/>
        </w:rPr>
        <w:br/>
        <w:t xml:space="preserve"> Вот один из </w:t>
      </w:r>
      <w:r w:rsidRPr="00EF174D">
        <w:rPr>
          <w:rStyle w:val="a7"/>
          <w:sz w:val="20"/>
          <w:szCs w:val="20"/>
        </w:rPr>
        <w:t>простых рецептов изготовления мыла вручную</w:t>
      </w:r>
      <w:r w:rsidRPr="00EF174D">
        <w:rPr>
          <w:sz w:val="20"/>
          <w:szCs w:val="20"/>
        </w:rPr>
        <w:t>:</w:t>
      </w:r>
      <w:r w:rsidRPr="00EF174D">
        <w:rPr>
          <w:noProof/>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1428750" cy="1400175"/>
            <wp:effectExtent l="19050" t="0" r="0" b="0"/>
            <wp:wrapSquare wrapText="bothSides"/>
            <wp:docPr id="107" name="Рисунок 2" descr="ручное мыло рецеп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чное мыло рецепты"/>
                    <pic:cNvPicPr>
                      <a:picLocks noChangeAspect="1" noChangeArrowheads="1"/>
                    </pic:cNvPicPr>
                  </pic:nvPicPr>
                  <pic:blipFill>
                    <a:blip r:embed="rId41"/>
                    <a:srcRect/>
                    <a:stretch>
                      <a:fillRect/>
                    </a:stretch>
                  </pic:blipFill>
                  <pic:spPr bwMode="auto">
                    <a:xfrm>
                      <a:off x="0" y="0"/>
                      <a:ext cx="1428750" cy="1400175"/>
                    </a:xfrm>
                    <a:prstGeom prst="rect">
                      <a:avLst/>
                    </a:prstGeom>
                    <a:noFill/>
                    <a:ln w="9525">
                      <a:noFill/>
                      <a:miter lim="800000"/>
                      <a:headEnd/>
                      <a:tailEnd/>
                    </a:ln>
                  </pic:spPr>
                </pic:pic>
              </a:graphicData>
            </a:graphic>
          </wp:anchor>
        </w:drawing>
      </w:r>
      <w:r w:rsidRPr="00EF174D">
        <w:rPr>
          <w:sz w:val="20"/>
          <w:szCs w:val="20"/>
        </w:rPr>
        <w:t xml:space="preserve"> </w:t>
      </w:r>
      <w:r w:rsidRPr="00EF174D">
        <w:rPr>
          <w:i/>
          <w:iCs/>
          <w:sz w:val="20"/>
          <w:szCs w:val="20"/>
        </w:rPr>
        <w:br/>
        <w:t> </w:t>
      </w:r>
      <w:r w:rsidRPr="00EF174D">
        <w:rPr>
          <w:i/>
          <w:iCs/>
          <w:sz w:val="20"/>
          <w:szCs w:val="20"/>
        </w:rPr>
        <w:br/>
        <w:t> </w:t>
      </w:r>
      <w:r w:rsidRPr="00EF174D">
        <w:rPr>
          <w:rStyle w:val="a7"/>
          <w:i/>
          <w:iCs/>
          <w:sz w:val="20"/>
          <w:szCs w:val="20"/>
        </w:rPr>
        <w:t>Что понадобится?</w:t>
      </w:r>
      <w:r w:rsidRPr="00EF174D">
        <w:rPr>
          <w:i/>
          <w:iCs/>
          <w:sz w:val="20"/>
          <w:szCs w:val="20"/>
        </w:rPr>
        <w:t xml:space="preserve"> </w:t>
      </w:r>
      <w:r w:rsidRPr="00EF174D">
        <w:rPr>
          <w:i/>
          <w:iCs/>
          <w:sz w:val="20"/>
          <w:szCs w:val="20"/>
        </w:rPr>
        <w:br/>
        <w:t xml:space="preserve"> – Мыло (желательно детское, оно не обладает сильным запахом и недорого стоит). </w:t>
      </w:r>
      <w:r w:rsidRPr="00EF174D">
        <w:rPr>
          <w:i/>
          <w:iCs/>
          <w:sz w:val="20"/>
          <w:szCs w:val="20"/>
        </w:rPr>
        <w:br/>
        <w:t xml:space="preserve"> – Масла-основы: миндальное, кедровое, облепиховое... Главное – без сильного запаха. </w:t>
      </w:r>
      <w:r w:rsidRPr="00EF174D">
        <w:rPr>
          <w:i/>
          <w:iCs/>
          <w:sz w:val="20"/>
          <w:szCs w:val="20"/>
        </w:rPr>
        <w:br/>
        <w:t xml:space="preserve"> – Эфирные масла (лимонное, лавандовое, чайного дерева и др.). </w:t>
      </w:r>
      <w:r w:rsidRPr="00EF174D">
        <w:rPr>
          <w:i/>
          <w:iCs/>
          <w:sz w:val="20"/>
          <w:szCs w:val="20"/>
        </w:rPr>
        <w:br/>
        <w:t xml:space="preserve"> – Наполнители (засушенные лепестки цветов). </w:t>
      </w:r>
      <w:r w:rsidRPr="00EF174D">
        <w:rPr>
          <w:i/>
          <w:iCs/>
          <w:sz w:val="20"/>
          <w:szCs w:val="20"/>
        </w:rPr>
        <w:br/>
        <w:t xml:space="preserve"> – Вода для разбавления мыльной массы. </w:t>
      </w:r>
      <w:r w:rsidRPr="00EF174D">
        <w:rPr>
          <w:i/>
          <w:iCs/>
          <w:sz w:val="20"/>
          <w:szCs w:val="20"/>
        </w:rPr>
        <w:br/>
        <w:t xml:space="preserve"> – Посуда для паровой бани. </w:t>
      </w:r>
      <w:r w:rsidRPr="00EF174D">
        <w:rPr>
          <w:i/>
          <w:iCs/>
          <w:sz w:val="20"/>
          <w:szCs w:val="20"/>
        </w:rPr>
        <w:br/>
        <w:t xml:space="preserve"> – Формочки (желательно не стеклянные). </w:t>
      </w:r>
      <w:r w:rsidRPr="00EF174D">
        <w:rPr>
          <w:i/>
          <w:iCs/>
          <w:sz w:val="20"/>
          <w:szCs w:val="20"/>
        </w:rPr>
        <w:br/>
        <w:t xml:space="preserve"> Все ингредиенты можно купить в любой аптеке. </w:t>
      </w:r>
      <w:r w:rsidRPr="00EF174D">
        <w:rPr>
          <w:i/>
          <w:iCs/>
          <w:sz w:val="20"/>
          <w:szCs w:val="20"/>
        </w:rPr>
        <w:br/>
        <w:t> </w:t>
      </w:r>
      <w:r w:rsidRPr="00EF174D">
        <w:rPr>
          <w:i/>
          <w:iCs/>
          <w:sz w:val="20"/>
          <w:szCs w:val="20"/>
        </w:rPr>
        <w:br/>
        <w:t> </w:t>
      </w:r>
      <w:r w:rsidRPr="00EF174D">
        <w:rPr>
          <w:rStyle w:val="a7"/>
          <w:i/>
          <w:iCs/>
          <w:sz w:val="20"/>
          <w:szCs w:val="20"/>
        </w:rPr>
        <w:t>Процесс:</w:t>
      </w:r>
      <w:r w:rsidRPr="00EF174D">
        <w:rPr>
          <w:i/>
          <w:iCs/>
          <w:sz w:val="20"/>
          <w:szCs w:val="20"/>
        </w:rPr>
        <w:t xml:space="preserve"> </w:t>
      </w:r>
      <w:r w:rsidRPr="00EF174D">
        <w:rPr>
          <w:i/>
          <w:iCs/>
          <w:sz w:val="20"/>
          <w:szCs w:val="20"/>
        </w:rPr>
        <w:br/>
        <w:t> </w:t>
      </w:r>
      <w:r w:rsidRPr="00EF174D">
        <w:rPr>
          <w:i/>
          <w:iCs/>
          <w:sz w:val="20"/>
          <w:szCs w:val="20"/>
        </w:rPr>
        <w:br/>
        <w:t xml:space="preserve"> 1. Перетрите мыло на мелкой терке. Многие мыловары советуют перед этим подержать мыло на солнце или на горячей батарее, поскольку при перетирании можно надышаться мыльной пылью. Для здоровья это вряд ли губительно, но непрерывное чихание тоже малоприятно. Проверено лично! </w:t>
      </w:r>
      <w:r w:rsidRPr="00EF174D">
        <w:rPr>
          <w:i/>
          <w:iCs/>
          <w:sz w:val="20"/>
          <w:szCs w:val="20"/>
        </w:rPr>
        <w:br/>
        <w:t> </w:t>
      </w:r>
      <w:r w:rsidRPr="00EF174D">
        <w:rPr>
          <w:i/>
          <w:iCs/>
          <w:sz w:val="20"/>
          <w:szCs w:val="20"/>
        </w:rPr>
        <w:br/>
        <w:t xml:space="preserve"> 2. Возьмите по 1 ложке масел-основ (2-3 ложки, если масло одно) и 1 ложку глицерина. Смешайте. Поставьте посуду на паровую баню. </w:t>
      </w:r>
      <w:r w:rsidRPr="00EF174D">
        <w:rPr>
          <w:i/>
          <w:iCs/>
          <w:sz w:val="20"/>
          <w:szCs w:val="20"/>
        </w:rPr>
        <w:br/>
        <w:t> </w:t>
      </w:r>
      <w:r w:rsidRPr="00EF174D">
        <w:rPr>
          <w:i/>
          <w:iCs/>
          <w:sz w:val="20"/>
          <w:szCs w:val="20"/>
        </w:rPr>
        <w:br/>
        <w:t xml:space="preserve"> 3. Прогрейте масло. Засыпьте мыло. Лучше не все сразу, а небольшими порциями. Чтобы мыло растапливалось быстрее, подливайте горячую воду. </w:t>
      </w:r>
      <w:r w:rsidRPr="00EF174D">
        <w:rPr>
          <w:i/>
          <w:iCs/>
          <w:sz w:val="20"/>
          <w:szCs w:val="20"/>
        </w:rPr>
        <w:br/>
        <w:t> </w:t>
      </w:r>
      <w:r w:rsidRPr="00EF174D">
        <w:rPr>
          <w:i/>
          <w:iCs/>
          <w:sz w:val="20"/>
          <w:szCs w:val="20"/>
        </w:rPr>
        <w:br/>
        <w:t xml:space="preserve"> 4. Когда мыло станет напоминать жидкое тесто, влейте несколько капель эфирных масел. После добавления </w:t>
      </w:r>
      <w:r w:rsidRPr="00EF174D">
        <w:rPr>
          <w:i/>
          <w:iCs/>
          <w:sz w:val="20"/>
          <w:szCs w:val="20"/>
        </w:rPr>
        <w:lastRenderedPageBreak/>
        <w:t xml:space="preserve">каждого эфирного масла тщательно перемешивайте. </w:t>
      </w:r>
      <w:r w:rsidRPr="00EF174D">
        <w:rPr>
          <w:i/>
          <w:iCs/>
          <w:sz w:val="20"/>
          <w:szCs w:val="20"/>
        </w:rPr>
        <w:br/>
        <w:t xml:space="preserve"> Если у мыла изначально был не слишком приятный запах, капните чуть больше эфирного масла. Излишне усердствовать не надо. </w:t>
      </w:r>
      <w:r w:rsidRPr="00EF174D">
        <w:rPr>
          <w:i/>
          <w:iCs/>
          <w:sz w:val="20"/>
          <w:szCs w:val="20"/>
        </w:rPr>
        <w:br/>
        <w:t xml:space="preserve"> 5. Засыпьте наполнитель и перемешайте. Некоторые советуют в качестве наполнителя попробовать молотый кофе. Таким </w:t>
      </w:r>
      <w:proofErr w:type="gramStart"/>
      <w:r w:rsidRPr="00EF174D">
        <w:rPr>
          <w:i/>
          <w:iCs/>
          <w:sz w:val="20"/>
          <w:szCs w:val="20"/>
        </w:rPr>
        <w:t>образом</w:t>
      </w:r>
      <w:proofErr w:type="gramEnd"/>
      <w:r w:rsidRPr="00EF174D">
        <w:rPr>
          <w:i/>
          <w:iCs/>
          <w:sz w:val="20"/>
          <w:szCs w:val="20"/>
        </w:rPr>
        <w:t xml:space="preserve"> получается нежный и натуральный </w:t>
      </w:r>
      <w:proofErr w:type="spellStart"/>
      <w:r w:rsidRPr="00EF174D">
        <w:rPr>
          <w:i/>
          <w:iCs/>
          <w:sz w:val="20"/>
          <w:szCs w:val="20"/>
        </w:rPr>
        <w:t>скраб</w:t>
      </w:r>
      <w:proofErr w:type="spellEnd"/>
      <w:r w:rsidRPr="00EF174D">
        <w:rPr>
          <w:i/>
          <w:iCs/>
          <w:sz w:val="20"/>
          <w:szCs w:val="20"/>
        </w:rPr>
        <w:t xml:space="preserve"> для особо чувствительной кожи. </w:t>
      </w:r>
      <w:r w:rsidRPr="00EF174D">
        <w:rPr>
          <w:i/>
          <w:iCs/>
          <w:sz w:val="20"/>
          <w:szCs w:val="20"/>
        </w:rPr>
        <w:br/>
        <w:t xml:space="preserve"> Многие используют кашицу перетертых тропических фруктов, например, банан. </w:t>
      </w:r>
      <w:r w:rsidRPr="00EF174D">
        <w:rPr>
          <w:i/>
          <w:iCs/>
          <w:sz w:val="20"/>
          <w:szCs w:val="20"/>
        </w:rPr>
        <w:br/>
        <w:t> </w:t>
      </w:r>
      <w:r w:rsidRPr="00EF174D">
        <w:rPr>
          <w:i/>
          <w:iCs/>
          <w:sz w:val="20"/>
          <w:szCs w:val="20"/>
        </w:rPr>
        <w:br/>
        <w:t xml:space="preserve"> 6. Разлейте мыло по формочкам. </w:t>
      </w:r>
      <w:r w:rsidRPr="00EF174D">
        <w:rPr>
          <w:i/>
          <w:iCs/>
          <w:sz w:val="20"/>
          <w:szCs w:val="20"/>
        </w:rPr>
        <w:br/>
        <w:t> </w:t>
      </w:r>
      <w:r w:rsidRPr="00EF174D">
        <w:rPr>
          <w:i/>
          <w:iCs/>
          <w:sz w:val="20"/>
          <w:szCs w:val="20"/>
        </w:rPr>
        <w:br/>
        <w:t xml:space="preserve"> 7. Когда остынет, поставьте в холодильник. </w:t>
      </w:r>
      <w:r w:rsidRPr="00EF174D">
        <w:rPr>
          <w:i/>
          <w:iCs/>
          <w:sz w:val="20"/>
          <w:szCs w:val="20"/>
        </w:rPr>
        <w:br/>
        <w:t> </w:t>
      </w:r>
      <w:r w:rsidRPr="00EF174D">
        <w:rPr>
          <w:i/>
          <w:iCs/>
          <w:sz w:val="20"/>
          <w:szCs w:val="20"/>
        </w:rPr>
        <w:br/>
        <w:t xml:space="preserve"> 8. Чтобы ровно вынуть готовое мыло, положите формочки в тарелку с горячей водой. Но ненадолго, иначе мыло начнет плавиться. </w:t>
      </w:r>
      <w:r w:rsidRPr="00EF174D">
        <w:rPr>
          <w:i/>
          <w:iCs/>
          <w:sz w:val="20"/>
          <w:szCs w:val="20"/>
        </w:rPr>
        <w:br/>
        <w:t> </w:t>
      </w:r>
      <w:r w:rsidRPr="00EF174D">
        <w:rPr>
          <w:i/>
          <w:iCs/>
          <w:sz w:val="20"/>
          <w:szCs w:val="20"/>
        </w:rPr>
        <w:br/>
        <w:t xml:space="preserve"> 9. Подсушите (1-2 дня). </w:t>
      </w:r>
      <w:r w:rsidRPr="00EF174D">
        <w:rPr>
          <w:i/>
          <w:iCs/>
          <w:sz w:val="20"/>
          <w:szCs w:val="20"/>
        </w:rPr>
        <w:br/>
        <w:t> </w:t>
      </w:r>
      <w:r w:rsidRPr="00EF174D">
        <w:rPr>
          <w:i/>
          <w:iCs/>
          <w:sz w:val="20"/>
          <w:szCs w:val="20"/>
        </w:rPr>
        <w:br/>
        <w:t> 10. Пользуйтесь на здоровье!</w:t>
      </w:r>
    </w:p>
    <w:p w:rsidR="004C6FB2" w:rsidRPr="00EF174D" w:rsidRDefault="004C6FB2" w:rsidP="00064840">
      <w:pPr>
        <w:pStyle w:val="a4"/>
        <w:rPr>
          <w:sz w:val="22"/>
          <w:szCs w:val="22"/>
        </w:rPr>
      </w:pP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noProof/>
          <w:sz w:val="17"/>
          <w:szCs w:val="17"/>
        </w:rPr>
        <w:drawing>
          <wp:inline distT="0" distB="0" distL="0" distR="0">
            <wp:extent cx="5581650" cy="2868109"/>
            <wp:effectExtent l="19050" t="0" r="0" b="0"/>
            <wp:docPr id="1" name="Рисунок 2" descr="как варить мыло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варить мыло в домашних условиях"/>
                    <pic:cNvPicPr>
                      <a:picLocks noChangeAspect="1" noChangeArrowheads="1"/>
                    </pic:cNvPicPr>
                  </pic:nvPicPr>
                  <pic:blipFill>
                    <a:blip r:embed="rId42"/>
                    <a:srcRect/>
                    <a:stretch>
                      <a:fillRect/>
                    </a:stretch>
                  </pic:blipFill>
                  <pic:spPr bwMode="auto">
                    <a:xfrm>
                      <a:off x="0" y="0"/>
                      <a:ext cx="5581650" cy="2868109"/>
                    </a:xfrm>
                    <a:prstGeom prst="rect">
                      <a:avLst/>
                    </a:prstGeom>
                    <a:noFill/>
                    <a:ln w="9525">
                      <a:noFill/>
                      <a:miter lim="800000"/>
                      <a:headEnd/>
                      <a:tailEnd/>
                    </a:ln>
                  </pic:spPr>
                </pic:pic>
              </a:graphicData>
            </a:graphic>
          </wp:inline>
        </w:drawing>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b/>
          <w:bCs/>
          <w:sz w:val="17"/>
        </w:rPr>
        <w:t>Нам понадобится:</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Мыльная основа. За основу мы возьмем детское мыло. Оно самое дешевое и будет хорошей основой;</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Масла-основы: миндальное масло, кокосовое, оливковое масло. Можно что-то одно, а можно и любые другие, но главное чтоб масло было без запаха;</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Глицерин и витамин</w:t>
      </w:r>
      <w:proofErr w:type="gramStart"/>
      <w:r w:rsidRPr="00EF174D">
        <w:rPr>
          <w:rFonts w:ascii="Times New Roman" w:eastAsia="Times New Roman" w:hAnsi="Times New Roman" w:cs="Times New Roman"/>
          <w:sz w:val="17"/>
          <w:szCs w:val="17"/>
        </w:rPr>
        <w:t xml:space="preserve"> Е</w:t>
      </w:r>
      <w:proofErr w:type="gramEnd"/>
      <w:r w:rsidRPr="00EF174D">
        <w:rPr>
          <w:rFonts w:ascii="Times New Roman" w:eastAsia="Times New Roman" w:hAnsi="Times New Roman" w:cs="Times New Roman"/>
          <w:sz w:val="17"/>
          <w:szCs w:val="17"/>
        </w:rPr>
        <w:t xml:space="preserve"> в масляном растворе (по желанию);</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Эфирные </w:t>
      </w:r>
      <w:proofErr w:type="gramStart"/>
      <w:r w:rsidRPr="00EF174D">
        <w:rPr>
          <w:rFonts w:ascii="Times New Roman" w:eastAsia="Times New Roman" w:hAnsi="Times New Roman" w:cs="Times New Roman"/>
          <w:sz w:val="17"/>
          <w:szCs w:val="17"/>
        </w:rPr>
        <w:t>масла</w:t>
      </w:r>
      <w:proofErr w:type="gramEnd"/>
      <w:r w:rsidRPr="00EF174D">
        <w:rPr>
          <w:rFonts w:ascii="Times New Roman" w:eastAsia="Times New Roman" w:hAnsi="Times New Roman" w:cs="Times New Roman"/>
          <w:sz w:val="17"/>
          <w:szCs w:val="17"/>
        </w:rPr>
        <w:t xml:space="preserve"> - какие нравятся и если есть, если нет – можно обойтись без них. Масла можно подобрать в зависимости от их действия, как </w:t>
      </w:r>
      <w:r w:rsidRPr="00EF174D">
        <w:rPr>
          <w:rFonts w:ascii="Times New Roman" w:eastAsia="Times New Roman" w:hAnsi="Times New Roman" w:cs="Times New Roman"/>
          <w:sz w:val="17"/>
        </w:rPr>
        <w:t>косметического</w:t>
      </w:r>
      <w:r w:rsidRPr="00EF174D">
        <w:rPr>
          <w:rFonts w:ascii="Times New Roman" w:eastAsia="Times New Roman" w:hAnsi="Times New Roman" w:cs="Times New Roman"/>
          <w:sz w:val="17"/>
          <w:szCs w:val="17"/>
        </w:rPr>
        <w:t xml:space="preserve">, так и </w:t>
      </w:r>
      <w:r w:rsidRPr="00EF174D">
        <w:rPr>
          <w:rFonts w:ascii="Times New Roman" w:eastAsia="Times New Roman" w:hAnsi="Times New Roman" w:cs="Times New Roman"/>
          <w:sz w:val="17"/>
        </w:rPr>
        <w:t>эмоционального</w:t>
      </w:r>
      <w:r w:rsidRPr="00EF174D">
        <w:rPr>
          <w:rFonts w:ascii="Times New Roman" w:eastAsia="Times New Roman" w:hAnsi="Times New Roman" w:cs="Times New Roman"/>
          <w:sz w:val="17"/>
          <w:szCs w:val="17"/>
        </w:rPr>
        <w:t>;</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Наполнители - опять же по желанию, можно исходить из того, какие свойства вы хотите получить от этого мыла. Я очень люблю в качестве наполнителя </w:t>
      </w:r>
      <w:r w:rsidRPr="00EF174D">
        <w:rPr>
          <w:rFonts w:ascii="Times New Roman" w:eastAsia="Times New Roman" w:hAnsi="Times New Roman" w:cs="Times New Roman"/>
          <w:sz w:val="17"/>
        </w:rPr>
        <w:t>использовать</w:t>
      </w:r>
      <w:r w:rsidRPr="00EF174D">
        <w:rPr>
          <w:rFonts w:ascii="Times New Roman" w:eastAsia="Times New Roman" w:hAnsi="Times New Roman" w:cs="Times New Roman"/>
          <w:sz w:val="17"/>
          <w:szCs w:val="17"/>
        </w:rPr>
        <w:t xml:space="preserve"> шафран, только не дешевый порошок желтого цвета, который продается в большом количестве на базаре среди специй, а именно красно-желтые цветки шафрана. Их тоже можно найти у продавцов специй, но стоят они дороже, порядка 10-</w:t>
      </w:r>
      <w:r w:rsidRPr="00EF174D">
        <w:rPr>
          <w:rFonts w:ascii="Times New Roman" w:eastAsia="Times New Roman" w:hAnsi="Times New Roman" w:cs="Times New Roman"/>
          <w:sz w:val="17"/>
        </w:rPr>
        <w:t>ти</w:t>
      </w:r>
      <w:r w:rsidRPr="00EF174D">
        <w:rPr>
          <w:rFonts w:ascii="Times New Roman" w:eastAsia="Times New Roman" w:hAnsi="Times New Roman" w:cs="Times New Roman"/>
          <w:sz w:val="17"/>
          <w:szCs w:val="17"/>
        </w:rPr>
        <w:t xml:space="preserve"> тысяч </w:t>
      </w:r>
      <w:proofErr w:type="spellStart"/>
      <w:r w:rsidRPr="00EF174D">
        <w:rPr>
          <w:rFonts w:ascii="Times New Roman" w:eastAsia="Times New Roman" w:hAnsi="Times New Roman" w:cs="Times New Roman"/>
          <w:sz w:val="17"/>
        </w:rPr>
        <w:t>сум</w:t>
      </w:r>
      <w:proofErr w:type="spellEnd"/>
      <w:r w:rsidRPr="00EF174D">
        <w:rPr>
          <w:rFonts w:ascii="Times New Roman" w:eastAsia="Times New Roman" w:hAnsi="Times New Roman" w:cs="Times New Roman"/>
          <w:sz w:val="17"/>
          <w:szCs w:val="17"/>
        </w:rPr>
        <w:t xml:space="preserve"> за килограмм, но нам килограмм не нужен, достаточно взять 50-100 грамм. От шафранного мыла кожа становится очень нежной, свежей и сияющей. Шафран хорошее </w:t>
      </w:r>
      <w:r w:rsidRPr="00EF174D">
        <w:rPr>
          <w:rFonts w:ascii="Times New Roman" w:eastAsia="Times New Roman" w:hAnsi="Times New Roman" w:cs="Times New Roman"/>
          <w:sz w:val="17"/>
        </w:rPr>
        <w:t>отбеливающее</w:t>
      </w:r>
      <w:r w:rsidRPr="00EF174D">
        <w:rPr>
          <w:rFonts w:ascii="Times New Roman" w:eastAsia="Times New Roman" w:hAnsi="Times New Roman" w:cs="Times New Roman"/>
          <w:sz w:val="17"/>
          <w:szCs w:val="17"/>
        </w:rPr>
        <w:t xml:space="preserve"> средство, так что это мыло будет обладать еще и осветляющими свойствами.</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Также можно </w:t>
      </w:r>
      <w:r w:rsidRPr="00EF174D">
        <w:rPr>
          <w:rFonts w:ascii="Times New Roman" w:eastAsia="Times New Roman" w:hAnsi="Times New Roman" w:cs="Times New Roman"/>
          <w:sz w:val="17"/>
        </w:rPr>
        <w:t>использовать</w:t>
      </w:r>
      <w:r w:rsidRPr="00EF174D">
        <w:rPr>
          <w:rFonts w:ascii="Times New Roman" w:eastAsia="Times New Roman" w:hAnsi="Times New Roman" w:cs="Times New Roman"/>
          <w:sz w:val="17"/>
          <w:szCs w:val="17"/>
        </w:rPr>
        <w:t xml:space="preserve"> </w:t>
      </w:r>
      <w:r w:rsidRPr="00EF174D">
        <w:rPr>
          <w:rFonts w:ascii="Times New Roman" w:eastAsia="Times New Roman" w:hAnsi="Times New Roman" w:cs="Times New Roman"/>
          <w:sz w:val="17"/>
        </w:rPr>
        <w:t>практически</w:t>
      </w:r>
      <w:r w:rsidRPr="00EF174D">
        <w:rPr>
          <w:rFonts w:ascii="Times New Roman" w:eastAsia="Times New Roman" w:hAnsi="Times New Roman" w:cs="Times New Roman"/>
          <w:sz w:val="17"/>
          <w:szCs w:val="17"/>
        </w:rPr>
        <w:t xml:space="preserve"> любые травы – ромашка, календула, череда. Если измельчить цедру лимона или апельсина у вас получится цитрусовое </w:t>
      </w:r>
      <w:proofErr w:type="spellStart"/>
      <w:r w:rsidRPr="00EF174D">
        <w:rPr>
          <w:rFonts w:ascii="Times New Roman" w:eastAsia="Times New Roman" w:hAnsi="Times New Roman" w:cs="Times New Roman"/>
          <w:sz w:val="17"/>
        </w:rPr>
        <w:t>антицеллюлитное</w:t>
      </w:r>
      <w:proofErr w:type="spellEnd"/>
      <w:r w:rsidRPr="00EF174D">
        <w:rPr>
          <w:rFonts w:ascii="Times New Roman" w:eastAsia="Times New Roman" w:hAnsi="Times New Roman" w:cs="Times New Roman"/>
          <w:sz w:val="17"/>
          <w:szCs w:val="17"/>
        </w:rPr>
        <w:t xml:space="preserve"> мыло. Можно добавить в мыло перемолотую в муку овсянку – очень мягкое средство для очищения жирной и </w:t>
      </w:r>
      <w:r w:rsidRPr="00EF174D">
        <w:rPr>
          <w:rFonts w:ascii="Times New Roman" w:eastAsia="Times New Roman" w:hAnsi="Times New Roman" w:cs="Times New Roman"/>
          <w:sz w:val="17"/>
        </w:rPr>
        <w:t>комбинированной</w:t>
      </w:r>
      <w:r w:rsidRPr="00EF174D">
        <w:rPr>
          <w:rFonts w:ascii="Times New Roman" w:eastAsia="Times New Roman" w:hAnsi="Times New Roman" w:cs="Times New Roman"/>
          <w:sz w:val="17"/>
          <w:szCs w:val="17"/>
        </w:rPr>
        <w:t xml:space="preserve"> кожи. А чтобы мыло обладало свойствами </w:t>
      </w:r>
      <w:proofErr w:type="spellStart"/>
      <w:r w:rsidRPr="00EF174D">
        <w:rPr>
          <w:rFonts w:ascii="Times New Roman" w:eastAsia="Times New Roman" w:hAnsi="Times New Roman" w:cs="Times New Roman"/>
          <w:sz w:val="17"/>
        </w:rPr>
        <w:t>скраба</w:t>
      </w:r>
      <w:proofErr w:type="spellEnd"/>
      <w:r w:rsidRPr="00EF174D">
        <w:rPr>
          <w:rFonts w:ascii="Times New Roman" w:eastAsia="Times New Roman" w:hAnsi="Times New Roman" w:cs="Times New Roman"/>
          <w:sz w:val="17"/>
          <w:szCs w:val="17"/>
        </w:rPr>
        <w:t xml:space="preserve"> можно добавить </w:t>
      </w:r>
      <w:proofErr w:type="gramStart"/>
      <w:r w:rsidRPr="00EF174D">
        <w:rPr>
          <w:rFonts w:ascii="Times New Roman" w:eastAsia="Times New Roman" w:hAnsi="Times New Roman" w:cs="Times New Roman"/>
          <w:sz w:val="17"/>
          <w:szCs w:val="17"/>
        </w:rPr>
        <w:t>мелко молотый</w:t>
      </w:r>
      <w:proofErr w:type="gramEnd"/>
      <w:r w:rsidRPr="00EF174D">
        <w:rPr>
          <w:rFonts w:ascii="Times New Roman" w:eastAsia="Times New Roman" w:hAnsi="Times New Roman" w:cs="Times New Roman"/>
          <w:sz w:val="17"/>
          <w:szCs w:val="17"/>
        </w:rPr>
        <w:t xml:space="preserve"> кофе и порошок какао и тогда каждый вечер, принимая душ, вы будете </w:t>
      </w:r>
      <w:r w:rsidRPr="00EF174D">
        <w:rPr>
          <w:rFonts w:ascii="Times New Roman" w:eastAsia="Times New Roman" w:hAnsi="Times New Roman" w:cs="Times New Roman"/>
          <w:sz w:val="17"/>
        </w:rPr>
        <w:t>наслаждаться</w:t>
      </w:r>
      <w:r w:rsidRPr="00EF174D">
        <w:rPr>
          <w:rFonts w:ascii="Times New Roman" w:eastAsia="Times New Roman" w:hAnsi="Times New Roman" w:cs="Times New Roman"/>
          <w:sz w:val="17"/>
          <w:szCs w:val="17"/>
        </w:rPr>
        <w:t xml:space="preserve"> </w:t>
      </w:r>
      <w:r w:rsidRPr="00EF174D">
        <w:rPr>
          <w:rFonts w:ascii="Times New Roman" w:eastAsia="Times New Roman" w:hAnsi="Times New Roman" w:cs="Times New Roman"/>
          <w:sz w:val="17"/>
        </w:rPr>
        <w:t>кофейно</w:t>
      </w:r>
      <w:r w:rsidRPr="00EF174D">
        <w:rPr>
          <w:rFonts w:ascii="Times New Roman" w:eastAsia="Times New Roman" w:hAnsi="Times New Roman" w:cs="Times New Roman"/>
          <w:sz w:val="17"/>
          <w:szCs w:val="17"/>
        </w:rPr>
        <w:t>-шоколадным ароматом.</w:t>
      </w:r>
    </w:p>
    <w:p w:rsidR="0017319D" w:rsidRPr="00EF174D" w:rsidRDefault="0017319D" w:rsidP="0017319D">
      <w:pPr>
        <w:numPr>
          <w:ilvl w:val="0"/>
          <w:numId w:val="14"/>
        </w:num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Вода для разбавления мыльной массы, или травяной отвар.</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lastRenderedPageBreak/>
        <w:t xml:space="preserve">Я </w:t>
      </w:r>
      <w:r w:rsidRPr="00EF174D">
        <w:rPr>
          <w:rFonts w:ascii="Times New Roman" w:eastAsia="Times New Roman" w:hAnsi="Times New Roman" w:cs="Times New Roman"/>
          <w:sz w:val="17"/>
        </w:rPr>
        <w:t>растапливаю</w:t>
      </w:r>
      <w:r w:rsidRPr="00EF174D">
        <w:rPr>
          <w:rFonts w:ascii="Times New Roman" w:eastAsia="Times New Roman" w:hAnsi="Times New Roman" w:cs="Times New Roman"/>
          <w:sz w:val="17"/>
          <w:szCs w:val="17"/>
        </w:rPr>
        <w:t xml:space="preserve"> мыло на водяной бане, поэтому ещё </w:t>
      </w:r>
      <w:r w:rsidRPr="00EF174D">
        <w:rPr>
          <w:rFonts w:ascii="Times New Roman" w:eastAsia="Times New Roman" w:hAnsi="Times New Roman" w:cs="Times New Roman"/>
          <w:sz w:val="17"/>
        </w:rPr>
        <w:t>понадобится</w:t>
      </w:r>
      <w:r w:rsidRPr="00EF174D">
        <w:rPr>
          <w:rFonts w:ascii="Times New Roman" w:eastAsia="Times New Roman" w:hAnsi="Times New Roman" w:cs="Times New Roman"/>
          <w:sz w:val="17"/>
          <w:szCs w:val="17"/>
        </w:rPr>
        <w:t xml:space="preserve"> посуда для неё,  кроме того, нужны формочки для последующей </w:t>
      </w:r>
      <w:r w:rsidR="00C433D6" w:rsidRPr="00EF174D">
        <w:rPr>
          <w:rFonts w:ascii="Times New Roman" w:eastAsia="Times New Roman" w:hAnsi="Times New Roman" w:cs="Times New Roman"/>
          <w:noProof/>
          <w:sz w:val="17"/>
          <w:szCs w:val="17"/>
        </w:rPr>
        <w:drawing>
          <wp:anchor distT="0" distB="0" distL="0" distR="0" simplePos="0" relativeHeight="251674624" behindDoc="0" locked="0" layoutInCell="1" allowOverlap="0">
            <wp:simplePos x="0" y="0"/>
            <wp:positionH relativeFrom="column">
              <wp:posOffset>-47625</wp:posOffset>
            </wp:positionH>
            <wp:positionV relativeFrom="line">
              <wp:posOffset>111125</wp:posOffset>
            </wp:positionV>
            <wp:extent cx="1985645" cy="1104900"/>
            <wp:effectExtent l="19050" t="0" r="0" b="0"/>
            <wp:wrapSquare wrapText="bothSides"/>
            <wp:docPr id="8" name="Рисунок 3" descr="формы для мыла. разливаем мыло по формоч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ы для мыла. разливаем мыло по формочкам"/>
                    <pic:cNvPicPr>
                      <a:picLocks noChangeAspect="1" noChangeArrowheads="1"/>
                    </pic:cNvPicPr>
                  </pic:nvPicPr>
                  <pic:blipFill>
                    <a:blip r:embed="rId43" cstate="print"/>
                    <a:srcRect/>
                    <a:stretch>
                      <a:fillRect/>
                    </a:stretch>
                  </pic:blipFill>
                  <pic:spPr bwMode="auto">
                    <a:xfrm>
                      <a:off x="0" y="0"/>
                      <a:ext cx="1985645" cy="1104900"/>
                    </a:xfrm>
                    <a:prstGeom prst="rect">
                      <a:avLst/>
                    </a:prstGeom>
                    <a:noFill/>
                    <a:ln w="9525">
                      <a:noFill/>
                      <a:miter lim="800000"/>
                      <a:headEnd/>
                      <a:tailEnd/>
                    </a:ln>
                  </pic:spPr>
                </pic:pic>
              </a:graphicData>
            </a:graphic>
          </wp:anchor>
        </w:drawing>
      </w:r>
      <w:r w:rsidRPr="00EF174D">
        <w:rPr>
          <w:rFonts w:ascii="Times New Roman" w:eastAsia="Times New Roman" w:hAnsi="Times New Roman" w:cs="Times New Roman"/>
          <w:sz w:val="17"/>
          <w:szCs w:val="17"/>
        </w:rPr>
        <w:t>отливки.</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В качестве формочек подойдут любые пластиковые емкости. Очень хорошо </w:t>
      </w:r>
      <w:r w:rsidRPr="00EF174D">
        <w:rPr>
          <w:rFonts w:ascii="Times New Roman" w:eastAsia="Times New Roman" w:hAnsi="Times New Roman" w:cs="Times New Roman"/>
          <w:sz w:val="17"/>
        </w:rPr>
        <w:t>использовать</w:t>
      </w:r>
      <w:r w:rsidRPr="00EF174D">
        <w:rPr>
          <w:rFonts w:ascii="Times New Roman" w:eastAsia="Times New Roman" w:hAnsi="Times New Roman" w:cs="Times New Roman"/>
          <w:sz w:val="17"/>
          <w:szCs w:val="17"/>
        </w:rPr>
        <w:t xml:space="preserve"> формочки из детских наборов для песочниц.  Можно </w:t>
      </w:r>
      <w:r w:rsidRPr="00EF174D">
        <w:rPr>
          <w:rFonts w:ascii="Times New Roman" w:eastAsia="Times New Roman" w:hAnsi="Times New Roman" w:cs="Times New Roman"/>
          <w:sz w:val="17"/>
        </w:rPr>
        <w:t>приспособить</w:t>
      </w:r>
      <w:r w:rsidRPr="00EF174D">
        <w:rPr>
          <w:rFonts w:ascii="Times New Roman" w:eastAsia="Times New Roman" w:hAnsi="Times New Roman" w:cs="Times New Roman"/>
          <w:sz w:val="17"/>
          <w:szCs w:val="17"/>
        </w:rPr>
        <w:t xml:space="preserve"> контейнеры для мороженого.</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proofErr w:type="gramStart"/>
      <w:r w:rsidRPr="00EF174D">
        <w:rPr>
          <w:rFonts w:ascii="Times New Roman" w:eastAsia="Times New Roman" w:hAnsi="Times New Roman" w:cs="Times New Roman"/>
          <w:sz w:val="17"/>
          <w:szCs w:val="17"/>
        </w:rPr>
        <w:t>Интересную идею я видела в Интернете – мыло залили в пластиковые флаконы из под шампуня, а потом флаконы разрезали, и получилось просто чудо.</w:t>
      </w:r>
      <w:proofErr w:type="gramEnd"/>
    </w:p>
    <w:p w:rsidR="0017319D" w:rsidRPr="00EF174D" w:rsidRDefault="00C433D6"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noProof/>
          <w:sz w:val="17"/>
          <w:szCs w:val="17"/>
        </w:rPr>
        <w:drawing>
          <wp:anchor distT="0" distB="0" distL="0" distR="0" simplePos="0" relativeHeight="251675648" behindDoc="0" locked="0" layoutInCell="1" allowOverlap="0">
            <wp:simplePos x="0" y="0"/>
            <wp:positionH relativeFrom="column">
              <wp:posOffset>-47625</wp:posOffset>
            </wp:positionH>
            <wp:positionV relativeFrom="line">
              <wp:posOffset>52705</wp:posOffset>
            </wp:positionV>
            <wp:extent cx="1733550" cy="1104900"/>
            <wp:effectExtent l="19050" t="0" r="0" b="0"/>
            <wp:wrapSquare wrapText="bothSides"/>
            <wp:docPr id="7" name="Рисунок 4" descr="измельчаем детское мыло на те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льчаем детское мыло на терке"/>
                    <pic:cNvPicPr>
                      <a:picLocks noChangeAspect="1" noChangeArrowheads="1"/>
                    </pic:cNvPicPr>
                  </pic:nvPicPr>
                  <pic:blipFill>
                    <a:blip r:embed="rId44" cstate="print"/>
                    <a:srcRect/>
                    <a:stretch>
                      <a:fillRect/>
                    </a:stretch>
                  </pic:blipFill>
                  <pic:spPr bwMode="auto">
                    <a:xfrm>
                      <a:off x="0" y="0"/>
                      <a:ext cx="1733550" cy="1104900"/>
                    </a:xfrm>
                    <a:prstGeom prst="rect">
                      <a:avLst/>
                    </a:prstGeom>
                    <a:noFill/>
                    <a:ln w="9525">
                      <a:noFill/>
                      <a:miter lim="800000"/>
                      <a:headEnd/>
                      <a:tailEnd/>
                    </a:ln>
                  </pic:spPr>
                </pic:pic>
              </a:graphicData>
            </a:graphic>
          </wp:anchor>
        </w:drawing>
      </w:r>
      <w:r w:rsidR="0017319D" w:rsidRPr="00EF174D">
        <w:rPr>
          <w:rFonts w:ascii="Times New Roman" w:eastAsia="Times New Roman" w:hAnsi="Times New Roman" w:cs="Times New Roman"/>
          <w:sz w:val="17"/>
          <w:szCs w:val="17"/>
        </w:rPr>
        <w:t> </w:t>
      </w:r>
    </w:p>
    <w:p w:rsidR="00C433D6"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w:t>
      </w:r>
      <w:r w:rsidRPr="00EF174D">
        <w:rPr>
          <w:rFonts w:ascii="Times New Roman" w:eastAsia="Times New Roman" w:hAnsi="Times New Roman" w:cs="Times New Roman"/>
          <w:b/>
          <w:bCs/>
          <w:sz w:val="17"/>
          <w:szCs w:val="17"/>
        </w:rPr>
        <w:t>Итак, начнем:</w:t>
      </w:r>
      <w:r w:rsidRPr="00EF174D">
        <w:rPr>
          <w:rFonts w:ascii="Times New Roman" w:eastAsia="Times New Roman" w:hAnsi="Times New Roman" w:cs="Times New Roman"/>
          <w:sz w:val="17"/>
          <w:szCs w:val="17"/>
        </w:rPr>
        <w:br/>
        <w:t>Измельчим на терке два кусочка детского мыла.</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 Завариваем выбранные травы стаканом кипятка, шафран я беру не </w:t>
      </w:r>
      <w:r w:rsidRPr="00EF174D">
        <w:rPr>
          <w:rFonts w:ascii="Times New Roman" w:eastAsia="Times New Roman" w:hAnsi="Times New Roman" w:cs="Times New Roman"/>
          <w:sz w:val="17"/>
        </w:rPr>
        <w:t>измельченный</w:t>
      </w:r>
      <w:r w:rsidRPr="00EF174D">
        <w:rPr>
          <w:rFonts w:ascii="Times New Roman" w:eastAsia="Times New Roman" w:hAnsi="Times New Roman" w:cs="Times New Roman"/>
          <w:sz w:val="17"/>
          <w:szCs w:val="17"/>
        </w:rPr>
        <w:t xml:space="preserve">, он очень красивы и потом </w:t>
      </w:r>
      <w:r w:rsidRPr="00EF174D">
        <w:rPr>
          <w:rFonts w:ascii="Times New Roman" w:eastAsia="Times New Roman" w:hAnsi="Times New Roman" w:cs="Times New Roman"/>
          <w:sz w:val="17"/>
        </w:rPr>
        <w:t>оригинально</w:t>
      </w:r>
      <w:r w:rsidRPr="00EF174D">
        <w:rPr>
          <w:rFonts w:ascii="Times New Roman" w:eastAsia="Times New Roman" w:hAnsi="Times New Roman" w:cs="Times New Roman"/>
          <w:sz w:val="17"/>
          <w:szCs w:val="17"/>
        </w:rPr>
        <w:t xml:space="preserve"> смотрится в готовом мыле. Если травинки или цветки слишком большие, например цветки ромашки, то их лучше немного измельчить.</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Отдельно наливаем в посуду, которую можно будет поставить на  водяную баню, масла-основы,  глицерин - примерно по чайной </w:t>
      </w:r>
      <w:r w:rsidR="00C433D6" w:rsidRPr="00EF174D">
        <w:rPr>
          <w:rFonts w:ascii="Times New Roman" w:eastAsia="Times New Roman" w:hAnsi="Times New Roman" w:cs="Times New Roman"/>
          <w:noProof/>
          <w:sz w:val="17"/>
          <w:szCs w:val="17"/>
        </w:rPr>
        <w:drawing>
          <wp:anchor distT="47625" distB="47625" distL="47625" distR="47625" simplePos="0" relativeHeight="251676672" behindDoc="0" locked="0" layoutInCell="1" allowOverlap="0">
            <wp:simplePos x="0" y="0"/>
            <wp:positionH relativeFrom="column">
              <wp:posOffset>-47625</wp:posOffset>
            </wp:positionH>
            <wp:positionV relativeFrom="line">
              <wp:posOffset>2540</wp:posOffset>
            </wp:positionV>
            <wp:extent cx="1905000" cy="1390650"/>
            <wp:effectExtent l="19050" t="0" r="0" b="0"/>
            <wp:wrapSquare wrapText="bothSides"/>
            <wp:docPr id="5" name="Рисунок 5" descr="варим мыло на водяной б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рим мыло на водяной бане"/>
                    <pic:cNvPicPr>
                      <a:picLocks noChangeAspect="1" noChangeArrowheads="1"/>
                    </pic:cNvPicPr>
                  </pic:nvPicPr>
                  <pic:blipFill>
                    <a:blip r:embed="rId45"/>
                    <a:srcRect/>
                    <a:stretch>
                      <a:fillRect/>
                    </a:stretch>
                  </pic:blipFill>
                  <pic:spPr bwMode="auto">
                    <a:xfrm>
                      <a:off x="0" y="0"/>
                      <a:ext cx="1905000" cy="1390650"/>
                    </a:xfrm>
                    <a:prstGeom prst="rect">
                      <a:avLst/>
                    </a:prstGeom>
                    <a:noFill/>
                    <a:ln w="9525">
                      <a:noFill/>
                      <a:miter lim="800000"/>
                      <a:headEnd/>
                      <a:tailEnd/>
                    </a:ln>
                  </pic:spPr>
                </pic:pic>
              </a:graphicData>
            </a:graphic>
          </wp:anchor>
        </w:drawing>
      </w:r>
      <w:r w:rsidRPr="00EF174D">
        <w:rPr>
          <w:rFonts w:ascii="Times New Roman" w:eastAsia="Times New Roman" w:hAnsi="Times New Roman" w:cs="Times New Roman"/>
          <w:sz w:val="17"/>
          <w:szCs w:val="17"/>
        </w:rPr>
        <w:t>ложке,  и витамин</w:t>
      </w:r>
      <w:proofErr w:type="gramStart"/>
      <w:r w:rsidRPr="00EF174D">
        <w:rPr>
          <w:rFonts w:ascii="Times New Roman" w:eastAsia="Times New Roman" w:hAnsi="Times New Roman" w:cs="Times New Roman"/>
          <w:sz w:val="17"/>
          <w:szCs w:val="17"/>
        </w:rPr>
        <w:t xml:space="preserve"> Е</w:t>
      </w:r>
      <w:proofErr w:type="gramEnd"/>
      <w:r w:rsidRPr="00EF174D">
        <w:rPr>
          <w:rFonts w:ascii="Times New Roman" w:eastAsia="Times New Roman" w:hAnsi="Times New Roman" w:cs="Times New Roman"/>
          <w:sz w:val="17"/>
          <w:szCs w:val="17"/>
        </w:rPr>
        <w:t xml:space="preserve"> (несколько капель). </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Ставим масла на водяную баню и нагреваем, добавляем натертое мыло, и немного травяного отвара вместе с травинками. Хорошо размешиваем, при </w:t>
      </w:r>
      <w:r w:rsidRPr="00EF174D">
        <w:rPr>
          <w:rFonts w:ascii="Times New Roman" w:eastAsia="Times New Roman" w:hAnsi="Times New Roman" w:cs="Times New Roman"/>
          <w:sz w:val="17"/>
        </w:rPr>
        <w:t>необходимости</w:t>
      </w:r>
      <w:r w:rsidRPr="00EF174D">
        <w:rPr>
          <w:rFonts w:ascii="Times New Roman" w:eastAsia="Times New Roman" w:hAnsi="Times New Roman" w:cs="Times New Roman"/>
          <w:sz w:val="17"/>
          <w:szCs w:val="17"/>
        </w:rPr>
        <w:t xml:space="preserve"> добавляем еще отвар, пока масса не станет походить на жидкое тесто. Стружки мыла должны хорошенько </w:t>
      </w:r>
      <w:r w:rsidRPr="00EF174D">
        <w:rPr>
          <w:rFonts w:ascii="Times New Roman" w:eastAsia="Times New Roman" w:hAnsi="Times New Roman" w:cs="Times New Roman"/>
          <w:sz w:val="17"/>
        </w:rPr>
        <w:t>раствориться</w:t>
      </w:r>
      <w:r w:rsidRPr="00EF174D">
        <w:rPr>
          <w:rFonts w:ascii="Times New Roman" w:eastAsia="Times New Roman" w:hAnsi="Times New Roman" w:cs="Times New Roman"/>
          <w:sz w:val="17"/>
          <w:szCs w:val="17"/>
        </w:rPr>
        <w:t>, и когда масса станет однородной, добавляем эфирные масла, главное не переборщить, достаточно одной, двух капель.</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w:t>
      </w:r>
    </w:p>
    <w:p w:rsidR="0017319D" w:rsidRPr="00EF174D" w:rsidRDefault="00C433D6"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noProof/>
          <w:sz w:val="17"/>
          <w:szCs w:val="17"/>
        </w:rPr>
        <w:drawing>
          <wp:anchor distT="0" distB="0" distL="114300" distR="114300" simplePos="0" relativeHeight="251680768" behindDoc="0" locked="0" layoutInCell="1" allowOverlap="1">
            <wp:simplePos x="0" y="0"/>
            <wp:positionH relativeFrom="column">
              <wp:posOffset>-2000250</wp:posOffset>
            </wp:positionH>
            <wp:positionV relativeFrom="paragraph">
              <wp:posOffset>105410</wp:posOffset>
            </wp:positionV>
            <wp:extent cx="1952625" cy="1257300"/>
            <wp:effectExtent l="19050" t="0" r="9525" b="0"/>
            <wp:wrapSquare wrapText="bothSides"/>
            <wp:docPr id="34" name="Рисунок 3" descr="D:\Старое\Книги\Книги\Всякое\Прочие\Мыло\Новая папка\mylovarenie-doma-mylo-ruchnoi-raboty_files\7m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ое\Книги\Книги\Всякое\Прочие\Мыло\Новая папка\mylovarenie-doma-mylo-ruchnoi-raboty_files\7milo.jpg"/>
                    <pic:cNvPicPr>
                      <a:picLocks noChangeAspect="1" noChangeArrowheads="1"/>
                    </pic:cNvPicPr>
                  </pic:nvPicPr>
                  <pic:blipFill>
                    <a:blip r:embed="rId46"/>
                    <a:srcRect/>
                    <a:stretch>
                      <a:fillRect/>
                    </a:stretch>
                  </pic:blipFill>
                  <pic:spPr bwMode="auto">
                    <a:xfrm>
                      <a:off x="0" y="0"/>
                      <a:ext cx="1952625" cy="1257300"/>
                    </a:xfrm>
                    <a:prstGeom prst="rect">
                      <a:avLst/>
                    </a:prstGeom>
                    <a:noFill/>
                    <a:ln w="9525">
                      <a:noFill/>
                      <a:miter lim="800000"/>
                      <a:headEnd/>
                      <a:tailEnd/>
                    </a:ln>
                  </pic:spPr>
                </pic:pic>
              </a:graphicData>
            </a:graphic>
          </wp:anchor>
        </w:drawing>
      </w:r>
      <w:r w:rsidR="0017319D" w:rsidRPr="00EF174D">
        <w:rPr>
          <w:rFonts w:ascii="Times New Roman" w:eastAsia="Times New Roman" w:hAnsi="Times New Roman" w:cs="Times New Roman"/>
          <w:sz w:val="17"/>
          <w:szCs w:val="17"/>
        </w:rPr>
        <w:t>Затем заливаем готовую массу в формочки и терпеливо ждем, когда мыло застынет. Застывшее мыло легче вытащить из формочки, опустив ее в горячую воду.</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Если формочка большая мыло можно нарезать на кусочки. Но </w:t>
      </w:r>
      <w:r w:rsidRPr="00EF174D">
        <w:rPr>
          <w:rFonts w:ascii="Times New Roman" w:eastAsia="Times New Roman" w:hAnsi="Times New Roman" w:cs="Times New Roman"/>
          <w:sz w:val="17"/>
        </w:rPr>
        <w:t>пользоваться</w:t>
      </w:r>
      <w:r w:rsidRPr="00EF174D">
        <w:rPr>
          <w:rFonts w:ascii="Times New Roman" w:eastAsia="Times New Roman" w:hAnsi="Times New Roman" w:cs="Times New Roman"/>
          <w:sz w:val="17"/>
          <w:szCs w:val="17"/>
        </w:rPr>
        <w:t xml:space="preserve"> им сразу </w:t>
      </w:r>
      <w:r w:rsidRPr="00EF174D">
        <w:rPr>
          <w:rFonts w:ascii="Times New Roman" w:eastAsia="Times New Roman" w:hAnsi="Times New Roman" w:cs="Times New Roman"/>
          <w:sz w:val="17"/>
        </w:rPr>
        <w:t>нежелательно</w:t>
      </w:r>
      <w:r w:rsidRPr="00EF174D">
        <w:rPr>
          <w:rFonts w:ascii="Times New Roman" w:eastAsia="Times New Roman" w:hAnsi="Times New Roman" w:cs="Times New Roman"/>
          <w:sz w:val="17"/>
          <w:szCs w:val="17"/>
        </w:rPr>
        <w:t>, нужно немного подсушить его на воздухе.</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С таким мылом можно получить массу вариантов, например если нарезать покупное </w:t>
      </w:r>
      <w:r w:rsidRPr="00EF174D">
        <w:rPr>
          <w:rFonts w:ascii="Times New Roman" w:eastAsia="Times New Roman" w:hAnsi="Times New Roman" w:cs="Times New Roman"/>
          <w:sz w:val="17"/>
        </w:rPr>
        <w:t>глицериновое</w:t>
      </w:r>
      <w:r w:rsidRPr="00EF174D">
        <w:rPr>
          <w:rFonts w:ascii="Times New Roman" w:eastAsia="Times New Roman" w:hAnsi="Times New Roman" w:cs="Times New Roman"/>
          <w:sz w:val="17"/>
          <w:szCs w:val="17"/>
        </w:rPr>
        <w:t xml:space="preserve">, </w:t>
      </w:r>
      <w:r w:rsidRPr="00EF174D">
        <w:rPr>
          <w:rFonts w:ascii="Times New Roman" w:eastAsia="Times New Roman" w:hAnsi="Times New Roman" w:cs="Times New Roman"/>
          <w:sz w:val="17"/>
        </w:rPr>
        <w:t>разноцветное</w:t>
      </w:r>
      <w:r w:rsidRPr="00EF174D">
        <w:rPr>
          <w:rFonts w:ascii="Times New Roman" w:eastAsia="Times New Roman" w:hAnsi="Times New Roman" w:cs="Times New Roman"/>
          <w:sz w:val="17"/>
          <w:szCs w:val="17"/>
        </w:rPr>
        <w:t xml:space="preserve"> мыло на кусочки, положить их в формочку и залить мыльной массой, то получится мыло не только полезное, но и очень красивое. </w:t>
      </w:r>
    </w:p>
    <w:p w:rsidR="0017319D" w:rsidRPr="00EF174D" w:rsidRDefault="00C433D6"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noProof/>
          <w:sz w:val="17"/>
          <w:szCs w:val="17"/>
        </w:rPr>
        <w:drawing>
          <wp:anchor distT="0" distB="0" distL="0" distR="0" simplePos="0" relativeHeight="251682816" behindDoc="0" locked="0" layoutInCell="1" allowOverlap="0">
            <wp:simplePos x="0" y="0"/>
            <wp:positionH relativeFrom="column">
              <wp:posOffset>-47625</wp:posOffset>
            </wp:positionH>
            <wp:positionV relativeFrom="line">
              <wp:posOffset>140970</wp:posOffset>
            </wp:positionV>
            <wp:extent cx="1666875" cy="1152525"/>
            <wp:effectExtent l="19050" t="0" r="9525" b="0"/>
            <wp:wrapSquare wrapText="bothSides"/>
            <wp:docPr id="39" name="Рисунок 6" descr="D:\Старое\Книги\Книги\Всякое\Прочие\Мыло\Новая папка\mylovarenie-doma-mylo-ruchnoi-raboty_files\6m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арое\Книги\Книги\Всякое\Прочие\Мыло\Новая папка\mylovarenie-doma-mylo-ruchnoi-raboty_files\6milo.jpg"/>
                    <pic:cNvPicPr>
                      <a:picLocks noChangeAspect="1" noChangeArrowheads="1"/>
                    </pic:cNvPicPr>
                  </pic:nvPicPr>
                  <pic:blipFill>
                    <a:blip r:embed="rId47"/>
                    <a:srcRect/>
                    <a:stretch>
                      <a:fillRect/>
                    </a:stretch>
                  </pic:blipFill>
                  <pic:spPr bwMode="auto">
                    <a:xfrm>
                      <a:off x="0" y="0"/>
                      <a:ext cx="1666875" cy="1152525"/>
                    </a:xfrm>
                    <a:prstGeom prst="rect">
                      <a:avLst/>
                    </a:prstGeom>
                    <a:noFill/>
                    <a:ln w="9525">
                      <a:noFill/>
                      <a:miter lim="800000"/>
                      <a:headEnd/>
                      <a:tailEnd/>
                    </a:ln>
                  </pic:spPr>
                </pic:pic>
              </a:graphicData>
            </a:graphic>
          </wp:anchor>
        </w:drawing>
      </w:r>
      <w:r w:rsidR="0017319D" w:rsidRPr="00EF174D">
        <w:rPr>
          <w:rFonts w:ascii="Times New Roman" w:eastAsia="Times New Roman" w:hAnsi="Times New Roman" w:cs="Times New Roman"/>
          <w:sz w:val="17"/>
          <w:szCs w:val="17"/>
        </w:rPr>
        <w:t> </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sz w:val="17"/>
          <w:szCs w:val="17"/>
        </w:rPr>
        <w:t xml:space="preserve">А если взять нож для очистки овощей и </w:t>
      </w:r>
      <w:r w:rsidRPr="00EF174D">
        <w:rPr>
          <w:rFonts w:ascii="Times New Roman" w:eastAsia="Times New Roman" w:hAnsi="Times New Roman" w:cs="Times New Roman"/>
          <w:sz w:val="17"/>
        </w:rPr>
        <w:t>разноцветное</w:t>
      </w:r>
      <w:r w:rsidRPr="00EF174D">
        <w:rPr>
          <w:rFonts w:ascii="Times New Roman" w:eastAsia="Times New Roman" w:hAnsi="Times New Roman" w:cs="Times New Roman"/>
          <w:sz w:val="17"/>
          <w:szCs w:val="17"/>
        </w:rPr>
        <w:t xml:space="preserve"> мыло настрогать в длинную стружку, стружку свернуть в спирали, а эти спирали из мыльной </w:t>
      </w:r>
      <w:proofErr w:type="gramStart"/>
      <w:r w:rsidRPr="00EF174D">
        <w:rPr>
          <w:rFonts w:ascii="Times New Roman" w:eastAsia="Times New Roman" w:hAnsi="Times New Roman" w:cs="Times New Roman"/>
          <w:sz w:val="17"/>
          <w:szCs w:val="17"/>
        </w:rPr>
        <w:t>стружки</w:t>
      </w:r>
      <w:proofErr w:type="gramEnd"/>
      <w:r w:rsidRPr="00EF174D">
        <w:rPr>
          <w:rFonts w:ascii="Times New Roman" w:eastAsia="Times New Roman" w:hAnsi="Times New Roman" w:cs="Times New Roman"/>
          <w:sz w:val="17"/>
          <w:szCs w:val="17"/>
        </w:rPr>
        <w:t xml:space="preserve"> затем залить мыльной массой -  на срезе мыла получатся красивые спиральные узоры. Но даже просто мыло с вкраплениями трав смотрится очень красиво.</w:t>
      </w:r>
    </w:p>
    <w:p w:rsidR="0017319D" w:rsidRPr="00EF174D" w:rsidRDefault="00C433D6" w:rsidP="0017319D">
      <w:pPr>
        <w:spacing w:before="100" w:beforeAutospacing="1" w:after="100" w:afterAutospacing="1" w:line="240" w:lineRule="auto"/>
        <w:rPr>
          <w:rFonts w:ascii="Times New Roman" w:eastAsia="Times New Roman" w:hAnsi="Times New Roman" w:cs="Times New Roman"/>
          <w:sz w:val="17"/>
          <w:szCs w:val="17"/>
        </w:rPr>
      </w:pPr>
      <w:r w:rsidRPr="00EF174D">
        <w:rPr>
          <w:rFonts w:ascii="Times New Roman" w:eastAsia="Times New Roman" w:hAnsi="Times New Roman" w:cs="Times New Roman"/>
          <w:noProof/>
          <w:sz w:val="17"/>
          <w:szCs w:val="17"/>
        </w:rPr>
        <w:drawing>
          <wp:anchor distT="0" distB="0" distL="114300" distR="114300" simplePos="0" relativeHeight="251683840" behindDoc="0" locked="0" layoutInCell="1" allowOverlap="1">
            <wp:simplePos x="0" y="0"/>
            <wp:positionH relativeFrom="column">
              <wp:posOffset>-76200</wp:posOffset>
            </wp:positionH>
            <wp:positionV relativeFrom="paragraph">
              <wp:posOffset>-333375</wp:posOffset>
            </wp:positionV>
            <wp:extent cx="1695450" cy="1209675"/>
            <wp:effectExtent l="19050" t="0" r="0" b="0"/>
            <wp:wrapSquare wrapText="bothSides"/>
            <wp:docPr id="40" name="Рисунок 4" descr="D:\Старое\Книги\Книги\Всякое\Прочие\Мыло\Новая папка\mylovarenie-doma-mylo-ruchnoi-raboty_files\8m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арое\Книги\Книги\Всякое\Прочие\Мыло\Новая папка\mylovarenie-doma-mylo-ruchnoi-raboty_files\8milo.jpg"/>
                    <pic:cNvPicPr>
                      <a:picLocks noChangeAspect="1" noChangeArrowheads="1"/>
                    </pic:cNvPicPr>
                  </pic:nvPicPr>
                  <pic:blipFill>
                    <a:blip r:embed="rId48"/>
                    <a:srcRect/>
                    <a:stretch>
                      <a:fillRect/>
                    </a:stretch>
                  </pic:blipFill>
                  <pic:spPr bwMode="auto">
                    <a:xfrm>
                      <a:off x="0" y="0"/>
                      <a:ext cx="1695450" cy="1209675"/>
                    </a:xfrm>
                    <a:prstGeom prst="rect">
                      <a:avLst/>
                    </a:prstGeom>
                    <a:noFill/>
                    <a:ln w="9525">
                      <a:noFill/>
                      <a:miter lim="800000"/>
                      <a:headEnd/>
                      <a:tailEnd/>
                    </a:ln>
                  </pic:spPr>
                </pic:pic>
              </a:graphicData>
            </a:graphic>
          </wp:anchor>
        </w:drawing>
      </w:r>
      <w:r w:rsidR="0017319D" w:rsidRPr="00EF174D">
        <w:rPr>
          <w:rFonts w:ascii="Times New Roman" w:eastAsia="Times New Roman" w:hAnsi="Times New Roman" w:cs="Times New Roman"/>
          <w:sz w:val="17"/>
          <w:szCs w:val="17"/>
        </w:rPr>
        <w:t xml:space="preserve">Его даже можно дарить в подарок - положить различные кусочки мыла в маленькую плетеную корзинку выложенную, например соломкой. Завернуть в пищевую пленку и </w:t>
      </w:r>
      <w:r w:rsidR="0017319D" w:rsidRPr="00EF174D">
        <w:rPr>
          <w:rFonts w:ascii="Times New Roman" w:eastAsia="Times New Roman" w:hAnsi="Times New Roman" w:cs="Times New Roman"/>
          <w:sz w:val="17"/>
        </w:rPr>
        <w:t>оригинальный</w:t>
      </w:r>
      <w:r w:rsidR="0017319D" w:rsidRPr="00EF174D">
        <w:rPr>
          <w:rFonts w:ascii="Times New Roman" w:eastAsia="Times New Roman" w:hAnsi="Times New Roman" w:cs="Times New Roman"/>
          <w:sz w:val="17"/>
          <w:szCs w:val="17"/>
        </w:rPr>
        <w:t xml:space="preserve"> подарок готов. А если вложить туда </w:t>
      </w:r>
      <w:proofErr w:type="spellStart"/>
      <w:r w:rsidR="0017319D" w:rsidRPr="00EF174D">
        <w:rPr>
          <w:rFonts w:ascii="Times New Roman" w:eastAsia="Times New Roman" w:hAnsi="Times New Roman" w:cs="Times New Roman"/>
          <w:sz w:val="17"/>
          <w:szCs w:val="17"/>
        </w:rPr>
        <w:t>красивооформленный</w:t>
      </w:r>
      <w:proofErr w:type="spellEnd"/>
      <w:r w:rsidR="0017319D" w:rsidRPr="00EF174D">
        <w:rPr>
          <w:rFonts w:ascii="Times New Roman" w:eastAsia="Times New Roman" w:hAnsi="Times New Roman" w:cs="Times New Roman"/>
          <w:sz w:val="17"/>
          <w:szCs w:val="17"/>
        </w:rPr>
        <w:t xml:space="preserve"> листок с описанием состава,  то ваш подарок запомнится надолго.</w:t>
      </w:r>
    </w:p>
    <w:p w:rsidR="0017319D" w:rsidRPr="00EF174D" w:rsidRDefault="0017319D" w:rsidP="0017319D">
      <w:pPr>
        <w:spacing w:before="100" w:beforeAutospacing="1" w:after="100" w:afterAutospacing="1" w:line="240" w:lineRule="auto"/>
        <w:rPr>
          <w:rFonts w:ascii="Times New Roman" w:eastAsia="Times New Roman" w:hAnsi="Times New Roman" w:cs="Times New Roman"/>
          <w:sz w:val="17"/>
          <w:szCs w:val="17"/>
        </w:rPr>
      </w:pPr>
    </w:p>
    <w:p w:rsidR="0017319D" w:rsidRPr="00EF174D" w:rsidRDefault="0017319D" w:rsidP="009F5DE6">
      <w:pPr>
        <w:spacing w:before="100" w:beforeAutospacing="1" w:after="100" w:afterAutospacing="1" w:line="288" w:lineRule="auto"/>
        <w:rPr>
          <w:rFonts w:ascii="Times New Roman" w:eastAsia="Times New Roman" w:hAnsi="Times New Roman" w:cs="Times New Roman"/>
          <w:b/>
          <w:bCs/>
          <w:color w:val="333333"/>
        </w:rPr>
      </w:pPr>
    </w:p>
    <w:p w:rsidR="0017319D" w:rsidRPr="00EF174D" w:rsidRDefault="0017319D" w:rsidP="009F5DE6">
      <w:pPr>
        <w:spacing w:before="100" w:beforeAutospacing="1" w:after="100" w:afterAutospacing="1" w:line="288" w:lineRule="auto"/>
        <w:rPr>
          <w:rFonts w:ascii="Times New Roman" w:eastAsia="Times New Roman" w:hAnsi="Times New Roman" w:cs="Times New Roman"/>
          <w:b/>
          <w:bCs/>
          <w:color w:val="333333"/>
        </w:rPr>
      </w:pPr>
    </w:p>
    <w:p w:rsidR="009F5DE6" w:rsidRPr="00EF174D" w:rsidRDefault="009F5DE6" w:rsidP="009F5DE6">
      <w:pPr>
        <w:spacing w:before="100" w:beforeAutospacing="1" w:after="100" w:afterAutospacing="1" w:line="288" w:lineRule="auto"/>
        <w:rPr>
          <w:rFonts w:ascii="Times New Roman" w:eastAsia="Times New Roman" w:hAnsi="Times New Roman" w:cs="Times New Roman"/>
          <w:color w:val="333333"/>
        </w:rPr>
      </w:pPr>
      <w:r w:rsidRPr="00EF174D">
        <w:rPr>
          <w:rFonts w:ascii="Times New Roman" w:eastAsia="Times New Roman" w:hAnsi="Times New Roman" w:cs="Times New Roman"/>
          <w:b/>
          <w:bCs/>
          <w:color w:val="333333"/>
        </w:rPr>
        <w:lastRenderedPageBreak/>
        <w:t>Виды мыла.</w:t>
      </w:r>
      <w:r w:rsidRPr="00EF174D">
        <w:rPr>
          <w:rFonts w:ascii="Times New Roman" w:eastAsia="Times New Roman" w:hAnsi="Times New Roman" w:cs="Times New Roman"/>
          <w:color w:val="333333"/>
        </w:rPr>
        <w:t xml:space="preserve"> Самодельное мыло бывает трех видов</w:t>
      </w:r>
      <w:r w:rsidRPr="00EF174D">
        <w:rPr>
          <w:rFonts w:ascii="Cambria Math" w:eastAsia="Times New Roman" w:hAnsi="Cambria Math" w:cs="Times New Roman"/>
          <w:color w:val="333333"/>
        </w:rPr>
        <w:t> </w:t>
      </w:r>
      <w:r w:rsidRPr="00EF174D">
        <w:rPr>
          <w:rFonts w:ascii="Times New Roman" w:eastAsia="Times New Roman" w:hAnsi="Times New Roman" w:cs="Times New Roman"/>
          <w:color w:val="333333"/>
        </w:rPr>
        <w:t xml:space="preserve">— из детского мыла, из мыльной основы и мыло «с нуля». Новички, как правило, начинают с детского мыла. «Это наиболее простой, бюджетный вариант мыловарения, — поясняет Жанна Александрова. — Переплавляем, добавляем </w:t>
      </w:r>
      <w:proofErr w:type="spellStart"/>
      <w:r w:rsidRPr="00EF174D">
        <w:rPr>
          <w:rFonts w:ascii="Times New Roman" w:eastAsia="Times New Roman" w:hAnsi="Times New Roman" w:cs="Times New Roman"/>
          <w:color w:val="333333"/>
        </w:rPr>
        <w:t>ароматизаторы-красители</w:t>
      </w:r>
      <w:proofErr w:type="spellEnd"/>
      <w:r w:rsidRPr="00EF174D">
        <w:rPr>
          <w:rFonts w:ascii="Times New Roman" w:eastAsia="Times New Roman" w:hAnsi="Times New Roman" w:cs="Times New Roman"/>
          <w:color w:val="333333"/>
        </w:rPr>
        <w:t xml:space="preserve">, заливаем в формочки, и мыло готово». </w:t>
      </w:r>
    </w:p>
    <w:p w:rsidR="009F5DE6" w:rsidRPr="00EF174D" w:rsidRDefault="009F5DE6" w:rsidP="009F5DE6">
      <w:pPr>
        <w:spacing w:before="100" w:beforeAutospacing="1" w:after="100" w:afterAutospacing="1" w:line="288" w:lineRule="auto"/>
        <w:rPr>
          <w:rFonts w:ascii="Times New Roman" w:eastAsia="Times New Roman" w:hAnsi="Times New Roman" w:cs="Times New Roman"/>
          <w:color w:val="333333"/>
        </w:rPr>
      </w:pPr>
      <w:r w:rsidRPr="00EF174D">
        <w:rPr>
          <w:rFonts w:ascii="Times New Roman" w:eastAsia="Times New Roman" w:hAnsi="Times New Roman" w:cs="Times New Roman"/>
          <w:color w:val="333333"/>
        </w:rPr>
        <w:t>Затем мыловары переходят на следующий этап</w:t>
      </w:r>
      <w:r w:rsidRPr="00EF174D">
        <w:rPr>
          <w:rFonts w:ascii="Cambria Math" w:eastAsia="Times New Roman" w:hAnsi="Cambria Math" w:cs="Times New Roman"/>
          <w:color w:val="333333"/>
        </w:rPr>
        <w:t> </w:t>
      </w:r>
      <w:r w:rsidRPr="00EF174D">
        <w:rPr>
          <w:rFonts w:ascii="Times New Roman" w:eastAsia="Times New Roman" w:hAnsi="Times New Roman" w:cs="Times New Roman"/>
          <w:color w:val="333333"/>
        </w:rPr>
        <w:t xml:space="preserve">— мыло из основы (она представляет собой кусок абсолютно прозрачного мыла без запаха). По словам Жанны Александровой, мыльная основа — самый благодатный материал для создания дизайнерского мыла. «Из нее можно варить мыло разных цветов, всевозможные «торты-пирожные», — поясняет Жанна. — Времени этот способ варки отнимает немного». </w:t>
      </w:r>
    </w:p>
    <w:p w:rsidR="009F5DE6" w:rsidRPr="00EF174D" w:rsidRDefault="009F5DE6" w:rsidP="009F5DE6">
      <w:pPr>
        <w:spacing w:before="100" w:beforeAutospacing="1" w:after="100" w:afterAutospacing="1" w:line="288" w:lineRule="auto"/>
        <w:rPr>
          <w:rFonts w:ascii="Times New Roman" w:eastAsia="Times New Roman" w:hAnsi="Times New Roman" w:cs="Times New Roman"/>
          <w:color w:val="333333"/>
        </w:rPr>
      </w:pPr>
      <w:r w:rsidRPr="00EF174D">
        <w:rPr>
          <w:rFonts w:ascii="Times New Roman" w:eastAsia="Times New Roman" w:hAnsi="Times New Roman" w:cs="Times New Roman"/>
          <w:color w:val="333333"/>
        </w:rPr>
        <w:t xml:space="preserve">Самая сложная и </w:t>
      </w:r>
      <w:proofErr w:type="spellStart"/>
      <w:proofErr w:type="gramStart"/>
      <w:r w:rsidRPr="00EF174D">
        <w:rPr>
          <w:rFonts w:ascii="Times New Roman" w:eastAsia="Times New Roman" w:hAnsi="Times New Roman" w:cs="Times New Roman"/>
          <w:color w:val="333333"/>
        </w:rPr>
        <w:t>дорого-стоящая</w:t>
      </w:r>
      <w:proofErr w:type="spellEnd"/>
      <w:proofErr w:type="gramEnd"/>
      <w:r w:rsidRPr="00EF174D">
        <w:rPr>
          <w:rFonts w:ascii="Times New Roman" w:eastAsia="Times New Roman" w:hAnsi="Times New Roman" w:cs="Times New Roman"/>
          <w:color w:val="333333"/>
        </w:rPr>
        <w:t xml:space="preserve"> технология — мыло с нуля. «Мы уже не используем готовую мыльную основу, а варим ее сами», — рассказывает Жанна. Расчет пропорций щелочи и масел производится на специальных калькуляторах, размещенных на сайтах мыловаренных компаний. </w:t>
      </w:r>
    </w:p>
    <w:p w:rsidR="009F5DE6" w:rsidRPr="00EF174D" w:rsidRDefault="009F5DE6" w:rsidP="009F5DE6">
      <w:pPr>
        <w:pStyle w:val="a4"/>
        <w:rPr>
          <w:sz w:val="22"/>
          <w:szCs w:val="22"/>
        </w:rPr>
      </w:pPr>
      <w:r w:rsidRPr="00EF174D">
        <w:rPr>
          <w:rStyle w:val="a7"/>
          <w:color w:val="FF6600"/>
          <w:sz w:val="22"/>
          <w:szCs w:val="22"/>
        </w:rPr>
        <w:t>Рецепты домашнего мыла</w:t>
      </w:r>
      <w:r w:rsidRPr="00EF174D">
        <w:rPr>
          <w:sz w:val="22"/>
          <w:szCs w:val="22"/>
        </w:rPr>
        <w:t xml:space="preserve"> </w:t>
      </w:r>
    </w:p>
    <w:p w:rsidR="009F5DE6" w:rsidRPr="00EF174D" w:rsidRDefault="009F5DE6" w:rsidP="009F5DE6">
      <w:pPr>
        <w:pStyle w:val="a4"/>
        <w:rPr>
          <w:sz w:val="22"/>
          <w:szCs w:val="22"/>
        </w:rPr>
      </w:pPr>
      <w:r w:rsidRPr="00EF174D">
        <w:rPr>
          <w:rStyle w:val="a7"/>
          <w:sz w:val="22"/>
          <w:szCs w:val="22"/>
        </w:rPr>
        <w:t>Из детского мыла</w:t>
      </w:r>
      <w:r w:rsidRPr="00EF174D">
        <w:rPr>
          <w:sz w:val="22"/>
          <w:szCs w:val="22"/>
        </w:rPr>
        <w:t xml:space="preserve">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Состав:</w:t>
      </w:r>
      <w:r w:rsidRPr="00EF174D">
        <w:rPr>
          <w:rFonts w:ascii="Times New Roman" w:hAnsi="Times New Roman" w:cs="Times New Roman"/>
        </w:rPr>
        <w:t xml:space="preserve"> 1 кусок детского мыла (приблизительно 100 грамм), 3 чайных ложки масла-основы, вода для разбавления мыльной массы (до 200 мл), 3-4 чайных ложки сахара, несколько кусочков шоколада, мед</w:t>
      </w:r>
      <w:r w:rsidRPr="00EF174D">
        <w:rPr>
          <w:rFonts w:ascii="Times New Roman" w:hAnsi="Cambria Math" w:cs="Times New Roman"/>
        </w:rPr>
        <w:t> </w:t>
      </w:r>
      <w:r w:rsidRPr="00EF174D">
        <w:rPr>
          <w:rFonts w:ascii="Times New Roman" w:hAnsi="Times New Roman" w:cs="Times New Roman"/>
        </w:rPr>
        <w:t xml:space="preserve">— на выбор.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По желанию:</w:t>
      </w:r>
      <w:r w:rsidRPr="00EF174D">
        <w:rPr>
          <w:rFonts w:ascii="Times New Roman" w:hAnsi="Times New Roman" w:cs="Times New Roman"/>
        </w:rPr>
        <w:t xml:space="preserve"> 1 чайная ложка глицерина, витамин</w:t>
      </w:r>
      <w:proofErr w:type="gramStart"/>
      <w:r w:rsidRPr="00EF174D">
        <w:rPr>
          <w:rFonts w:ascii="Times New Roman" w:hAnsi="Times New Roman" w:cs="Times New Roman"/>
        </w:rPr>
        <w:t xml:space="preserve"> Е</w:t>
      </w:r>
      <w:proofErr w:type="gramEnd"/>
      <w:r w:rsidRPr="00EF174D">
        <w:rPr>
          <w:rFonts w:ascii="Times New Roman" w:hAnsi="Times New Roman" w:cs="Times New Roman"/>
        </w:rPr>
        <w:t xml:space="preserve"> (масляный раствор, приблизительно 1/2 чайной ложки), эфирные масла.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Наполнители:</w:t>
      </w:r>
      <w:r w:rsidRPr="00EF174D">
        <w:rPr>
          <w:rFonts w:ascii="Times New Roman" w:hAnsi="Times New Roman" w:cs="Times New Roman"/>
        </w:rPr>
        <w:t xml:space="preserve"> белые или желтые лепестки неядовитых цветов, кофе, целебные травы — на выбор, натуральные красители.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Способ приготовления:</w:t>
      </w:r>
      <w:r w:rsidRPr="00EF174D">
        <w:rPr>
          <w:rFonts w:ascii="Times New Roman" w:hAnsi="Times New Roman" w:cs="Times New Roman"/>
        </w:rPr>
        <w:t xml:space="preserve"> натереть мыло на терке, растопить на водяной бане, добавив воду, масла-основы и сахар. После того, как масса станет ровной и текучей, добавить красители. Окрашенную мыльную массу снять с огня, добавить наполнители и </w:t>
      </w:r>
      <w:proofErr w:type="spellStart"/>
      <w:r w:rsidRPr="00EF174D">
        <w:rPr>
          <w:rFonts w:ascii="Times New Roman" w:hAnsi="Times New Roman" w:cs="Times New Roman"/>
        </w:rPr>
        <w:t>ароматизаторы</w:t>
      </w:r>
      <w:proofErr w:type="spellEnd"/>
      <w:r w:rsidRPr="00EF174D">
        <w:rPr>
          <w:rFonts w:ascii="Times New Roman" w:hAnsi="Times New Roman" w:cs="Times New Roman"/>
        </w:rPr>
        <w:t xml:space="preserve">, разлить по формочкам. После того, как формочки остынут, мыло можно вынуть — оно готово.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Время приготовления:</w:t>
      </w:r>
      <w:r w:rsidRPr="00EF174D">
        <w:rPr>
          <w:rFonts w:ascii="Times New Roman" w:hAnsi="Times New Roman" w:cs="Times New Roman"/>
        </w:rPr>
        <w:t xml:space="preserve"> около часа.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Совет:</w:t>
      </w:r>
      <w:r w:rsidRPr="00EF174D">
        <w:rPr>
          <w:rFonts w:ascii="Times New Roman" w:hAnsi="Times New Roman" w:cs="Times New Roman"/>
        </w:rPr>
        <w:t xml:space="preserve"> такое мыло обычно не делается впрок. Но если хочется его хранить долго, то стоит подсушить кусочки в течение недели-двух, до тех пор, пока они не станут твердыми и легкими. </w:t>
      </w:r>
    </w:p>
    <w:p w:rsidR="009F5DE6" w:rsidRPr="00EF174D" w:rsidRDefault="009F5DE6" w:rsidP="009F5DE6">
      <w:pPr>
        <w:numPr>
          <w:ilvl w:val="0"/>
          <w:numId w:val="11"/>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Стоимость ингредиентов:</w:t>
      </w:r>
      <w:r w:rsidRPr="00EF174D">
        <w:rPr>
          <w:rFonts w:ascii="Times New Roman" w:hAnsi="Times New Roman" w:cs="Times New Roman"/>
        </w:rPr>
        <w:t xml:space="preserve"> около 200 рублей (детское мыло — 10-20 рублей, эфирное масло — от 150 рублей). </w:t>
      </w:r>
    </w:p>
    <w:p w:rsidR="009F5DE6" w:rsidRPr="00EF174D" w:rsidRDefault="009F5DE6" w:rsidP="009F5DE6">
      <w:pPr>
        <w:pStyle w:val="a4"/>
        <w:rPr>
          <w:sz w:val="22"/>
          <w:szCs w:val="22"/>
        </w:rPr>
      </w:pPr>
      <w:r w:rsidRPr="00EF174D">
        <w:rPr>
          <w:rStyle w:val="a7"/>
          <w:sz w:val="22"/>
          <w:szCs w:val="22"/>
        </w:rPr>
        <w:t>Мыло из основы</w:t>
      </w:r>
      <w:r w:rsidRPr="00EF174D">
        <w:rPr>
          <w:sz w:val="22"/>
          <w:szCs w:val="22"/>
        </w:rPr>
        <w:t xml:space="preserve"> </w:t>
      </w:r>
    </w:p>
    <w:p w:rsidR="009F5DE6" w:rsidRPr="00EF174D" w:rsidRDefault="009F5DE6" w:rsidP="009F5DE6">
      <w:pPr>
        <w:numPr>
          <w:ilvl w:val="0"/>
          <w:numId w:val="12"/>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Состав:</w:t>
      </w:r>
      <w:r w:rsidRPr="00EF174D">
        <w:rPr>
          <w:rFonts w:ascii="Times New Roman" w:hAnsi="Times New Roman" w:cs="Times New Roman"/>
        </w:rPr>
        <w:t xml:space="preserve"> мыльная основа (белая или прозрачная), эфирные масла, красители и наполнители. </w:t>
      </w:r>
    </w:p>
    <w:p w:rsidR="009F5DE6" w:rsidRPr="00EF174D" w:rsidRDefault="009F5DE6" w:rsidP="009F5DE6">
      <w:pPr>
        <w:numPr>
          <w:ilvl w:val="0"/>
          <w:numId w:val="12"/>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Способ приготовления:</w:t>
      </w:r>
      <w:r w:rsidRPr="00EF174D">
        <w:rPr>
          <w:rFonts w:ascii="Times New Roman" w:hAnsi="Times New Roman" w:cs="Times New Roman"/>
        </w:rPr>
        <w:t xml:space="preserve"> растопить основу в </w:t>
      </w:r>
      <w:proofErr w:type="spellStart"/>
      <w:r w:rsidRPr="00EF174D">
        <w:rPr>
          <w:rFonts w:ascii="Times New Roman" w:hAnsi="Times New Roman" w:cs="Times New Roman"/>
        </w:rPr>
        <w:t>микроволновке</w:t>
      </w:r>
      <w:proofErr w:type="spellEnd"/>
      <w:r w:rsidRPr="00EF174D">
        <w:rPr>
          <w:rFonts w:ascii="Times New Roman" w:hAnsi="Times New Roman" w:cs="Times New Roman"/>
        </w:rPr>
        <w:t xml:space="preserve"> или на водяной бане, добавить красители и наполнители. Снять с огня, добавить эфирные масла. Подождать, пока на поверхности основы не появится пленка. Пленку снять, разлить мыльную массу в формочки, дать им остыть. Для ускорения процесса можно поставить формочки в морозильник на 10 минут. Вынуть мыло, оно готово. </w:t>
      </w:r>
    </w:p>
    <w:p w:rsidR="009F5DE6" w:rsidRPr="00EF174D" w:rsidRDefault="009F5DE6" w:rsidP="009F5DE6">
      <w:pPr>
        <w:numPr>
          <w:ilvl w:val="0"/>
          <w:numId w:val="12"/>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Время приготовления:</w:t>
      </w:r>
      <w:r w:rsidRPr="00EF174D">
        <w:rPr>
          <w:rFonts w:ascii="Times New Roman" w:hAnsi="Times New Roman" w:cs="Times New Roman"/>
        </w:rPr>
        <w:t xml:space="preserve"> 30-40 минут. </w:t>
      </w:r>
    </w:p>
    <w:p w:rsidR="009F5DE6" w:rsidRPr="00EF174D" w:rsidRDefault="009F5DE6" w:rsidP="009F5DE6">
      <w:pPr>
        <w:numPr>
          <w:ilvl w:val="0"/>
          <w:numId w:val="12"/>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Совет:</w:t>
      </w:r>
      <w:r w:rsidRPr="00EF174D">
        <w:rPr>
          <w:rFonts w:ascii="Times New Roman" w:hAnsi="Times New Roman" w:cs="Times New Roman"/>
        </w:rPr>
        <w:t xml:space="preserve"> сочетание слоев из прозрачной и матовой основы дает красивый эффект. </w:t>
      </w:r>
    </w:p>
    <w:p w:rsidR="009F5DE6" w:rsidRPr="00EF174D" w:rsidRDefault="009F5DE6" w:rsidP="009F5DE6">
      <w:pPr>
        <w:numPr>
          <w:ilvl w:val="0"/>
          <w:numId w:val="12"/>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Стоимость ингредиентов:</w:t>
      </w:r>
      <w:r w:rsidRPr="00EF174D">
        <w:rPr>
          <w:rFonts w:ascii="Times New Roman" w:hAnsi="Times New Roman" w:cs="Times New Roman"/>
        </w:rPr>
        <w:t xml:space="preserve"> мыльная основа — 200 рублей за килограмм плюс остальные ингредиенты. </w:t>
      </w:r>
    </w:p>
    <w:p w:rsidR="009F5DE6" w:rsidRPr="00EF174D" w:rsidRDefault="009F5DE6" w:rsidP="009F5DE6">
      <w:pPr>
        <w:pStyle w:val="a4"/>
        <w:rPr>
          <w:sz w:val="22"/>
          <w:szCs w:val="22"/>
        </w:rPr>
      </w:pPr>
      <w:r w:rsidRPr="00EF174D">
        <w:rPr>
          <w:rStyle w:val="a7"/>
          <w:sz w:val="22"/>
          <w:szCs w:val="22"/>
        </w:rPr>
        <w:t>Мыло с нуля</w:t>
      </w:r>
      <w:r w:rsidRPr="00EF174D">
        <w:rPr>
          <w:sz w:val="22"/>
          <w:szCs w:val="22"/>
        </w:rPr>
        <w:t xml:space="preserve"> </w:t>
      </w:r>
    </w:p>
    <w:p w:rsidR="009F5DE6" w:rsidRPr="00EF174D" w:rsidRDefault="009F5DE6" w:rsidP="009F5DE6">
      <w:pPr>
        <w:numPr>
          <w:ilvl w:val="0"/>
          <w:numId w:val="13"/>
        </w:numPr>
        <w:spacing w:before="100" w:beforeAutospacing="1" w:after="100" w:afterAutospacing="1" w:line="240" w:lineRule="auto"/>
        <w:rPr>
          <w:rFonts w:ascii="Times New Roman" w:hAnsi="Times New Roman" w:cs="Times New Roman"/>
        </w:rPr>
      </w:pPr>
      <w:proofErr w:type="gramStart"/>
      <w:r w:rsidRPr="00EF174D">
        <w:rPr>
          <w:rStyle w:val="a7"/>
          <w:rFonts w:ascii="Times New Roman" w:hAnsi="Times New Roman" w:cs="Times New Roman"/>
        </w:rPr>
        <w:lastRenderedPageBreak/>
        <w:t>Состав:</w:t>
      </w:r>
      <w:r w:rsidRPr="00EF174D">
        <w:rPr>
          <w:rFonts w:ascii="Times New Roman" w:hAnsi="Times New Roman" w:cs="Times New Roman"/>
        </w:rPr>
        <w:t xml:space="preserve"> коктейль из жирных масел-основ, щелочь, жидкость (вода, молоко, пиво, отвары трав), эфирные масла, натуральные красители. </w:t>
      </w:r>
      <w:proofErr w:type="gramEnd"/>
    </w:p>
    <w:p w:rsidR="009F5DE6" w:rsidRPr="00EF174D" w:rsidRDefault="009F5DE6" w:rsidP="009F5DE6">
      <w:pPr>
        <w:numPr>
          <w:ilvl w:val="0"/>
          <w:numId w:val="13"/>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Способ приготовления:</w:t>
      </w:r>
      <w:r w:rsidRPr="00EF174D">
        <w:rPr>
          <w:rFonts w:ascii="Times New Roman" w:hAnsi="Times New Roman" w:cs="Times New Roman"/>
        </w:rPr>
        <w:t xml:space="preserve"> рассчитать мыльную формулу с помощью мыльного калькулятора (специальная программа), приготовить смесь масел, сделать раствор щелочи, соединить масла и щелочь, размешивая массу при помощи </w:t>
      </w:r>
      <w:proofErr w:type="spellStart"/>
      <w:r w:rsidRPr="00EF174D">
        <w:rPr>
          <w:rFonts w:ascii="Times New Roman" w:hAnsi="Times New Roman" w:cs="Times New Roman"/>
        </w:rPr>
        <w:t>погружного</w:t>
      </w:r>
      <w:proofErr w:type="spellEnd"/>
      <w:r w:rsidRPr="00EF174D">
        <w:rPr>
          <w:rFonts w:ascii="Times New Roman" w:hAnsi="Times New Roman" w:cs="Times New Roman"/>
        </w:rPr>
        <w:t xml:space="preserve"> </w:t>
      </w:r>
      <w:proofErr w:type="spellStart"/>
      <w:r w:rsidRPr="00EF174D">
        <w:rPr>
          <w:rFonts w:ascii="Times New Roman" w:hAnsi="Times New Roman" w:cs="Times New Roman"/>
        </w:rPr>
        <w:t>блендера</w:t>
      </w:r>
      <w:proofErr w:type="spellEnd"/>
      <w:r w:rsidRPr="00EF174D">
        <w:rPr>
          <w:rFonts w:ascii="Times New Roman" w:hAnsi="Times New Roman" w:cs="Times New Roman"/>
        </w:rPr>
        <w:t xml:space="preserve">, разлить в формы и оставить на 8-12 часов для завершения процесса омыления. Порезать мыльный брусок на кусочки и оставить созревать в течение 6 недель (за это время из мыла испарится лишняя влага, а также понизится уровень кислотности). </w:t>
      </w:r>
    </w:p>
    <w:p w:rsidR="009F5DE6" w:rsidRPr="00EF174D" w:rsidRDefault="009F5DE6" w:rsidP="009F5DE6">
      <w:pPr>
        <w:numPr>
          <w:ilvl w:val="0"/>
          <w:numId w:val="13"/>
        </w:numPr>
        <w:spacing w:before="100" w:beforeAutospacing="1" w:after="100" w:afterAutospacing="1" w:line="240" w:lineRule="auto"/>
        <w:rPr>
          <w:rFonts w:ascii="Times New Roman" w:hAnsi="Times New Roman" w:cs="Times New Roman"/>
        </w:rPr>
      </w:pPr>
      <w:r w:rsidRPr="00EF174D">
        <w:rPr>
          <w:rStyle w:val="a7"/>
          <w:rFonts w:ascii="Times New Roman" w:hAnsi="Times New Roman" w:cs="Times New Roman"/>
        </w:rPr>
        <w:t>Время приготовления:</w:t>
      </w:r>
      <w:r w:rsidRPr="00EF174D">
        <w:rPr>
          <w:rFonts w:ascii="Times New Roman" w:hAnsi="Times New Roman" w:cs="Times New Roman"/>
        </w:rPr>
        <w:t xml:space="preserve"> 1,5 часа. </w:t>
      </w:r>
    </w:p>
    <w:p w:rsidR="004C6FB2" w:rsidRDefault="004C6FB2" w:rsidP="00064840">
      <w:pPr>
        <w:rPr>
          <w:rFonts w:ascii="Times New Roman" w:hAnsi="Times New Roman" w:cs="Times New Roman"/>
          <w:b/>
        </w:rPr>
      </w:pPr>
    </w:p>
    <w:p w:rsidR="00826CB2" w:rsidRDefault="00826CB2" w:rsidP="00826CB2">
      <w:pPr>
        <w:pStyle w:val="1"/>
      </w:pPr>
      <w:r>
        <w:t xml:space="preserve">Дозировка ингредиентов в мыле </w:t>
      </w:r>
      <w:proofErr w:type="gramStart"/>
      <w:r>
        <w:t>ручной</w:t>
      </w:r>
      <w:proofErr w:type="gramEnd"/>
      <w:r>
        <w:t xml:space="preserve"> работ</w:t>
      </w:r>
    </w:p>
    <w:p w:rsidR="00826CB2" w:rsidRPr="00826CB2" w:rsidRDefault="00826CB2" w:rsidP="00826CB2">
      <w:pPr>
        <w:spacing w:before="100" w:beforeAutospacing="1" w:after="100" w:afterAutospacing="1" w:line="240" w:lineRule="auto"/>
        <w:rPr>
          <w:rFonts w:ascii="Times New Roman" w:eastAsia="Times New Roman" w:hAnsi="Times New Roman" w:cs="Times New Roman"/>
          <w:sz w:val="24"/>
          <w:szCs w:val="24"/>
        </w:rPr>
      </w:pPr>
      <w:r w:rsidRPr="00826CB2">
        <w:rPr>
          <w:rFonts w:ascii="Times New Roman" w:eastAsia="Times New Roman" w:hAnsi="Times New Roman" w:cs="Times New Roman"/>
          <w:sz w:val="24"/>
          <w:szCs w:val="24"/>
        </w:rPr>
        <w:t>На 100 грамм мыльной основы мы рекомендуем вам добавлять:</w:t>
      </w:r>
    </w:p>
    <w:p w:rsidR="00826CB2" w:rsidRPr="00826CB2" w:rsidRDefault="00826CB2" w:rsidP="00826CB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26CB2">
        <w:rPr>
          <w:rFonts w:ascii="Times New Roman" w:eastAsia="Times New Roman" w:hAnsi="Times New Roman" w:cs="Times New Roman"/>
          <w:b/>
          <w:bCs/>
          <w:sz w:val="24"/>
          <w:szCs w:val="24"/>
        </w:rPr>
        <w:t>Базовые (жирные) масла</w:t>
      </w:r>
      <w:r w:rsidRPr="00826CB2">
        <w:rPr>
          <w:rFonts w:ascii="Times New Roman" w:eastAsia="Times New Roman" w:hAnsi="Times New Roman" w:cs="Times New Roman"/>
          <w:sz w:val="24"/>
          <w:szCs w:val="24"/>
        </w:rPr>
        <w:t xml:space="preserve">  - примерно 1/3 чайной ложки. Излишнее количество базового масла может сильно снизить мылкость готового изделия. </w:t>
      </w:r>
    </w:p>
    <w:p w:rsidR="00826CB2" w:rsidRPr="00826CB2" w:rsidRDefault="00826CB2" w:rsidP="00826CB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26CB2">
        <w:rPr>
          <w:rFonts w:ascii="Times New Roman" w:eastAsia="Times New Roman" w:hAnsi="Times New Roman" w:cs="Times New Roman"/>
          <w:b/>
          <w:bCs/>
          <w:sz w:val="24"/>
          <w:szCs w:val="24"/>
        </w:rPr>
        <w:t>Эфирные масла</w:t>
      </w:r>
      <w:r w:rsidRPr="00826CB2">
        <w:rPr>
          <w:rFonts w:ascii="Times New Roman" w:eastAsia="Times New Roman" w:hAnsi="Times New Roman" w:cs="Times New Roman"/>
          <w:sz w:val="24"/>
          <w:szCs w:val="24"/>
        </w:rPr>
        <w:t xml:space="preserve"> – 2-3 капли (до 10) дозировка эфирных масел очень индивидуальна и для каждого масла своя. Это связано с тем, что некоторые эфирные масла являются сильнодействующими средствами и их применение должно осуществляться в строгом соответствии с инструкцией. </w:t>
      </w:r>
    </w:p>
    <w:p w:rsidR="00826CB2" w:rsidRPr="00826CB2" w:rsidRDefault="00826CB2" w:rsidP="00826CB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26CB2">
        <w:rPr>
          <w:rFonts w:ascii="Times New Roman" w:eastAsia="Times New Roman" w:hAnsi="Times New Roman" w:cs="Times New Roman"/>
          <w:b/>
          <w:bCs/>
          <w:sz w:val="24"/>
          <w:szCs w:val="24"/>
        </w:rPr>
        <w:t>Красители/перламутры/пигменты</w:t>
      </w:r>
      <w:r w:rsidRPr="00826CB2">
        <w:rPr>
          <w:rFonts w:ascii="Times New Roman" w:eastAsia="Times New Roman" w:hAnsi="Times New Roman" w:cs="Times New Roman"/>
          <w:sz w:val="24"/>
          <w:szCs w:val="24"/>
        </w:rPr>
        <w:t xml:space="preserve"> – дозировка зависит от интенсивности цвета, однако помните, что яркое мыло может оставлять цветные подтеки. </w:t>
      </w:r>
    </w:p>
    <w:p w:rsidR="00826CB2" w:rsidRPr="00826CB2" w:rsidRDefault="00826CB2" w:rsidP="00826CB2">
      <w:pPr>
        <w:numPr>
          <w:ilvl w:val="0"/>
          <w:numId w:val="15"/>
        </w:numPr>
        <w:spacing w:before="100" w:beforeAutospacing="1" w:after="100" w:afterAutospacing="1" w:line="240" w:lineRule="auto"/>
        <w:rPr>
          <w:rFonts w:ascii="Times New Roman" w:eastAsia="Times New Roman" w:hAnsi="Times New Roman" w:cs="Times New Roman"/>
          <w:sz w:val="24"/>
          <w:szCs w:val="24"/>
        </w:rPr>
      </w:pPr>
      <w:proofErr w:type="spellStart"/>
      <w:r w:rsidRPr="00826CB2">
        <w:rPr>
          <w:rFonts w:ascii="Times New Roman" w:eastAsia="Times New Roman" w:hAnsi="Times New Roman" w:cs="Times New Roman"/>
          <w:b/>
          <w:bCs/>
          <w:sz w:val="24"/>
          <w:szCs w:val="24"/>
        </w:rPr>
        <w:t>Ароматизаторы</w:t>
      </w:r>
      <w:proofErr w:type="spellEnd"/>
      <w:r w:rsidRPr="00826CB2">
        <w:rPr>
          <w:rFonts w:ascii="Times New Roman" w:eastAsia="Times New Roman" w:hAnsi="Times New Roman" w:cs="Times New Roman"/>
          <w:b/>
          <w:bCs/>
          <w:sz w:val="24"/>
          <w:szCs w:val="24"/>
        </w:rPr>
        <w:t xml:space="preserve"> </w:t>
      </w:r>
      <w:r w:rsidRPr="00826CB2">
        <w:rPr>
          <w:rFonts w:ascii="Times New Roman" w:eastAsia="Times New Roman" w:hAnsi="Times New Roman" w:cs="Times New Roman"/>
          <w:sz w:val="24"/>
          <w:szCs w:val="24"/>
        </w:rPr>
        <w:t xml:space="preserve">-  от 2-х до 10 капель. Дозировка зависит исключительно от индивидуальных предпочтений.  </w:t>
      </w:r>
    </w:p>
    <w:p w:rsidR="00826CB2" w:rsidRPr="00826CB2" w:rsidRDefault="00826CB2" w:rsidP="00826CB2">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26CB2">
        <w:rPr>
          <w:rFonts w:ascii="Times New Roman" w:eastAsia="Times New Roman" w:hAnsi="Times New Roman" w:cs="Times New Roman"/>
          <w:b/>
          <w:bCs/>
          <w:sz w:val="24"/>
          <w:szCs w:val="24"/>
        </w:rPr>
        <w:t>Блестки/</w:t>
      </w:r>
      <w:proofErr w:type="spellStart"/>
      <w:r w:rsidRPr="00826CB2">
        <w:rPr>
          <w:rFonts w:ascii="Times New Roman" w:eastAsia="Times New Roman" w:hAnsi="Times New Roman" w:cs="Times New Roman"/>
          <w:b/>
          <w:bCs/>
          <w:sz w:val="24"/>
          <w:szCs w:val="24"/>
        </w:rPr>
        <w:t>глиттеры</w:t>
      </w:r>
      <w:proofErr w:type="spellEnd"/>
      <w:r w:rsidRPr="00826CB2">
        <w:rPr>
          <w:rFonts w:ascii="Times New Roman" w:eastAsia="Times New Roman" w:hAnsi="Times New Roman" w:cs="Times New Roman"/>
          <w:sz w:val="24"/>
          <w:szCs w:val="24"/>
        </w:rPr>
        <w:t xml:space="preserve"> – по вашему усмотрению. Помните, что большое количество блесток в мыле может сделать блестящими и ваши руки!</w:t>
      </w:r>
    </w:p>
    <w:p w:rsidR="00826CB2" w:rsidRPr="00826CB2" w:rsidRDefault="00826CB2" w:rsidP="00826CB2">
      <w:pPr>
        <w:spacing w:before="100" w:beforeAutospacing="1" w:after="100" w:afterAutospacing="1" w:line="240" w:lineRule="auto"/>
        <w:rPr>
          <w:rFonts w:ascii="Times New Roman" w:eastAsia="Times New Roman" w:hAnsi="Times New Roman" w:cs="Times New Roman"/>
          <w:sz w:val="24"/>
          <w:szCs w:val="24"/>
        </w:rPr>
      </w:pPr>
      <w:r w:rsidRPr="00826CB2">
        <w:rPr>
          <w:rFonts w:ascii="Times New Roman" w:eastAsia="Times New Roman" w:hAnsi="Times New Roman" w:cs="Times New Roman"/>
          <w:sz w:val="24"/>
          <w:szCs w:val="24"/>
        </w:rPr>
        <w:t>В мыло также можно добавлять молотый кофе, овсяные хлопья, сухие травы, сухое молоко, какао порошок, глины, грязи, мак и еще много всего интересного! Помните только, что все, что когда-то росло, со временем темнеет и становится коричневым. </w:t>
      </w:r>
    </w:p>
    <w:p w:rsidR="004C2FDF" w:rsidRDefault="004C2FDF" w:rsidP="004C2FDF">
      <w:pPr>
        <w:pStyle w:val="1"/>
      </w:pPr>
      <w:r>
        <w:t>Как работать с мыльной основой</w:t>
      </w:r>
    </w:p>
    <w:p w:rsidR="004C2FDF" w:rsidRPr="004C2FDF" w:rsidRDefault="004C2FDF" w:rsidP="004C2FDF">
      <w:pPr>
        <w:spacing w:before="100" w:beforeAutospacing="1" w:after="100" w:afterAutospacing="1" w:line="240" w:lineRule="auto"/>
        <w:rPr>
          <w:rFonts w:ascii="Times New Roman" w:eastAsia="Times New Roman" w:hAnsi="Times New Roman" w:cs="Times New Roman"/>
          <w:sz w:val="24"/>
          <w:szCs w:val="24"/>
        </w:rPr>
      </w:pPr>
      <w:r w:rsidRPr="004C2FDF">
        <w:rPr>
          <w:rFonts w:ascii="Times New Roman" w:eastAsia="Times New Roman" w:hAnsi="Times New Roman" w:cs="Times New Roman"/>
          <w:b/>
          <w:bCs/>
          <w:color w:val="333333"/>
          <w:sz w:val="24"/>
          <w:szCs w:val="24"/>
          <w:vertAlign w:val="superscript"/>
        </w:rPr>
        <w:t>Мыльная основа</w:t>
      </w:r>
      <w:r w:rsidRPr="004C2FDF">
        <w:rPr>
          <w:rFonts w:ascii="Times New Roman" w:eastAsia="Times New Roman" w:hAnsi="Times New Roman" w:cs="Times New Roman"/>
          <w:color w:val="333333"/>
          <w:sz w:val="24"/>
          <w:szCs w:val="24"/>
          <w:vertAlign w:val="superscript"/>
        </w:rPr>
        <w:t xml:space="preserve"> – идеальный продукт для приготовления мыла ручной работы в домашних условиях. В состав мыльной основы входят растительные жиры, щелочь, вода и глицерин. Мыльная основа (которую вы можете купить в нашем магазине) полностью готова к использованию и безопасна для ежедневного применения. </w:t>
      </w:r>
    </w:p>
    <w:p w:rsidR="004C2FDF" w:rsidRPr="004C2FDF" w:rsidRDefault="004C2FDF" w:rsidP="004C2FDF">
      <w:pPr>
        <w:spacing w:before="100" w:beforeAutospacing="1" w:after="100" w:afterAutospacing="1" w:line="240" w:lineRule="auto"/>
        <w:rPr>
          <w:rFonts w:ascii="Times New Roman" w:eastAsia="Times New Roman" w:hAnsi="Times New Roman" w:cs="Times New Roman"/>
          <w:sz w:val="24"/>
          <w:szCs w:val="24"/>
        </w:rPr>
      </w:pPr>
      <w:r w:rsidRPr="004C2FDF">
        <w:rPr>
          <w:rFonts w:ascii="Times New Roman" w:eastAsia="Times New Roman" w:hAnsi="Times New Roman" w:cs="Times New Roman"/>
          <w:color w:val="333333"/>
          <w:sz w:val="24"/>
          <w:szCs w:val="24"/>
          <w:vertAlign w:val="superscript"/>
        </w:rPr>
        <w:t xml:space="preserve">Основные два вида мыльной основы: </w:t>
      </w:r>
      <w:proofErr w:type="gramStart"/>
      <w:r w:rsidRPr="004C2FDF">
        <w:rPr>
          <w:rFonts w:ascii="Times New Roman" w:eastAsia="Times New Roman" w:hAnsi="Times New Roman" w:cs="Times New Roman"/>
          <w:color w:val="333333"/>
          <w:sz w:val="24"/>
          <w:szCs w:val="24"/>
          <w:vertAlign w:val="superscript"/>
        </w:rPr>
        <w:t>белая</w:t>
      </w:r>
      <w:proofErr w:type="gramEnd"/>
      <w:r w:rsidRPr="004C2FDF">
        <w:rPr>
          <w:rFonts w:ascii="Times New Roman" w:eastAsia="Times New Roman" w:hAnsi="Times New Roman" w:cs="Times New Roman"/>
          <w:color w:val="333333"/>
          <w:sz w:val="24"/>
          <w:szCs w:val="24"/>
          <w:vertAlign w:val="superscript"/>
        </w:rPr>
        <w:t xml:space="preserve"> и прозрачная. </w:t>
      </w:r>
    </w:p>
    <w:p w:rsidR="004C2FDF" w:rsidRPr="004C2FDF" w:rsidRDefault="004C2FDF" w:rsidP="004C2FDF">
      <w:pPr>
        <w:spacing w:before="100" w:beforeAutospacing="1" w:after="100" w:afterAutospacing="1" w:line="240" w:lineRule="auto"/>
        <w:rPr>
          <w:rFonts w:ascii="Times New Roman" w:eastAsia="Times New Roman" w:hAnsi="Times New Roman" w:cs="Times New Roman"/>
          <w:sz w:val="24"/>
          <w:szCs w:val="24"/>
        </w:rPr>
      </w:pPr>
      <w:r w:rsidRPr="004C2FDF">
        <w:rPr>
          <w:rFonts w:ascii="Times New Roman" w:eastAsia="Times New Roman" w:hAnsi="Times New Roman" w:cs="Times New Roman"/>
          <w:b/>
          <w:bCs/>
          <w:color w:val="333333"/>
          <w:sz w:val="24"/>
          <w:szCs w:val="24"/>
          <w:vertAlign w:val="superscript"/>
        </w:rPr>
        <w:t>Прозрачная основа</w:t>
      </w:r>
      <w:r w:rsidRPr="004C2FDF">
        <w:rPr>
          <w:rFonts w:ascii="Times New Roman" w:eastAsia="Times New Roman" w:hAnsi="Times New Roman" w:cs="Times New Roman"/>
          <w:color w:val="333333"/>
          <w:sz w:val="24"/>
          <w:szCs w:val="24"/>
          <w:vertAlign w:val="superscript"/>
        </w:rPr>
        <w:t xml:space="preserve"> – хороша для приготовления мыла с различными добавками, вкраплениями, узорами, так как их хорошо видно. Также она просто необходима для рецептов «мыло в мыле» и для получения темных и насыщенных цветовых оттенков.</w:t>
      </w:r>
    </w:p>
    <w:p w:rsidR="004C2FDF" w:rsidRPr="004C2FDF" w:rsidRDefault="004C2FDF" w:rsidP="004C2FDF">
      <w:pPr>
        <w:spacing w:before="100" w:beforeAutospacing="1" w:after="100" w:afterAutospacing="1" w:line="240" w:lineRule="auto"/>
        <w:rPr>
          <w:rFonts w:ascii="Times New Roman" w:eastAsia="Times New Roman" w:hAnsi="Times New Roman" w:cs="Times New Roman"/>
          <w:sz w:val="24"/>
          <w:szCs w:val="24"/>
        </w:rPr>
      </w:pPr>
      <w:proofErr w:type="gramStart"/>
      <w:r w:rsidRPr="004C2FDF">
        <w:rPr>
          <w:rFonts w:ascii="Times New Roman" w:eastAsia="Times New Roman" w:hAnsi="Times New Roman" w:cs="Times New Roman"/>
          <w:b/>
          <w:bCs/>
          <w:color w:val="333333"/>
          <w:sz w:val="24"/>
          <w:szCs w:val="24"/>
          <w:vertAlign w:val="superscript"/>
        </w:rPr>
        <w:t>Белая основа</w:t>
      </w:r>
      <w:r w:rsidRPr="004C2FDF">
        <w:rPr>
          <w:rFonts w:ascii="Times New Roman" w:eastAsia="Times New Roman" w:hAnsi="Times New Roman" w:cs="Times New Roman"/>
          <w:color w:val="333333"/>
          <w:sz w:val="24"/>
          <w:szCs w:val="24"/>
          <w:vertAlign w:val="superscript"/>
        </w:rPr>
        <w:t xml:space="preserve"> – в отличие от прозрачной, дает менее яркие цвета, так как в ней содержится косметический краситель Диоксид титана, который </w:t>
      </w:r>
      <w:proofErr w:type="spellStart"/>
      <w:r w:rsidRPr="004C2FDF">
        <w:rPr>
          <w:rFonts w:ascii="Times New Roman" w:eastAsia="Times New Roman" w:hAnsi="Times New Roman" w:cs="Times New Roman"/>
          <w:color w:val="333333"/>
          <w:sz w:val="24"/>
          <w:szCs w:val="24"/>
          <w:vertAlign w:val="superscript"/>
        </w:rPr>
        <w:t>замутняет</w:t>
      </w:r>
      <w:proofErr w:type="spellEnd"/>
      <w:r w:rsidRPr="004C2FDF">
        <w:rPr>
          <w:rFonts w:ascii="Times New Roman" w:eastAsia="Times New Roman" w:hAnsi="Times New Roman" w:cs="Times New Roman"/>
          <w:color w:val="333333"/>
          <w:sz w:val="24"/>
          <w:szCs w:val="24"/>
          <w:vertAlign w:val="superscript"/>
        </w:rPr>
        <w:t xml:space="preserve"> и приглушает цветные красители.</w:t>
      </w:r>
      <w:proofErr w:type="gramEnd"/>
      <w:r w:rsidRPr="004C2FDF">
        <w:rPr>
          <w:rFonts w:ascii="Times New Roman" w:eastAsia="Times New Roman" w:hAnsi="Times New Roman" w:cs="Times New Roman"/>
          <w:color w:val="333333"/>
          <w:sz w:val="24"/>
          <w:szCs w:val="24"/>
          <w:vertAlign w:val="superscript"/>
        </w:rPr>
        <w:t xml:space="preserve"> Однако она будет нужна вам для создания эффектного «Слоеного мыла», а также для получения нежных постельных тонов в однотонном мыле. Сделать белую основу можно самим, купив Диоксид титана и добавив его в </w:t>
      </w:r>
      <w:r w:rsidRPr="004C2FDF">
        <w:rPr>
          <w:rFonts w:ascii="Times New Roman" w:eastAsia="Times New Roman" w:hAnsi="Times New Roman" w:cs="Times New Roman"/>
          <w:color w:val="333333"/>
          <w:sz w:val="24"/>
          <w:szCs w:val="24"/>
          <w:vertAlign w:val="superscript"/>
        </w:rPr>
        <w:lastRenderedPageBreak/>
        <w:t xml:space="preserve">прозрачную основу. Для этого не забудьте предварительно развести Диоксид в отдельной посуде с небольшим количеством масла и только после получения однородной массы, добавьте его в мыльную основу. </w:t>
      </w:r>
    </w:p>
    <w:p w:rsidR="004C2FDF" w:rsidRPr="004C2FDF" w:rsidRDefault="004C2FDF" w:rsidP="004C2FDF">
      <w:pPr>
        <w:spacing w:before="100" w:beforeAutospacing="1" w:after="100" w:afterAutospacing="1" w:line="240" w:lineRule="auto"/>
        <w:rPr>
          <w:rFonts w:ascii="Times New Roman" w:eastAsia="Times New Roman" w:hAnsi="Times New Roman" w:cs="Times New Roman"/>
          <w:sz w:val="24"/>
          <w:szCs w:val="24"/>
        </w:rPr>
      </w:pPr>
      <w:r w:rsidRPr="004C2FDF">
        <w:rPr>
          <w:rFonts w:ascii="Times New Roman" w:eastAsia="Times New Roman" w:hAnsi="Times New Roman" w:cs="Times New Roman"/>
          <w:b/>
          <w:bCs/>
          <w:color w:val="333333"/>
          <w:sz w:val="24"/>
          <w:szCs w:val="24"/>
          <w:vertAlign w:val="superscript"/>
        </w:rPr>
        <w:t>Перед тем как приступать к работе</w:t>
      </w:r>
      <w:r w:rsidRPr="004C2FDF">
        <w:rPr>
          <w:rFonts w:ascii="Times New Roman" w:eastAsia="Times New Roman" w:hAnsi="Times New Roman" w:cs="Times New Roman"/>
          <w:color w:val="333333"/>
          <w:sz w:val="24"/>
          <w:szCs w:val="24"/>
          <w:vertAlign w:val="superscript"/>
        </w:rPr>
        <w:t xml:space="preserve"> с основой определитесь с рецептом будущего мыла: подберите красители, </w:t>
      </w:r>
      <w:proofErr w:type="spellStart"/>
      <w:r w:rsidRPr="004C2FDF">
        <w:rPr>
          <w:rFonts w:ascii="Times New Roman" w:eastAsia="Times New Roman" w:hAnsi="Times New Roman" w:cs="Times New Roman"/>
          <w:color w:val="333333"/>
          <w:sz w:val="24"/>
          <w:szCs w:val="24"/>
          <w:vertAlign w:val="superscript"/>
        </w:rPr>
        <w:t>ароматизатор</w:t>
      </w:r>
      <w:proofErr w:type="spellEnd"/>
      <w:r w:rsidRPr="004C2FDF">
        <w:rPr>
          <w:rFonts w:ascii="Times New Roman" w:eastAsia="Times New Roman" w:hAnsi="Times New Roman" w:cs="Times New Roman"/>
          <w:color w:val="333333"/>
          <w:sz w:val="24"/>
          <w:szCs w:val="24"/>
          <w:vertAlign w:val="superscript"/>
        </w:rPr>
        <w:t>, эфирные и базовые масла, которые будете использовать для мыла. Подберите и приготовьте форму и организуйте рабочее место. Только после этого можно приступать к размягчению основы:</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Порежьте основу на небольшие кубики (1,5 - 2 см);</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Поместите кубики в стеклянную посуду (можно использовать также пластиковую посуду, которая выдерживает нагревание в микроволновой печи!);</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Разогрейте основу в микроволновой печи или на водяной бане до температуры 60-65о</w:t>
      </w:r>
      <w:proofErr w:type="gramStart"/>
      <w:r w:rsidRPr="004C2FDF">
        <w:rPr>
          <w:rFonts w:ascii="Times New Roman" w:eastAsia="Times New Roman" w:hAnsi="Times New Roman" w:cs="Times New Roman"/>
          <w:color w:val="333333"/>
          <w:sz w:val="24"/>
          <w:szCs w:val="24"/>
          <w:vertAlign w:val="superscript"/>
        </w:rPr>
        <w:t xml:space="preserve"> С</w:t>
      </w:r>
      <w:proofErr w:type="gramEnd"/>
      <w:r w:rsidRPr="004C2FDF">
        <w:rPr>
          <w:rFonts w:ascii="Times New Roman" w:eastAsia="Times New Roman" w:hAnsi="Times New Roman" w:cs="Times New Roman"/>
          <w:color w:val="333333"/>
          <w:sz w:val="24"/>
          <w:szCs w:val="24"/>
          <w:vertAlign w:val="superscript"/>
        </w:rPr>
        <w:t xml:space="preserve"> </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Пока основа </w:t>
      </w:r>
      <w:proofErr w:type="gramStart"/>
      <w:r w:rsidRPr="004C2FDF">
        <w:rPr>
          <w:rFonts w:ascii="Times New Roman" w:eastAsia="Times New Roman" w:hAnsi="Times New Roman" w:cs="Times New Roman"/>
          <w:color w:val="333333"/>
          <w:sz w:val="24"/>
          <w:szCs w:val="24"/>
          <w:vertAlign w:val="superscript"/>
        </w:rPr>
        <w:t>находится в жидком состоянии добавьте</w:t>
      </w:r>
      <w:proofErr w:type="gramEnd"/>
      <w:r w:rsidRPr="004C2FDF">
        <w:rPr>
          <w:rFonts w:ascii="Times New Roman" w:eastAsia="Times New Roman" w:hAnsi="Times New Roman" w:cs="Times New Roman"/>
          <w:color w:val="333333"/>
          <w:sz w:val="24"/>
          <w:szCs w:val="24"/>
          <w:vertAlign w:val="superscript"/>
        </w:rPr>
        <w:t xml:space="preserve"> ингредиенты по рецепту.</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Залейте мыльную основу в приготовленную форму, заранее сбрызнув ее спиртом (чтобы не было пузырьков).</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Брызните спиртом (используйте флакон с мелким пульверизатором) на поверхность мыла, сразу после того, как залили его в форму. Пузырьки на поверхности исчезнут прямо у вас на глазах!</w:t>
      </w:r>
    </w:p>
    <w:p w:rsidR="004C2FDF" w:rsidRPr="004C2FDF" w:rsidRDefault="004C2FDF" w:rsidP="004C2FDF">
      <w:pPr>
        <w:numPr>
          <w:ilvl w:val="0"/>
          <w:numId w:val="16"/>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Через 30 – 40 минут ваше мыло можно доставать из силиконовой формы и через 1-2 часа из пластиковой. </w:t>
      </w:r>
    </w:p>
    <w:p w:rsidR="004C2FDF" w:rsidRPr="004C2FDF" w:rsidRDefault="004C2FDF" w:rsidP="004C2FDF">
      <w:pPr>
        <w:spacing w:before="100" w:beforeAutospacing="1" w:after="100" w:afterAutospacing="1" w:line="240" w:lineRule="auto"/>
        <w:rPr>
          <w:rFonts w:ascii="Times New Roman" w:eastAsia="Times New Roman" w:hAnsi="Times New Roman" w:cs="Times New Roman"/>
          <w:sz w:val="24"/>
          <w:szCs w:val="24"/>
        </w:rPr>
      </w:pPr>
      <w:r w:rsidRPr="004C2FDF">
        <w:rPr>
          <w:rFonts w:ascii="Times New Roman" w:eastAsia="Times New Roman" w:hAnsi="Times New Roman" w:cs="Times New Roman"/>
          <w:b/>
          <w:bCs/>
          <w:color w:val="333333"/>
          <w:sz w:val="24"/>
          <w:szCs w:val="24"/>
          <w:vertAlign w:val="superscript"/>
        </w:rPr>
        <w:t>Внимание!!!</w:t>
      </w:r>
    </w:p>
    <w:p w:rsidR="004C2FDF" w:rsidRPr="004C2FDF" w:rsidRDefault="004C2FDF" w:rsidP="004C2FDF">
      <w:pPr>
        <w:numPr>
          <w:ilvl w:val="0"/>
          <w:numId w:val="17"/>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Старайтесь не перегревать основу и особенно не доводить ее до кипения – это приводит к ее высыханию (испаряется вода) и к образованию пенки (от нее очень трудно потом избавиться). </w:t>
      </w:r>
    </w:p>
    <w:p w:rsidR="004C2FDF" w:rsidRPr="004C2FDF" w:rsidRDefault="004C2FDF" w:rsidP="004C2FDF">
      <w:pPr>
        <w:numPr>
          <w:ilvl w:val="0"/>
          <w:numId w:val="17"/>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Старайтесь не смешивать основы разных производителей в одном мыле. Разные по составу они могут отслаиваться и плохо перемешиваться. </w:t>
      </w:r>
    </w:p>
    <w:p w:rsidR="004C2FDF" w:rsidRPr="004C2FDF" w:rsidRDefault="004C2FDF" w:rsidP="004C2FDF">
      <w:pPr>
        <w:numPr>
          <w:ilvl w:val="0"/>
          <w:numId w:val="17"/>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Все, что вы добавляете в мыльную основу, снижает мылкость готового мыла, поэтому соблюдайте рекомендации по дозировке! </w:t>
      </w:r>
    </w:p>
    <w:p w:rsidR="004C2FDF" w:rsidRPr="004C2FDF" w:rsidRDefault="004C2FDF" w:rsidP="004C2FDF">
      <w:pPr>
        <w:numPr>
          <w:ilvl w:val="0"/>
          <w:numId w:val="17"/>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Все, что когда-то росло (травы, ягоды, чай, кусочки фруктов) со временем темнеет в мыле и может смотреться не очень красиво (хотя некоторые рецепты на это и рассчитаны!!!). Помните об этом, выбирая добавки для вашего мыла. </w:t>
      </w:r>
    </w:p>
    <w:p w:rsidR="004C2FDF" w:rsidRPr="004C2FDF" w:rsidRDefault="004C2FDF" w:rsidP="004C2FDF">
      <w:pPr>
        <w:numPr>
          <w:ilvl w:val="0"/>
          <w:numId w:val="17"/>
        </w:numPr>
        <w:spacing w:before="100" w:beforeAutospacing="1" w:after="100" w:afterAutospacing="1" w:line="240" w:lineRule="auto"/>
        <w:rPr>
          <w:rFonts w:ascii="Times New Roman" w:eastAsia="Times New Roman" w:hAnsi="Times New Roman" w:cs="Times New Roman"/>
          <w:color w:val="333333"/>
          <w:sz w:val="24"/>
          <w:szCs w:val="24"/>
        </w:rPr>
      </w:pPr>
      <w:r w:rsidRPr="004C2FDF">
        <w:rPr>
          <w:rFonts w:ascii="Times New Roman" w:eastAsia="Times New Roman" w:hAnsi="Times New Roman" w:cs="Times New Roman"/>
          <w:color w:val="333333"/>
          <w:sz w:val="24"/>
          <w:szCs w:val="24"/>
          <w:vertAlign w:val="superscript"/>
        </w:rPr>
        <w:t xml:space="preserve">Если мыло не используется, не оставляйте его неупакованным – оно может со временем высохнуть и потерять аромат. Для упаковки подойдет обычная пищевая пленка, а также пленка и бумага </w:t>
      </w:r>
    </w:p>
    <w:p w:rsidR="00826CB2" w:rsidRPr="00EF174D" w:rsidRDefault="00826CB2" w:rsidP="00064840">
      <w:pPr>
        <w:rPr>
          <w:rFonts w:ascii="Times New Roman" w:hAnsi="Times New Roman" w:cs="Times New Roman"/>
          <w:b/>
        </w:rPr>
      </w:pPr>
    </w:p>
    <w:p w:rsidR="002736B3" w:rsidRPr="00EF174D" w:rsidRDefault="002736B3" w:rsidP="00064840">
      <w:pPr>
        <w:rPr>
          <w:rFonts w:ascii="Times New Roman" w:hAnsi="Times New Roman" w:cs="Times New Roman"/>
          <w:b/>
        </w:rPr>
      </w:pPr>
    </w:p>
    <w:p w:rsidR="00064840" w:rsidRPr="00EF174D" w:rsidRDefault="00064840" w:rsidP="00064840">
      <w:pPr>
        <w:rPr>
          <w:rFonts w:ascii="Times New Roman" w:hAnsi="Times New Roman" w:cs="Times New Roman"/>
        </w:rPr>
      </w:pPr>
      <w:r w:rsidRPr="00EF174D">
        <w:rPr>
          <w:rFonts w:ascii="Times New Roman" w:hAnsi="Times New Roman" w:cs="Times New Roman"/>
          <w:b/>
        </w:rPr>
        <w:t>Основы техники безопасности при работе с ЭМ </w:t>
      </w:r>
    </w:p>
    <w:p w:rsidR="002736B3" w:rsidRPr="00EF174D" w:rsidRDefault="00064840" w:rsidP="00064840">
      <w:pPr>
        <w:rPr>
          <w:rFonts w:ascii="Times New Roman" w:hAnsi="Times New Roman" w:cs="Times New Roman"/>
        </w:rPr>
      </w:pPr>
      <w:r w:rsidRPr="00EF174D">
        <w:rPr>
          <w:rFonts w:ascii="Times New Roman" w:hAnsi="Times New Roman" w:cs="Times New Roman"/>
        </w:rPr>
        <w:br/>
        <w:t xml:space="preserve">1. Эфирные масла нельзя капать прямо в воду в ванне, они не растворяются в воде, можно получить ожог. Их надо предварительно </w:t>
      </w:r>
      <w:proofErr w:type="spellStart"/>
      <w:r w:rsidRPr="00EF174D">
        <w:rPr>
          <w:rFonts w:ascii="Times New Roman" w:hAnsi="Times New Roman" w:cs="Times New Roman"/>
        </w:rPr>
        <w:t>расворить</w:t>
      </w:r>
      <w:proofErr w:type="spellEnd"/>
      <w:r w:rsidRPr="00EF174D">
        <w:rPr>
          <w:rFonts w:ascii="Times New Roman" w:hAnsi="Times New Roman" w:cs="Times New Roman"/>
        </w:rPr>
        <w:t xml:space="preserve"> в эмульгаторе (</w:t>
      </w:r>
      <w:proofErr w:type="spellStart"/>
      <w:r w:rsidRPr="00EF174D">
        <w:rPr>
          <w:rFonts w:ascii="Times New Roman" w:hAnsi="Times New Roman" w:cs="Times New Roman"/>
        </w:rPr>
        <w:t>соль</w:t>
      </w:r>
      <w:proofErr w:type="gramStart"/>
      <w:r w:rsidRPr="00EF174D">
        <w:rPr>
          <w:rFonts w:ascii="Times New Roman" w:hAnsi="Times New Roman" w:cs="Times New Roman"/>
        </w:rPr>
        <w:t>,с</w:t>
      </w:r>
      <w:proofErr w:type="gramEnd"/>
      <w:r w:rsidRPr="00EF174D">
        <w:rPr>
          <w:rFonts w:ascii="Times New Roman" w:hAnsi="Times New Roman" w:cs="Times New Roman"/>
        </w:rPr>
        <w:t>ливки</w:t>
      </w:r>
      <w:proofErr w:type="spellEnd"/>
      <w:r w:rsidRPr="00EF174D">
        <w:rPr>
          <w:rFonts w:ascii="Times New Roman" w:hAnsi="Times New Roman" w:cs="Times New Roman"/>
        </w:rPr>
        <w:t>, мед).</w:t>
      </w:r>
      <w:r w:rsidRPr="00EF174D">
        <w:rPr>
          <w:rFonts w:ascii="Times New Roman" w:hAnsi="Times New Roman" w:cs="Times New Roman"/>
        </w:rPr>
        <w:br/>
        <w:t>2. Эфирные масла не должны попадать на кожу в чистом виде, также можно получить ожог. Исключения - чайное дерево и лаванда, но и их можно наносить только точечно.</w:t>
      </w:r>
      <w:r w:rsidRPr="00EF174D">
        <w:rPr>
          <w:rFonts w:ascii="Times New Roman" w:hAnsi="Times New Roman" w:cs="Times New Roman"/>
        </w:rPr>
        <w:br/>
        <w:t xml:space="preserve">3. ЭМ, добавляемые в </w:t>
      </w:r>
      <w:proofErr w:type="spellStart"/>
      <w:r w:rsidRPr="00EF174D">
        <w:rPr>
          <w:rFonts w:ascii="Times New Roman" w:hAnsi="Times New Roman" w:cs="Times New Roman"/>
        </w:rPr>
        <w:t>бомбочки</w:t>
      </w:r>
      <w:proofErr w:type="spellEnd"/>
      <w:r w:rsidRPr="00EF174D">
        <w:rPr>
          <w:rFonts w:ascii="Times New Roman" w:hAnsi="Times New Roman" w:cs="Times New Roman"/>
        </w:rPr>
        <w:t xml:space="preserve"> для ванн и массажные плитки, должны быть качественными, т.к. они проникают глубоко в организм. Также стоит задуматься о красящих добавках к ним, поскольку ЭМ обладают свойством "утягивать" с собой внутрь организма прочие ингредиенты (именно поэтому их не стоит добавлять в промышленные шампуни и гели).</w:t>
      </w:r>
      <w:r w:rsidRPr="00EF174D">
        <w:rPr>
          <w:rFonts w:ascii="Times New Roman" w:hAnsi="Times New Roman" w:cs="Times New Roman"/>
        </w:rPr>
        <w:br/>
        <w:t xml:space="preserve">4. Перед применением ЭМ (даже в мыле) его необходимо протестировать. Насколько я понимаю, на ЭМ не бывает аллергии, но бывает индивидуальная непереносимость. Но, если Вы покупаете синтетические ЭМ, или просто не повезло, это масло вполне может содержать аллергены. </w:t>
      </w:r>
      <w:r w:rsidRPr="00EF174D">
        <w:rPr>
          <w:rFonts w:ascii="Times New Roman" w:hAnsi="Times New Roman" w:cs="Times New Roman"/>
        </w:rPr>
        <w:br/>
        <w:t>Для тестирования каплю ЭМ растворить в небольшом количестве базового масла и нанести на локтевой сгиб.</w:t>
      </w:r>
      <w:r w:rsidRPr="00EF174D">
        <w:rPr>
          <w:rFonts w:ascii="Times New Roman" w:hAnsi="Times New Roman" w:cs="Times New Roman"/>
        </w:rPr>
        <w:br/>
        <w:t xml:space="preserve">5. Если при использовании ЭМ наблюдаются тревожные симптомы: покраснение, зуд, слезятся глаза и </w:t>
      </w:r>
      <w:r w:rsidRPr="00EF174D">
        <w:rPr>
          <w:rFonts w:ascii="Times New Roman" w:hAnsi="Times New Roman" w:cs="Times New Roman"/>
        </w:rPr>
        <w:lastRenderedPageBreak/>
        <w:t xml:space="preserve">т.п., надо немедленно прекратить им пользоваться! Симптомы могут быстро пройти, но может наноситься вред организму, который сразу не заметен. </w:t>
      </w:r>
    </w:p>
    <w:p w:rsidR="00064840" w:rsidRPr="00EF174D" w:rsidRDefault="00064840" w:rsidP="00064840">
      <w:pPr>
        <w:rPr>
          <w:rFonts w:ascii="Times New Roman" w:hAnsi="Times New Roman" w:cs="Times New Roman"/>
        </w:rPr>
      </w:pPr>
      <w:r w:rsidRPr="00EF174D">
        <w:rPr>
          <w:rStyle w:val="a7"/>
          <w:rFonts w:ascii="Times New Roman" w:hAnsi="Times New Roman" w:cs="Times New Roman"/>
        </w:rPr>
        <w:t>Как правильно и быстро расплавить мыльную основу?</w:t>
      </w:r>
    </w:p>
    <w:p w:rsidR="00064840" w:rsidRPr="00EF174D" w:rsidRDefault="00064840" w:rsidP="00064840">
      <w:pPr>
        <w:pStyle w:val="style36"/>
        <w:rPr>
          <w:sz w:val="22"/>
          <w:szCs w:val="22"/>
        </w:rPr>
      </w:pPr>
      <w:r w:rsidRPr="00EF174D">
        <w:rPr>
          <w:sz w:val="22"/>
          <w:szCs w:val="22"/>
        </w:rPr>
        <w:t>Для того</w:t>
      </w:r>
      <w:proofErr w:type="gramStart"/>
      <w:r w:rsidRPr="00EF174D">
        <w:rPr>
          <w:sz w:val="22"/>
          <w:szCs w:val="22"/>
        </w:rPr>
        <w:t>,</w:t>
      </w:r>
      <w:proofErr w:type="gramEnd"/>
      <w:r w:rsidRPr="00EF174D">
        <w:rPr>
          <w:sz w:val="22"/>
          <w:szCs w:val="22"/>
        </w:rPr>
        <w:t xml:space="preserve"> чтобы быстро расплавить мыльную основу, рекомендуем плавить ее не целиком, а порезать на небольшие квадратные кусочки. Для сохранения структуры не рекомендуется нагревать мыльную основу выше 60 градусов. </w:t>
      </w:r>
    </w:p>
    <w:p w:rsidR="00064840" w:rsidRPr="00EF174D" w:rsidRDefault="00064840" w:rsidP="00064840">
      <w:pPr>
        <w:pStyle w:val="style3"/>
        <w:rPr>
          <w:sz w:val="22"/>
          <w:szCs w:val="22"/>
        </w:rPr>
      </w:pPr>
      <w:r w:rsidRPr="00EF174D">
        <w:rPr>
          <w:rStyle w:val="a7"/>
          <w:rFonts w:eastAsiaTheme="majorEastAsia"/>
          <w:sz w:val="22"/>
          <w:szCs w:val="22"/>
        </w:rPr>
        <w:t xml:space="preserve">Как узнать, сколько мыльной основы мне надо? </w:t>
      </w:r>
    </w:p>
    <w:p w:rsidR="00064840" w:rsidRPr="00EF174D" w:rsidRDefault="00064840" w:rsidP="00064840">
      <w:pPr>
        <w:pStyle w:val="style42"/>
        <w:rPr>
          <w:sz w:val="22"/>
          <w:szCs w:val="22"/>
        </w:rPr>
      </w:pPr>
      <w:r w:rsidRPr="00EF174D">
        <w:rPr>
          <w:sz w:val="22"/>
          <w:szCs w:val="22"/>
        </w:rPr>
        <w:t>Для того</w:t>
      </w:r>
      <w:proofErr w:type="gramStart"/>
      <w:r w:rsidRPr="00EF174D">
        <w:rPr>
          <w:sz w:val="22"/>
          <w:szCs w:val="22"/>
        </w:rPr>
        <w:t>,</w:t>
      </w:r>
      <w:proofErr w:type="gramEnd"/>
      <w:r w:rsidRPr="00EF174D">
        <w:rPr>
          <w:sz w:val="22"/>
          <w:szCs w:val="22"/>
        </w:rPr>
        <w:t xml:space="preserve"> чтобы узнать, сколько потребуется мыльной основы для заполнения выбранной формы рекомендуем воспользоваться следующим способом: заполните выбранную форму водой и перелейте полученное количество в мерный стаканчик. Таким образом, Вы легко определите, сколько Вам потребуется основы для изготовления мыла данной формы.</w:t>
      </w:r>
    </w:p>
    <w:p w:rsidR="00064840" w:rsidRPr="00EF174D" w:rsidRDefault="00064840" w:rsidP="00064840">
      <w:pPr>
        <w:pStyle w:val="style3"/>
        <w:rPr>
          <w:sz w:val="22"/>
          <w:szCs w:val="22"/>
        </w:rPr>
      </w:pPr>
      <w:r w:rsidRPr="00EF174D">
        <w:rPr>
          <w:rStyle w:val="a7"/>
          <w:rFonts w:eastAsiaTheme="majorEastAsia"/>
          <w:sz w:val="22"/>
          <w:szCs w:val="22"/>
        </w:rPr>
        <w:t xml:space="preserve">Как измерить температуру расплавленного мыла? </w:t>
      </w:r>
    </w:p>
    <w:p w:rsidR="00064840" w:rsidRPr="00EF174D" w:rsidRDefault="00064840" w:rsidP="00064840">
      <w:pPr>
        <w:pStyle w:val="style42"/>
        <w:rPr>
          <w:sz w:val="22"/>
          <w:szCs w:val="22"/>
        </w:rPr>
      </w:pPr>
      <w:r w:rsidRPr="00EF174D">
        <w:rPr>
          <w:sz w:val="22"/>
          <w:szCs w:val="22"/>
        </w:rPr>
        <w:t xml:space="preserve">Если сложно определить температуру на ощупь, то легче всего температуру мыла измерять бесконтактным инфракрасный термометром (очень рекомендуем - один раз купили - и забыли </w:t>
      </w:r>
      <w:proofErr w:type="gramStart"/>
      <w:r w:rsidRPr="00EF174D">
        <w:rPr>
          <w:sz w:val="22"/>
          <w:szCs w:val="22"/>
        </w:rPr>
        <w:t>о</w:t>
      </w:r>
      <w:proofErr w:type="gramEnd"/>
      <w:r w:rsidRPr="00EF174D">
        <w:rPr>
          <w:sz w:val="22"/>
          <w:szCs w:val="22"/>
        </w:rPr>
        <w:t xml:space="preserve"> всех последующих проблемах), но также можно использовать любой другой термометр, устойчивый к контакту с мыльной основой. </w:t>
      </w:r>
    </w:p>
    <w:p w:rsidR="00064840" w:rsidRPr="00EF174D" w:rsidRDefault="00064840" w:rsidP="00064840">
      <w:pPr>
        <w:pStyle w:val="style3"/>
        <w:rPr>
          <w:sz w:val="22"/>
          <w:szCs w:val="22"/>
        </w:rPr>
      </w:pPr>
      <w:r w:rsidRPr="00EF174D">
        <w:rPr>
          <w:rStyle w:val="a7"/>
          <w:rFonts w:eastAsiaTheme="majorEastAsia"/>
          <w:sz w:val="22"/>
          <w:szCs w:val="22"/>
        </w:rPr>
        <w:t xml:space="preserve">Как правильно растворить </w:t>
      </w:r>
      <w:proofErr w:type="gramStart"/>
      <w:r w:rsidRPr="00EF174D">
        <w:rPr>
          <w:rStyle w:val="a7"/>
          <w:rFonts w:eastAsiaTheme="majorEastAsia"/>
          <w:sz w:val="22"/>
          <w:szCs w:val="22"/>
        </w:rPr>
        <w:t>краситель</w:t>
      </w:r>
      <w:proofErr w:type="gramEnd"/>
      <w:r w:rsidRPr="00EF174D">
        <w:rPr>
          <w:rStyle w:val="a7"/>
          <w:rFonts w:eastAsiaTheme="majorEastAsia"/>
          <w:sz w:val="22"/>
          <w:szCs w:val="22"/>
        </w:rPr>
        <w:t xml:space="preserve"> и в </w:t>
      </w:r>
      <w:proofErr w:type="gramStart"/>
      <w:r w:rsidRPr="00EF174D">
        <w:rPr>
          <w:rStyle w:val="a7"/>
          <w:rFonts w:eastAsiaTheme="majorEastAsia"/>
          <w:sz w:val="22"/>
          <w:szCs w:val="22"/>
        </w:rPr>
        <w:t>каких</w:t>
      </w:r>
      <w:proofErr w:type="gramEnd"/>
      <w:r w:rsidRPr="00EF174D">
        <w:rPr>
          <w:rStyle w:val="a7"/>
          <w:rFonts w:eastAsiaTheme="majorEastAsia"/>
          <w:sz w:val="22"/>
          <w:szCs w:val="22"/>
        </w:rPr>
        <w:t xml:space="preserve"> пропорциях его добавлять в мыло?</w:t>
      </w:r>
    </w:p>
    <w:p w:rsidR="00064840" w:rsidRPr="00EF174D" w:rsidRDefault="00064840" w:rsidP="00064840">
      <w:pPr>
        <w:pStyle w:val="style42"/>
        <w:rPr>
          <w:sz w:val="22"/>
          <w:szCs w:val="22"/>
        </w:rPr>
      </w:pPr>
      <w:r w:rsidRPr="00EF174D">
        <w:rPr>
          <w:sz w:val="22"/>
          <w:szCs w:val="22"/>
        </w:rPr>
        <w:t>Если вы используете жидкий краситель, то добавляете его в мыльную основу, как указано в Шаге # 3 нашего мастер-класса, по капельке до достижения желаемого цвета.</w:t>
      </w:r>
    </w:p>
    <w:p w:rsidR="00064840" w:rsidRPr="00EF174D" w:rsidRDefault="00064840" w:rsidP="00064840">
      <w:pPr>
        <w:pStyle w:val="style42"/>
        <w:rPr>
          <w:sz w:val="22"/>
          <w:szCs w:val="22"/>
        </w:rPr>
      </w:pPr>
      <w:r w:rsidRPr="00EF174D">
        <w:rPr>
          <w:sz w:val="22"/>
          <w:szCs w:val="22"/>
        </w:rPr>
        <w:t>Если Вы используете краситель порошковый, то существует два способа его добавления в мыло.</w:t>
      </w:r>
    </w:p>
    <w:p w:rsidR="00064840" w:rsidRPr="00EF174D" w:rsidRDefault="00064840" w:rsidP="00064840">
      <w:pPr>
        <w:pStyle w:val="style42"/>
        <w:rPr>
          <w:sz w:val="22"/>
          <w:szCs w:val="22"/>
        </w:rPr>
      </w:pPr>
      <w:r w:rsidRPr="00EF174D">
        <w:rPr>
          <w:sz w:val="22"/>
          <w:szCs w:val="22"/>
        </w:rPr>
        <w:t xml:space="preserve">Первый способ - без предварительной подготовки. В процессе мыловарения сразу после Шага # 2 нашего мастер-класса небольшое количество мыльной основы из общей массы (примерно 10 грамм) отливаем в отдельную емкость, добавляем туда порошковый краситель (меньше грамма, на кончике ножа), и тщательно перемешиваем до тех пор, пока частицы красителя растворятся полностью. Окрашенную мыльную основу возвращаем обратно в общую мыльную массу и тщательно перемешиваем до тех пор, пока масса не станет однородно прокрашенной. </w:t>
      </w:r>
    </w:p>
    <w:p w:rsidR="00064840" w:rsidRPr="00EF174D" w:rsidRDefault="00064840" w:rsidP="00064840">
      <w:pPr>
        <w:pStyle w:val="style42"/>
        <w:rPr>
          <w:sz w:val="22"/>
          <w:szCs w:val="22"/>
        </w:rPr>
      </w:pPr>
      <w:r w:rsidRPr="00EF174D">
        <w:rPr>
          <w:sz w:val="22"/>
          <w:szCs w:val="22"/>
        </w:rPr>
        <w:t>Второй способ - с предварительной подготовкой. До процесса мыловарения берем небольшой прозрачный или белый стаканчик или мерную ложку, наполняем водой (для нашего примера - около 3 - 4 мл). Берем порошковый краситель (меньше грамма, на кончике ножа) и добавляем в подготовленную воду. Тщательно перемешиваем до тех пор, пока частицы красителя растворятся полностью и вода станет однородно прокрашенной. Затем, используем полученную смесь как жидкий краситель.</w:t>
      </w:r>
    </w:p>
    <w:p w:rsidR="00064840" w:rsidRPr="00EF174D" w:rsidRDefault="00064840" w:rsidP="00064840">
      <w:pPr>
        <w:pStyle w:val="style42"/>
        <w:rPr>
          <w:sz w:val="22"/>
          <w:szCs w:val="22"/>
        </w:rPr>
      </w:pPr>
      <w:r w:rsidRPr="00EF174D">
        <w:rPr>
          <w:sz w:val="22"/>
          <w:szCs w:val="22"/>
        </w:rPr>
        <w:t xml:space="preserve">Мы рекомендуем использовать второй способ, особенно новичкам, т.к. большим минусом первого способа является появление дополнительного процесса во время изготовления мыла, а также высокая вероятность не полного растворения красителя, результатом чего станут пятна от нерастворенных частиц красителя на застывшем мыле. </w:t>
      </w:r>
    </w:p>
    <w:p w:rsidR="00064840" w:rsidRPr="00EF174D" w:rsidRDefault="00064840" w:rsidP="00064840">
      <w:pPr>
        <w:pStyle w:val="style3"/>
        <w:rPr>
          <w:sz w:val="22"/>
          <w:szCs w:val="22"/>
        </w:rPr>
      </w:pPr>
      <w:r w:rsidRPr="00EF174D">
        <w:rPr>
          <w:rStyle w:val="a7"/>
          <w:rFonts w:eastAsiaTheme="majorEastAsia"/>
          <w:sz w:val="22"/>
          <w:szCs w:val="22"/>
        </w:rPr>
        <w:t>Как и какое количество ароматических масел (отдушек) можно добавлять в мыло?</w:t>
      </w:r>
    </w:p>
    <w:p w:rsidR="00064840" w:rsidRPr="00EF174D" w:rsidRDefault="00064840" w:rsidP="00064840">
      <w:pPr>
        <w:pStyle w:val="style42"/>
        <w:rPr>
          <w:sz w:val="22"/>
          <w:szCs w:val="22"/>
        </w:rPr>
      </w:pPr>
      <w:r w:rsidRPr="00EF174D">
        <w:rPr>
          <w:sz w:val="22"/>
          <w:szCs w:val="22"/>
        </w:rPr>
        <w:t xml:space="preserve">Ароматические масла (отдушки) добавляются в мыльную основу непосредственно перед заливкой расплавленной основы в форму при температуре основы примерно 50-45 градусов. Рекомендуемый </w:t>
      </w:r>
      <w:r w:rsidRPr="00EF174D">
        <w:rPr>
          <w:sz w:val="22"/>
          <w:szCs w:val="22"/>
        </w:rPr>
        <w:lastRenderedPageBreak/>
        <w:t xml:space="preserve">объем ароматического масла (отдушки) для 100 </w:t>
      </w:r>
      <w:proofErr w:type="spellStart"/>
      <w:r w:rsidRPr="00EF174D">
        <w:rPr>
          <w:sz w:val="22"/>
          <w:szCs w:val="22"/>
        </w:rPr>
        <w:t>гр</w:t>
      </w:r>
      <w:proofErr w:type="spellEnd"/>
      <w:r w:rsidRPr="00EF174D">
        <w:rPr>
          <w:sz w:val="22"/>
          <w:szCs w:val="22"/>
        </w:rPr>
        <w:t xml:space="preserve"> мыла составляет 2-3 мл в зависимости от насыщенности аромата и качества ароматического масла (отдушки). В отличие от натуральных эфирных масел концентрация отдушек не </w:t>
      </w:r>
      <w:proofErr w:type="gramStart"/>
      <w:r w:rsidRPr="00EF174D">
        <w:rPr>
          <w:sz w:val="22"/>
          <w:szCs w:val="22"/>
        </w:rPr>
        <w:t>на столько</w:t>
      </w:r>
      <w:proofErr w:type="gramEnd"/>
      <w:r w:rsidRPr="00EF174D">
        <w:rPr>
          <w:sz w:val="22"/>
          <w:szCs w:val="22"/>
        </w:rPr>
        <w:t xml:space="preserve"> велика, поэтому если Вы нечаянно или специально добавите ароматического масла (отдушки) в большем количестве, чем рекомендуется, то ничего страшного не случится. </w:t>
      </w:r>
    </w:p>
    <w:p w:rsidR="00064840" w:rsidRPr="00EF174D" w:rsidRDefault="00064840" w:rsidP="00064840">
      <w:pPr>
        <w:pStyle w:val="style3"/>
        <w:rPr>
          <w:sz w:val="22"/>
          <w:szCs w:val="22"/>
        </w:rPr>
      </w:pPr>
      <w:r w:rsidRPr="00EF174D">
        <w:rPr>
          <w:rStyle w:val="a7"/>
          <w:rFonts w:eastAsiaTheme="majorEastAsia"/>
          <w:sz w:val="22"/>
          <w:szCs w:val="22"/>
        </w:rPr>
        <w:t>Как и какое количество эфирных масел можно добавлять в мыло?</w:t>
      </w:r>
    </w:p>
    <w:p w:rsidR="00064840" w:rsidRPr="00EF174D" w:rsidRDefault="00064840" w:rsidP="00064840">
      <w:pPr>
        <w:pStyle w:val="style42"/>
        <w:rPr>
          <w:sz w:val="22"/>
          <w:szCs w:val="22"/>
        </w:rPr>
      </w:pPr>
      <w:r w:rsidRPr="00EF174D">
        <w:rPr>
          <w:sz w:val="22"/>
          <w:szCs w:val="22"/>
        </w:rPr>
        <w:t xml:space="preserve">Эфирные масла добавляются в мыльную основу непосредственно перед заливкой расплавленной основы в форму при температуре основы примерно 50-45 градусов. Рекомендуемый объем эфирного масла для 100 </w:t>
      </w:r>
      <w:proofErr w:type="spellStart"/>
      <w:r w:rsidRPr="00EF174D">
        <w:rPr>
          <w:sz w:val="22"/>
          <w:szCs w:val="22"/>
        </w:rPr>
        <w:t>гр</w:t>
      </w:r>
      <w:proofErr w:type="spellEnd"/>
      <w:r w:rsidRPr="00EF174D">
        <w:rPr>
          <w:sz w:val="22"/>
          <w:szCs w:val="22"/>
        </w:rPr>
        <w:t xml:space="preserve"> мыла составляет 1-1,5 мл в зависимости от насыщенности аромата и качества эфирного масла. Концентрация натуральных эфирных масел довольно велика, поэтому настоятельно рекомендуем не использовать эфирное масло в объеме, превышающем </w:t>
      </w:r>
      <w:proofErr w:type="gramStart"/>
      <w:r w:rsidRPr="00EF174D">
        <w:rPr>
          <w:sz w:val="22"/>
          <w:szCs w:val="22"/>
        </w:rPr>
        <w:t>рекомендованный</w:t>
      </w:r>
      <w:proofErr w:type="gramEnd"/>
      <w:r w:rsidRPr="00EF174D">
        <w:rPr>
          <w:sz w:val="22"/>
          <w:szCs w:val="22"/>
        </w:rPr>
        <w:t xml:space="preserve">. </w:t>
      </w:r>
      <w:proofErr w:type="gramStart"/>
      <w:r w:rsidRPr="00EF174D">
        <w:rPr>
          <w:sz w:val="22"/>
          <w:szCs w:val="22"/>
        </w:rPr>
        <w:t>Перед</w:t>
      </w:r>
      <w:proofErr w:type="gramEnd"/>
      <w:r w:rsidRPr="00EF174D">
        <w:rPr>
          <w:sz w:val="22"/>
          <w:szCs w:val="22"/>
        </w:rPr>
        <w:t xml:space="preserve"> использование эфирного масла убедитесь в отсутствие у Вас аллергической реакции на него. </w:t>
      </w:r>
    </w:p>
    <w:p w:rsidR="00064840" w:rsidRPr="00EF174D" w:rsidRDefault="00064840" w:rsidP="00064840">
      <w:pPr>
        <w:pStyle w:val="style3"/>
        <w:rPr>
          <w:sz w:val="22"/>
          <w:szCs w:val="22"/>
        </w:rPr>
      </w:pPr>
      <w:r w:rsidRPr="00EF174D">
        <w:rPr>
          <w:rStyle w:val="a7"/>
          <w:rFonts w:eastAsiaTheme="majorEastAsia"/>
          <w:sz w:val="22"/>
          <w:szCs w:val="22"/>
        </w:rPr>
        <w:t xml:space="preserve">Какие бывают эфирные масла и их назначение? </w:t>
      </w:r>
    </w:p>
    <w:p w:rsidR="00064840" w:rsidRPr="00EF174D" w:rsidRDefault="00064840" w:rsidP="00064840">
      <w:pPr>
        <w:pStyle w:val="style42"/>
        <w:rPr>
          <w:sz w:val="22"/>
          <w:szCs w:val="22"/>
        </w:rPr>
      </w:pPr>
      <w:r w:rsidRPr="00EF174D">
        <w:rPr>
          <w:sz w:val="22"/>
          <w:szCs w:val="22"/>
        </w:rPr>
        <w:t xml:space="preserve">Разнообразие эфирных масел, как и их предназначение, довольно велико. Рекомендуем ознакомиться с весьма ценной информацией по данной </w:t>
      </w:r>
      <w:hyperlink r:id="rId49" w:history="1">
        <w:r w:rsidRPr="00EF174D">
          <w:rPr>
            <w:rStyle w:val="a3"/>
            <w:sz w:val="22"/>
            <w:szCs w:val="22"/>
          </w:rPr>
          <w:t>ссылке</w:t>
        </w:r>
      </w:hyperlink>
      <w:r w:rsidRPr="00EF174D">
        <w:rPr>
          <w:sz w:val="22"/>
          <w:szCs w:val="22"/>
        </w:rPr>
        <w:t xml:space="preserve"> перед выбором эфирного масла для своего творческого процесса. </w:t>
      </w:r>
    </w:p>
    <w:p w:rsidR="00064840" w:rsidRPr="00EF174D" w:rsidRDefault="00064840" w:rsidP="00064840">
      <w:pPr>
        <w:pStyle w:val="style3"/>
        <w:rPr>
          <w:sz w:val="22"/>
          <w:szCs w:val="22"/>
        </w:rPr>
      </w:pPr>
      <w:r w:rsidRPr="00EF174D">
        <w:rPr>
          <w:rStyle w:val="a7"/>
          <w:rFonts w:eastAsiaTheme="majorEastAsia"/>
          <w:sz w:val="22"/>
          <w:szCs w:val="22"/>
        </w:rPr>
        <w:t xml:space="preserve">Как и какое количество жирных масел можно добавлять в мыло? </w:t>
      </w:r>
    </w:p>
    <w:p w:rsidR="00064840" w:rsidRPr="00EF174D" w:rsidRDefault="00064840" w:rsidP="00064840">
      <w:pPr>
        <w:pStyle w:val="style42"/>
        <w:rPr>
          <w:sz w:val="22"/>
          <w:szCs w:val="22"/>
        </w:rPr>
      </w:pPr>
      <w:r w:rsidRPr="00EF174D">
        <w:rPr>
          <w:sz w:val="22"/>
          <w:szCs w:val="22"/>
        </w:rPr>
        <w:t xml:space="preserve">Жирные масла добавляются в мыльную основу обычно после окрашивания мыльной массы при температуре основы примерно 55-50 градусов. Рекомендуемый объем жирного масла для 100 </w:t>
      </w:r>
      <w:proofErr w:type="spellStart"/>
      <w:r w:rsidRPr="00EF174D">
        <w:rPr>
          <w:sz w:val="22"/>
          <w:szCs w:val="22"/>
        </w:rPr>
        <w:t>гр</w:t>
      </w:r>
      <w:proofErr w:type="spellEnd"/>
      <w:r w:rsidRPr="00EF174D">
        <w:rPr>
          <w:sz w:val="22"/>
          <w:szCs w:val="22"/>
        </w:rPr>
        <w:t xml:space="preserve"> мыла составляет 1-1,5 мл. </w:t>
      </w:r>
    </w:p>
    <w:p w:rsidR="00064840" w:rsidRPr="00EF174D" w:rsidRDefault="00064840" w:rsidP="00064840">
      <w:pPr>
        <w:pStyle w:val="style3"/>
        <w:rPr>
          <w:sz w:val="22"/>
          <w:szCs w:val="22"/>
        </w:rPr>
      </w:pPr>
      <w:r w:rsidRPr="00EF174D">
        <w:rPr>
          <w:rStyle w:val="a7"/>
          <w:rFonts w:eastAsiaTheme="majorEastAsia"/>
          <w:sz w:val="22"/>
          <w:szCs w:val="22"/>
        </w:rPr>
        <w:t>Какие бывают жирные масла и их назначение?</w:t>
      </w:r>
    </w:p>
    <w:p w:rsidR="00064840" w:rsidRPr="00EF174D" w:rsidRDefault="00064840" w:rsidP="00064840">
      <w:pPr>
        <w:pStyle w:val="style42"/>
        <w:rPr>
          <w:sz w:val="22"/>
          <w:szCs w:val="22"/>
        </w:rPr>
      </w:pPr>
      <w:r w:rsidRPr="00EF174D">
        <w:rPr>
          <w:sz w:val="22"/>
          <w:szCs w:val="22"/>
        </w:rPr>
        <w:t xml:space="preserve">Разнообразие жирных масел, как и их предназначение, довольно велико. Рекомендуем ознакомиться с весьма ценной информацией по данной </w:t>
      </w:r>
      <w:hyperlink r:id="rId50" w:history="1">
        <w:r w:rsidRPr="00EF174D">
          <w:rPr>
            <w:rStyle w:val="a3"/>
            <w:sz w:val="22"/>
            <w:szCs w:val="22"/>
          </w:rPr>
          <w:t>ссылке</w:t>
        </w:r>
      </w:hyperlink>
      <w:r w:rsidRPr="00EF174D">
        <w:rPr>
          <w:sz w:val="22"/>
          <w:szCs w:val="22"/>
        </w:rPr>
        <w:t xml:space="preserve"> перед выбором жирного масла для своего творческого процесса. </w:t>
      </w:r>
    </w:p>
    <w:p w:rsidR="00064840" w:rsidRPr="00EF174D" w:rsidRDefault="00064840" w:rsidP="00064840">
      <w:pPr>
        <w:pStyle w:val="style3"/>
        <w:rPr>
          <w:sz w:val="22"/>
          <w:szCs w:val="22"/>
        </w:rPr>
      </w:pPr>
      <w:r w:rsidRPr="00EF174D">
        <w:rPr>
          <w:rStyle w:val="a7"/>
          <w:rFonts w:eastAsiaTheme="majorEastAsia"/>
          <w:sz w:val="22"/>
          <w:szCs w:val="22"/>
        </w:rPr>
        <w:t xml:space="preserve">Как можно точно отмерить необходимое количество масел? </w:t>
      </w:r>
    </w:p>
    <w:p w:rsidR="00064840" w:rsidRPr="00EF174D" w:rsidRDefault="00064840" w:rsidP="00064840">
      <w:pPr>
        <w:pStyle w:val="style42"/>
        <w:rPr>
          <w:sz w:val="22"/>
          <w:szCs w:val="22"/>
        </w:rPr>
      </w:pPr>
      <w:r w:rsidRPr="00EF174D">
        <w:rPr>
          <w:sz w:val="22"/>
          <w:szCs w:val="22"/>
        </w:rPr>
        <w:t>Для того</w:t>
      </w:r>
      <w:proofErr w:type="gramStart"/>
      <w:r w:rsidRPr="00EF174D">
        <w:rPr>
          <w:sz w:val="22"/>
          <w:szCs w:val="22"/>
        </w:rPr>
        <w:t>,</w:t>
      </w:r>
      <w:proofErr w:type="gramEnd"/>
      <w:r w:rsidRPr="00EF174D">
        <w:rPr>
          <w:sz w:val="22"/>
          <w:szCs w:val="22"/>
        </w:rPr>
        <w:t xml:space="preserve"> чтобы точно отмерить необходимое количество масел, рекомендуем использовать мерную ложку или обычный медицинский шприц. </w:t>
      </w:r>
    </w:p>
    <w:p w:rsidR="00064840" w:rsidRPr="00EF174D" w:rsidRDefault="00064840" w:rsidP="00064840">
      <w:pPr>
        <w:pStyle w:val="style3"/>
        <w:rPr>
          <w:sz w:val="22"/>
          <w:szCs w:val="22"/>
        </w:rPr>
      </w:pPr>
      <w:r w:rsidRPr="00EF174D">
        <w:rPr>
          <w:rStyle w:val="a7"/>
          <w:rFonts w:eastAsiaTheme="majorEastAsia"/>
          <w:sz w:val="22"/>
          <w:szCs w:val="22"/>
        </w:rPr>
        <w:t>Чем отличается прозрачная мыльная основа от белой непрозрачной мыльной основы?</w:t>
      </w:r>
    </w:p>
    <w:p w:rsidR="00064840" w:rsidRPr="00EF174D" w:rsidRDefault="00064840" w:rsidP="00064840">
      <w:pPr>
        <w:pStyle w:val="style42"/>
        <w:rPr>
          <w:sz w:val="22"/>
          <w:szCs w:val="22"/>
        </w:rPr>
      </w:pPr>
      <w:r w:rsidRPr="00EF174D">
        <w:rPr>
          <w:sz w:val="22"/>
          <w:szCs w:val="22"/>
        </w:rPr>
        <w:t xml:space="preserve">Прозрачная мыльная основа отличается от непрозрачной белой основы наличием в составе последней диоксида титана - окрашивающего порошкового компонента, придающего матовую текстуру и белый цвет мыльной основе. </w:t>
      </w:r>
    </w:p>
    <w:p w:rsidR="00064840" w:rsidRPr="00EF174D" w:rsidRDefault="00064840" w:rsidP="00064840">
      <w:pPr>
        <w:pStyle w:val="style3"/>
        <w:rPr>
          <w:sz w:val="22"/>
          <w:szCs w:val="22"/>
        </w:rPr>
      </w:pPr>
      <w:r w:rsidRPr="00EF174D">
        <w:rPr>
          <w:rStyle w:val="a7"/>
          <w:rFonts w:eastAsiaTheme="majorEastAsia"/>
          <w:sz w:val="22"/>
          <w:szCs w:val="22"/>
        </w:rPr>
        <w:t xml:space="preserve">Как сделать прозрачную мыльную основу непрозрачной? </w:t>
      </w:r>
    </w:p>
    <w:p w:rsidR="00064840" w:rsidRPr="00EF174D" w:rsidRDefault="00064840" w:rsidP="00064840">
      <w:pPr>
        <w:pStyle w:val="style42"/>
        <w:rPr>
          <w:sz w:val="22"/>
          <w:szCs w:val="22"/>
        </w:rPr>
      </w:pPr>
      <w:proofErr w:type="gramStart"/>
      <w:r w:rsidRPr="00EF174D">
        <w:rPr>
          <w:sz w:val="22"/>
          <w:szCs w:val="22"/>
        </w:rPr>
        <w:t>Прозрачную мыльную основу можно легко превратить в непрозрачную с помощью добавления в первую диоксида титана до достижения однородной непрозрачности по методу, указанному в вопросе о правильном растворении красителей.</w:t>
      </w:r>
      <w:proofErr w:type="gramEnd"/>
      <w:r w:rsidRPr="00EF174D">
        <w:rPr>
          <w:sz w:val="22"/>
          <w:szCs w:val="22"/>
        </w:rPr>
        <w:t xml:space="preserve"> Перед использованием хорошо встряхнуть. </w:t>
      </w:r>
    </w:p>
    <w:p w:rsidR="00064840" w:rsidRPr="00EF174D" w:rsidRDefault="00064840" w:rsidP="00064840">
      <w:pPr>
        <w:pStyle w:val="style3"/>
        <w:rPr>
          <w:sz w:val="22"/>
          <w:szCs w:val="22"/>
        </w:rPr>
      </w:pPr>
      <w:r w:rsidRPr="00EF174D">
        <w:rPr>
          <w:rStyle w:val="a7"/>
          <w:rFonts w:eastAsiaTheme="majorEastAsia"/>
          <w:sz w:val="22"/>
          <w:szCs w:val="22"/>
        </w:rPr>
        <w:t>Как ускорить процесс застывания мыла?</w:t>
      </w:r>
    </w:p>
    <w:p w:rsidR="00064840" w:rsidRPr="00EF174D" w:rsidRDefault="00064840" w:rsidP="00064840">
      <w:pPr>
        <w:pStyle w:val="style42"/>
        <w:rPr>
          <w:sz w:val="22"/>
          <w:szCs w:val="22"/>
        </w:rPr>
      </w:pPr>
      <w:r w:rsidRPr="00EF174D">
        <w:rPr>
          <w:sz w:val="22"/>
          <w:szCs w:val="22"/>
        </w:rPr>
        <w:lastRenderedPageBreak/>
        <w:t xml:space="preserve">Для того, чтобы мыло скорее застыло, поставьте его в </w:t>
      </w:r>
      <w:proofErr w:type="gramStart"/>
      <w:r w:rsidRPr="00EF174D">
        <w:rPr>
          <w:sz w:val="22"/>
          <w:szCs w:val="22"/>
        </w:rPr>
        <w:t>холодное</w:t>
      </w:r>
      <w:proofErr w:type="gramEnd"/>
      <w:r w:rsidRPr="00EF174D">
        <w:rPr>
          <w:sz w:val="22"/>
          <w:szCs w:val="22"/>
        </w:rPr>
        <w:t xml:space="preserve"> хорошо проветриваемое место. Если необходим более быстрый вариант - поставьте емкость с мылом на несколько минут в морозилку. </w:t>
      </w:r>
    </w:p>
    <w:p w:rsidR="00064840" w:rsidRPr="00EF174D" w:rsidRDefault="00064840" w:rsidP="00064840">
      <w:pPr>
        <w:pStyle w:val="style3"/>
        <w:rPr>
          <w:sz w:val="22"/>
          <w:szCs w:val="22"/>
        </w:rPr>
      </w:pPr>
      <w:r w:rsidRPr="00EF174D">
        <w:rPr>
          <w:rStyle w:val="a7"/>
          <w:rFonts w:eastAsiaTheme="majorEastAsia"/>
          <w:sz w:val="22"/>
          <w:szCs w:val="22"/>
        </w:rPr>
        <w:t xml:space="preserve">Какие добавки можно также использовать для изготовления мыла ручной работы? </w:t>
      </w:r>
    </w:p>
    <w:p w:rsidR="00064840" w:rsidRPr="00EF174D" w:rsidRDefault="00064840" w:rsidP="00064840">
      <w:pPr>
        <w:pStyle w:val="style42"/>
        <w:rPr>
          <w:sz w:val="22"/>
          <w:szCs w:val="22"/>
        </w:rPr>
      </w:pPr>
      <w:r w:rsidRPr="00EF174D">
        <w:rPr>
          <w:sz w:val="22"/>
          <w:szCs w:val="22"/>
        </w:rPr>
        <w:t xml:space="preserve">Для изготовления мыла можно использовать различные природные добавки, которые будут в мыле выглядеть либо просто в качестве украшения или будут также действовать в качестве </w:t>
      </w:r>
      <w:proofErr w:type="spellStart"/>
      <w:r w:rsidRPr="00EF174D">
        <w:rPr>
          <w:sz w:val="22"/>
          <w:szCs w:val="22"/>
        </w:rPr>
        <w:t>скраба</w:t>
      </w:r>
      <w:proofErr w:type="spellEnd"/>
      <w:r w:rsidRPr="00EF174D">
        <w:rPr>
          <w:sz w:val="22"/>
          <w:szCs w:val="22"/>
        </w:rPr>
        <w:t xml:space="preserve"> или мочалки. Мы рекомендуем использовать сухоцвет (перед использованием убедитесь, что выбранный Вами сухоцвет не опасен и не вызывает аллергическую реакцию, ведь натуральное еще не значит полезное), кофе, люфу, морскую соль, глину и другие полезные и красивые компоненты. </w:t>
      </w:r>
    </w:p>
    <w:p w:rsidR="00064840" w:rsidRPr="00EF174D" w:rsidRDefault="00064840" w:rsidP="00064840">
      <w:pPr>
        <w:pStyle w:val="style3"/>
        <w:rPr>
          <w:sz w:val="22"/>
          <w:szCs w:val="22"/>
        </w:rPr>
      </w:pPr>
      <w:r w:rsidRPr="00EF174D">
        <w:rPr>
          <w:rStyle w:val="a7"/>
          <w:rFonts w:eastAsiaTheme="majorEastAsia"/>
          <w:sz w:val="22"/>
          <w:szCs w:val="22"/>
        </w:rPr>
        <w:t>В процессе изготовления мыла появляется много воздушных пузырьков, как их убрать?</w:t>
      </w:r>
    </w:p>
    <w:p w:rsidR="00064840" w:rsidRPr="00EF174D" w:rsidRDefault="00064840" w:rsidP="00064840">
      <w:pPr>
        <w:pStyle w:val="style42"/>
        <w:rPr>
          <w:sz w:val="22"/>
          <w:szCs w:val="22"/>
        </w:rPr>
      </w:pPr>
      <w:r w:rsidRPr="00EF174D">
        <w:rPr>
          <w:sz w:val="22"/>
          <w:szCs w:val="22"/>
        </w:rPr>
        <w:t xml:space="preserve">Воздушные пузырьки, возникающие в процессе изготовления мыла, легко убрать с помощью спирта или одеколона с мелким распылителем. </w:t>
      </w:r>
    </w:p>
    <w:p w:rsidR="00064840" w:rsidRPr="00EF174D" w:rsidRDefault="00064840" w:rsidP="00064840">
      <w:pPr>
        <w:pStyle w:val="style3"/>
        <w:rPr>
          <w:sz w:val="22"/>
          <w:szCs w:val="22"/>
        </w:rPr>
      </w:pPr>
      <w:r w:rsidRPr="00EF174D">
        <w:rPr>
          <w:rStyle w:val="a7"/>
          <w:rFonts w:eastAsiaTheme="majorEastAsia"/>
          <w:sz w:val="22"/>
          <w:szCs w:val="22"/>
        </w:rPr>
        <w:t>Что делать, если в процессе изготовления мыла осталась лишняя расплавленная мыльная основа?</w:t>
      </w:r>
    </w:p>
    <w:p w:rsidR="00064840" w:rsidRPr="00EF174D" w:rsidRDefault="00064840" w:rsidP="00064840">
      <w:pPr>
        <w:pStyle w:val="style42"/>
        <w:rPr>
          <w:sz w:val="22"/>
          <w:szCs w:val="22"/>
        </w:rPr>
      </w:pPr>
      <w:r w:rsidRPr="00EF174D">
        <w:rPr>
          <w:sz w:val="22"/>
          <w:szCs w:val="22"/>
        </w:rPr>
        <w:t xml:space="preserve">Если в процессе мыловарения у Вас осталась лишняя мыльная основа, то просто перелейте ее в подходящую емкость. Позже ее можно будет либо переплавить для Ваших новых задумок или разрезать на несколько кусочков и использовать как цветные вставочки для следующего мыла другого цвета. Никогда не выкидывайте остатки, возможно, в следующий раз с их помощью Вы сотворите шедевр! </w:t>
      </w:r>
    </w:p>
    <w:p w:rsidR="00064840" w:rsidRPr="00EF174D" w:rsidRDefault="00064840" w:rsidP="00064840">
      <w:pPr>
        <w:pStyle w:val="style3"/>
        <w:rPr>
          <w:sz w:val="22"/>
          <w:szCs w:val="22"/>
        </w:rPr>
      </w:pPr>
      <w:r w:rsidRPr="00EF174D">
        <w:rPr>
          <w:rStyle w:val="a7"/>
          <w:rFonts w:eastAsiaTheme="majorEastAsia"/>
          <w:sz w:val="22"/>
          <w:szCs w:val="22"/>
        </w:rPr>
        <w:t>Что делать, если мыло начало застывать раньше, чем я успел вылить его в форму?</w:t>
      </w:r>
    </w:p>
    <w:p w:rsidR="00064840" w:rsidRPr="00EF174D" w:rsidRDefault="00064840" w:rsidP="00064840">
      <w:pPr>
        <w:pStyle w:val="style42"/>
        <w:rPr>
          <w:sz w:val="22"/>
          <w:szCs w:val="22"/>
        </w:rPr>
      </w:pPr>
      <w:r w:rsidRPr="00EF174D">
        <w:rPr>
          <w:sz w:val="22"/>
          <w:szCs w:val="22"/>
        </w:rPr>
        <w:t xml:space="preserve">Если в процессе Вашего творчества мыло начало застывать раньше, чем Вы успели добавить в него краситель, </w:t>
      </w:r>
      <w:proofErr w:type="spellStart"/>
      <w:r w:rsidRPr="00EF174D">
        <w:rPr>
          <w:sz w:val="22"/>
          <w:szCs w:val="22"/>
        </w:rPr>
        <w:t>ароматизатор</w:t>
      </w:r>
      <w:proofErr w:type="spellEnd"/>
      <w:r w:rsidRPr="00EF174D">
        <w:rPr>
          <w:sz w:val="22"/>
          <w:szCs w:val="22"/>
        </w:rPr>
        <w:t xml:space="preserve"> или вылить его в форму, но еще не застыло, рекомендуем немного его снова </w:t>
      </w:r>
      <w:proofErr w:type="spellStart"/>
      <w:r w:rsidRPr="00EF174D">
        <w:rPr>
          <w:sz w:val="22"/>
          <w:szCs w:val="22"/>
        </w:rPr>
        <w:t>подплавить</w:t>
      </w:r>
      <w:proofErr w:type="spellEnd"/>
      <w:r w:rsidRPr="00EF174D">
        <w:rPr>
          <w:sz w:val="22"/>
          <w:szCs w:val="22"/>
        </w:rPr>
        <w:t xml:space="preserve"> и быстро завершить то, что Вы не успели. </w:t>
      </w:r>
    </w:p>
    <w:p w:rsidR="00064840" w:rsidRPr="00EF174D" w:rsidRDefault="00064840" w:rsidP="00064840">
      <w:pPr>
        <w:pStyle w:val="style3"/>
        <w:rPr>
          <w:sz w:val="22"/>
          <w:szCs w:val="22"/>
        </w:rPr>
      </w:pPr>
      <w:r w:rsidRPr="00EF174D">
        <w:rPr>
          <w:rStyle w:val="a7"/>
          <w:rFonts w:eastAsiaTheme="majorEastAsia"/>
          <w:sz w:val="22"/>
          <w:szCs w:val="22"/>
        </w:rPr>
        <w:t xml:space="preserve">Мыло не вынуть из формы, что делать? </w:t>
      </w:r>
    </w:p>
    <w:p w:rsidR="00064840" w:rsidRPr="00EF174D" w:rsidRDefault="00064840" w:rsidP="00064840">
      <w:pPr>
        <w:pStyle w:val="style42"/>
        <w:rPr>
          <w:sz w:val="22"/>
          <w:szCs w:val="22"/>
        </w:rPr>
      </w:pPr>
      <w:r w:rsidRPr="00EF174D">
        <w:rPr>
          <w:sz w:val="22"/>
          <w:szCs w:val="22"/>
        </w:rPr>
        <w:t>Для того</w:t>
      </w:r>
      <w:proofErr w:type="gramStart"/>
      <w:r w:rsidRPr="00EF174D">
        <w:rPr>
          <w:sz w:val="22"/>
          <w:szCs w:val="22"/>
        </w:rPr>
        <w:t>,</w:t>
      </w:r>
      <w:proofErr w:type="gramEnd"/>
      <w:r w:rsidRPr="00EF174D">
        <w:rPr>
          <w:sz w:val="22"/>
          <w:szCs w:val="22"/>
        </w:rPr>
        <w:t xml:space="preserve"> чтобы без труда можно было извлечь мыло из формы, рекомендуем смазывать форму небольшим количеством жирного масла. Если же Вы все-таки забыли про масло, а мыло из формы не вытащить, то рекомендуем следующее: положите форму с мылом на несколько минут в морозилку, затем вытащите форму и осторожно отогните ее края по направлению изнутри наружу, затем переверните форму и аккуратно надавите на дно - мыло должно выйти. </w:t>
      </w:r>
    </w:p>
    <w:p w:rsidR="00064840" w:rsidRPr="00EF174D" w:rsidRDefault="00064840" w:rsidP="00064840">
      <w:pPr>
        <w:pStyle w:val="style3"/>
        <w:rPr>
          <w:sz w:val="22"/>
          <w:szCs w:val="22"/>
        </w:rPr>
      </w:pPr>
      <w:r w:rsidRPr="00EF174D">
        <w:rPr>
          <w:rStyle w:val="a7"/>
          <w:rFonts w:eastAsiaTheme="majorEastAsia"/>
          <w:sz w:val="22"/>
          <w:szCs w:val="22"/>
        </w:rPr>
        <w:t>Какие формы для мыла лучше использовать?</w:t>
      </w:r>
    </w:p>
    <w:p w:rsidR="00064840" w:rsidRPr="00EF174D" w:rsidRDefault="00064840" w:rsidP="00064840">
      <w:pPr>
        <w:pStyle w:val="style42"/>
        <w:rPr>
          <w:sz w:val="22"/>
          <w:szCs w:val="22"/>
        </w:rPr>
      </w:pPr>
      <w:r w:rsidRPr="00EF174D">
        <w:rPr>
          <w:sz w:val="22"/>
          <w:szCs w:val="22"/>
        </w:rPr>
        <w:t xml:space="preserve">В качестве форм для мыла мы рекомендуем использовать формочки из силикона, резины или пластмассы, например, маленькие формы для выпечки или детские формочки для песка. Также вы можете попробовать смастерить формочки для мыла сами, например, с помощью компаунда. Не рекомендуем использовать формы из стекла, из них будет довольно сложно вытащить готовое изделие. Также не рекомендуем использовать формы из металла, особенно алюминия. Большинство основ для изготовления мыла вступают в реакцию с металлом и вызывают коррозию. </w:t>
      </w:r>
    </w:p>
    <w:p w:rsidR="00064840" w:rsidRPr="00EF174D" w:rsidRDefault="00064840" w:rsidP="00064840">
      <w:pPr>
        <w:pStyle w:val="style3"/>
        <w:rPr>
          <w:sz w:val="22"/>
          <w:szCs w:val="22"/>
        </w:rPr>
      </w:pPr>
      <w:r w:rsidRPr="00EF174D">
        <w:rPr>
          <w:rStyle w:val="a7"/>
          <w:rFonts w:eastAsiaTheme="majorEastAsia"/>
          <w:sz w:val="22"/>
          <w:szCs w:val="22"/>
        </w:rPr>
        <w:t xml:space="preserve">Какие инструменты и емкости лучше использовать для целей мыловарения? </w:t>
      </w:r>
    </w:p>
    <w:p w:rsidR="00064840" w:rsidRPr="00EF174D" w:rsidRDefault="00064840" w:rsidP="00064840">
      <w:pPr>
        <w:pStyle w:val="style42"/>
        <w:rPr>
          <w:sz w:val="22"/>
          <w:szCs w:val="22"/>
        </w:rPr>
      </w:pPr>
      <w:r w:rsidRPr="00EF174D">
        <w:rPr>
          <w:sz w:val="22"/>
          <w:szCs w:val="22"/>
        </w:rPr>
        <w:t xml:space="preserve">Для домашнего мыловарения рекомендуем использовать: в качестве емкостей - прозрачные или белые пластиковые или стеклянные термостойкие мерные емкости, в качестве инструментов - деревянные </w:t>
      </w:r>
      <w:r w:rsidRPr="00EF174D">
        <w:rPr>
          <w:sz w:val="22"/>
          <w:szCs w:val="22"/>
        </w:rPr>
        <w:lastRenderedPageBreak/>
        <w:t xml:space="preserve">палочки или ложки, в качестве мерных единиц - стеклянные, пластмассовые или металлические термостойкие устойчивые к коррозии ложки или емкости. </w:t>
      </w:r>
    </w:p>
    <w:p w:rsidR="00064840" w:rsidRPr="00EF174D" w:rsidRDefault="00064840" w:rsidP="00064840">
      <w:pPr>
        <w:pStyle w:val="style3"/>
        <w:rPr>
          <w:sz w:val="22"/>
          <w:szCs w:val="22"/>
        </w:rPr>
      </w:pPr>
      <w:r w:rsidRPr="00EF174D">
        <w:rPr>
          <w:rStyle w:val="a7"/>
          <w:rFonts w:eastAsiaTheme="majorEastAsia"/>
          <w:sz w:val="22"/>
          <w:szCs w:val="22"/>
        </w:rPr>
        <w:t>Как хранить ингредиенты для мыловарения?</w:t>
      </w:r>
    </w:p>
    <w:p w:rsidR="00064840" w:rsidRPr="00EF174D" w:rsidRDefault="00064840" w:rsidP="00064840">
      <w:pPr>
        <w:pStyle w:val="style42"/>
        <w:rPr>
          <w:sz w:val="22"/>
          <w:szCs w:val="22"/>
        </w:rPr>
      </w:pPr>
      <w:r w:rsidRPr="00EF174D">
        <w:rPr>
          <w:sz w:val="22"/>
          <w:szCs w:val="22"/>
        </w:rPr>
        <w:t xml:space="preserve">Рекомендуем хранить ингредиенты </w:t>
      </w:r>
      <w:proofErr w:type="gramStart"/>
      <w:r w:rsidRPr="00EF174D">
        <w:rPr>
          <w:sz w:val="22"/>
          <w:szCs w:val="22"/>
        </w:rPr>
        <w:t>для мыловарения в закрытом виде в темном прохладном с нормальной влажностью месте недоступном для детей</w:t>
      </w:r>
      <w:proofErr w:type="gramEnd"/>
      <w:r w:rsidRPr="00EF174D">
        <w:rPr>
          <w:sz w:val="22"/>
          <w:szCs w:val="22"/>
        </w:rPr>
        <w:t xml:space="preserve"> и домашних животных. При длительном хранении эфирных масел рекомендуем перелить их в стеклянные емкости. </w:t>
      </w:r>
    </w:p>
    <w:p w:rsidR="00064840" w:rsidRPr="00EF174D" w:rsidRDefault="00064840" w:rsidP="00064840">
      <w:pPr>
        <w:pStyle w:val="style3"/>
        <w:rPr>
          <w:sz w:val="22"/>
          <w:szCs w:val="22"/>
        </w:rPr>
      </w:pPr>
      <w:r w:rsidRPr="00EF174D">
        <w:rPr>
          <w:rStyle w:val="a7"/>
          <w:rFonts w:eastAsiaTheme="majorEastAsia"/>
          <w:sz w:val="22"/>
          <w:szCs w:val="22"/>
        </w:rPr>
        <w:t xml:space="preserve">Как хранить готовое мыло? </w:t>
      </w:r>
    </w:p>
    <w:p w:rsidR="00064840" w:rsidRPr="00EF174D" w:rsidRDefault="00064840" w:rsidP="00064840">
      <w:pPr>
        <w:pStyle w:val="style42"/>
        <w:rPr>
          <w:sz w:val="22"/>
          <w:szCs w:val="22"/>
        </w:rPr>
      </w:pPr>
      <w:r w:rsidRPr="00EF174D">
        <w:rPr>
          <w:sz w:val="22"/>
          <w:szCs w:val="22"/>
        </w:rPr>
        <w:t xml:space="preserve">Готовое мыло, которым Вы не </w:t>
      </w:r>
      <w:proofErr w:type="gramStart"/>
      <w:r w:rsidRPr="00EF174D">
        <w:rPr>
          <w:sz w:val="22"/>
          <w:szCs w:val="22"/>
        </w:rPr>
        <w:t>собираетесь</w:t>
      </w:r>
      <w:proofErr w:type="gramEnd"/>
      <w:r w:rsidRPr="00EF174D">
        <w:rPr>
          <w:sz w:val="22"/>
          <w:szCs w:val="22"/>
        </w:rPr>
        <w:t xml:space="preserve"> какое-то время пользоваться, рекомендуем хранить упакованным в пищевую пленку или целлофановый пакет в прохладном темном месте. </w:t>
      </w:r>
    </w:p>
    <w:p w:rsidR="00064840" w:rsidRPr="00EF174D" w:rsidRDefault="00064840" w:rsidP="00064840">
      <w:pPr>
        <w:pStyle w:val="style3"/>
        <w:rPr>
          <w:sz w:val="22"/>
          <w:szCs w:val="22"/>
        </w:rPr>
      </w:pPr>
      <w:r w:rsidRPr="00EF174D">
        <w:rPr>
          <w:rStyle w:val="a7"/>
          <w:rFonts w:eastAsiaTheme="majorEastAsia"/>
          <w:sz w:val="22"/>
          <w:szCs w:val="22"/>
        </w:rPr>
        <w:t xml:space="preserve">Как сделать так, чтобы добавки в мыле (в частности, мак и кофе) не оседали на дне формочки, а равномерно распределились по всему мылу? </w:t>
      </w:r>
    </w:p>
    <w:p w:rsidR="00064840" w:rsidRPr="00EF174D" w:rsidRDefault="00064840" w:rsidP="00064840">
      <w:pPr>
        <w:pStyle w:val="style3"/>
        <w:rPr>
          <w:sz w:val="22"/>
          <w:szCs w:val="22"/>
        </w:rPr>
      </w:pPr>
      <w:r w:rsidRPr="00EF174D">
        <w:rPr>
          <w:rStyle w:val="style421"/>
          <w:sz w:val="22"/>
          <w:szCs w:val="22"/>
        </w:rPr>
        <w:t xml:space="preserve">Секрет изготовления мыла с "эффектом взвеси" очень прост. На той стадии мыловаренного процесса, когда Вы уже добавили в мыло сухоцвет или </w:t>
      </w:r>
      <w:proofErr w:type="spellStart"/>
      <w:r w:rsidRPr="00EF174D">
        <w:rPr>
          <w:rStyle w:val="style421"/>
          <w:sz w:val="22"/>
          <w:szCs w:val="22"/>
        </w:rPr>
        <w:t>семячки</w:t>
      </w:r>
      <w:proofErr w:type="spellEnd"/>
      <w:r w:rsidRPr="00EF174D">
        <w:rPr>
          <w:rStyle w:val="style421"/>
          <w:sz w:val="22"/>
          <w:szCs w:val="22"/>
        </w:rPr>
        <w:t xml:space="preserve">, окрасили и ароматизировали его, не спешите сразу выливать готовую смесь в форму. С </w:t>
      </w:r>
      <w:proofErr w:type="spellStart"/>
      <w:r w:rsidRPr="00EF174D">
        <w:rPr>
          <w:rStyle w:val="style421"/>
          <w:sz w:val="22"/>
          <w:szCs w:val="22"/>
        </w:rPr>
        <w:t>помошью</w:t>
      </w:r>
      <w:proofErr w:type="spellEnd"/>
      <w:r w:rsidRPr="00EF174D">
        <w:rPr>
          <w:rStyle w:val="style421"/>
          <w:sz w:val="22"/>
          <w:szCs w:val="22"/>
        </w:rPr>
        <w:t xml:space="preserve"> деревянной ложки или палочки помешивайте мыло до тех пор, пока оно не станет переходить в желеобразную форму. Тут главное не переусердствовать в перемешивании, при низких температурах мыло очень быстро будет затвердевать, </w:t>
      </w:r>
      <w:proofErr w:type="gramStart"/>
      <w:r w:rsidRPr="00EF174D">
        <w:rPr>
          <w:rStyle w:val="style421"/>
          <w:sz w:val="22"/>
          <w:szCs w:val="22"/>
        </w:rPr>
        <w:t>поэтому</w:t>
      </w:r>
      <w:proofErr w:type="gramEnd"/>
      <w:r w:rsidRPr="00EF174D">
        <w:rPr>
          <w:rStyle w:val="style421"/>
          <w:sz w:val="22"/>
          <w:szCs w:val="22"/>
        </w:rPr>
        <w:t xml:space="preserve"> как только Вы увидите, что мыло "схватилось" (структура мыла стала плотнее и добавки перестали оседать), сразу же </w:t>
      </w:r>
      <w:proofErr w:type="spellStart"/>
      <w:r w:rsidRPr="00EF174D">
        <w:rPr>
          <w:rStyle w:val="style421"/>
          <w:sz w:val="22"/>
          <w:szCs w:val="22"/>
        </w:rPr>
        <w:t>вылевайте</w:t>
      </w:r>
      <w:proofErr w:type="spellEnd"/>
      <w:r w:rsidRPr="00EF174D">
        <w:rPr>
          <w:rStyle w:val="style421"/>
          <w:sz w:val="22"/>
          <w:szCs w:val="22"/>
        </w:rPr>
        <w:t xml:space="preserve"> его в форму. </w:t>
      </w:r>
    </w:p>
    <w:p w:rsidR="00064840" w:rsidRPr="00EF174D" w:rsidRDefault="00064840" w:rsidP="00064840">
      <w:pPr>
        <w:pStyle w:val="style3"/>
        <w:rPr>
          <w:sz w:val="22"/>
          <w:szCs w:val="22"/>
        </w:rPr>
      </w:pPr>
      <w:r w:rsidRPr="00EF174D">
        <w:rPr>
          <w:rStyle w:val="a7"/>
          <w:rFonts w:eastAsiaTheme="majorEastAsia"/>
          <w:sz w:val="22"/>
          <w:szCs w:val="22"/>
        </w:rPr>
        <w:t xml:space="preserve">Мне срочно нужен коричневый краситель, а под рукой только стандартные цвета - красный, синий, зеленый и желтый. Что делать? </w:t>
      </w:r>
    </w:p>
    <w:p w:rsidR="00064840" w:rsidRPr="00EF174D" w:rsidRDefault="00064840" w:rsidP="00064840">
      <w:pPr>
        <w:pStyle w:val="style42"/>
        <w:rPr>
          <w:sz w:val="22"/>
          <w:szCs w:val="22"/>
        </w:rPr>
      </w:pPr>
      <w:proofErr w:type="gramStart"/>
      <w:r w:rsidRPr="00EF174D">
        <w:rPr>
          <w:sz w:val="22"/>
          <w:szCs w:val="22"/>
        </w:rPr>
        <w:t xml:space="preserve">Каждый охотник желает знать...:) При смешивании темно-красного и зеленого цветов получается коричневый цвет. </w:t>
      </w:r>
      <w:proofErr w:type="gramEnd"/>
    </w:p>
    <w:p w:rsidR="00064840" w:rsidRPr="00EF174D" w:rsidRDefault="00AC33CF" w:rsidP="00064840">
      <w:pPr>
        <w:pStyle w:val="style42"/>
        <w:rPr>
          <w:sz w:val="22"/>
          <w:szCs w:val="22"/>
        </w:rPr>
      </w:pPr>
      <w:r w:rsidRPr="00EF174D">
        <w:rPr>
          <w:b/>
          <w:sz w:val="22"/>
          <w:szCs w:val="22"/>
        </w:rPr>
        <w:t xml:space="preserve">Как </w:t>
      </w:r>
      <w:proofErr w:type="spellStart"/>
      <w:r w:rsidRPr="00EF174D">
        <w:rPr>
          <w:b/>
          <w:sz w:val="22"/>
          <w:szCs w:val="22"/>
        </w:rPr>
        <w:t>извлеь</w:t>
      </w:r>
      <w:proofErr w:type="spellEnd"/>
      <w:r w:rsidRPr="00EF174D">
        <w:rPr>
          <w:b/>
          <w:sz w:val="22"/>
          <w:szCs w:val="22"/>
        </w:rPr>
        <w:t xml:space="preserve"> мыло из формочки:</w:t>
      </w:r>
      <w:r w:rsidRPr="00EF174D">
        <w:rPr>
          <w:b/>
          <w:sz w:val="22"/>
          <w:szCs w:val="22"/>
        </w:rPr>
        <w:br/>
      </w:r>
      <w:r w:rsidRPr="00EF174D">
        <w:rPr>
          <w:sz w:val="22"/>
          <w:szCs w:val="22"/>
        </w:rPr>
        <w:br/>
        <w:t xml:space="preserve">1. Нагреть и вынимать как желе: поставить ненадолго в горячую воду или подержать перевернутую формочку под краном с </w:t>
      </w:r>
      <w:proofErr w:type="spellStart"/>
      <w:r w:rsidRPr="00EF174D">
        <w:rPr>
          <w:sz w:val="22"/>
          <w:szCs w:val="22"/>
        </w:rPr>
        <w:t>грячей</w:t>
      </w:r>
      <w:proofErr w:type="spellEnd"/>
      <w:r w:rsidRPr="00EF174D">
        <w:rPr>
          <w:sz w:val="22"/>
          <w:szCs w:val="22"/>
        </w:rPr>
        <w:t xml:space="preserve"> водой. Затем осторожно вытряхнуть мыло.</w:t>
      </w:r>
      <w:r w:rsidRPr="00EF174D">
        <w:rPr>
          <w:sz w:val="22"/>
          <w:szCs w:val="22"/>
        </w:rPr>
        <w:br/>
        <w:t>2. Поставить в морозилку - сама не пробовала, но читала, что так делают.</w:t>
      </w:r>
      <w:r w:rsidRPr="00EF174D">
        <w:rPr>
          <w:sz w:val="22"/>
          <w:szCs w:val="22"/>
        </w:rPr>
        <w:br/>
        <w:t xml:space="preserve">3. Если стенки формочки не слишком жесткие, то каждую из них можно немного отогнуть - мыло отстанет от каждой из стенок. Затем формочку переворачиваем, немного нажимаем на её дно и </w:t>
      </w:r>
      <w:proofErr w:type="spellStart"/>
      <w:r w:rsidRPr="00EF174D">
        <w:rPr>
          <w:sz w:val="22"/>
          <w:szCs w:val="22"/>
        </w:rPr>
        <w:t>вятряхиваем</w:t>
      </w:r>
      <w:proofErr w:type="spellEnd"/>
      <w:r w:rsidRPr="00EF174D">
        <w:rPr>
          <w:sz w:val="22"/>
          <w:szCs w:val="22"/>
        </w:rPr>
        <w:t xml:space="preserve"> мыло. Это подходит для пищевых контейнеров и коробочек.</w:t>
      </w:r>
      <w:r w:rsidRPr="00EF174D">
        <w:rPr>
          <w:sz w:val="22"/>
          <w:szCs w:val="22"/>
        </w:rPr>
        <w:br/>
        <w:t>4. Перед отливкой проложить стенки формочки фольгой или пищевой пленкой. После того, как мыло высохнет, можно потянуть за края этой вкладки и вынуть мыло, а затем снять с мыла "обертку".</w:t>
      </w:r>
      <w:r w:rsidRPr="00EF174D">
        <w:rPr>
          <w:sz w:val="22"/>
          <w:szCs w:val="22"/>
        </w:rPr>
        <w:br/>
      </w:r>
    </w:p>
    <w:p w:rsidR="00AC33CF" w:rsidRPr="00EF174D" w:rsidRDefault="00AC33CF" w:rsidP="00AC33CF">
      <w:pPr>
        <w:rPr>
          <w:rFonts w:ascii="Times New Roman" w:hAnsi="Times New Roman" w:cs="Times New Roman"/>
          <w:b/>
        </w:rPr>
      </w:pPr>
      <w:r w:rsidRPr="00EF174D">
        <w:rPr>
          <w:rFonts w:ascii="Times New Roman" w:hAnsi="Times New Roman" w:cs="Times New Roman"/>
          <w:b/>
        </w:rPr>
        <w:t>Осторожно, ГРАБЛИ! </w:t>
      </w:r>
    </w:p>
    <w:p w:rsidR="00AC33CF" w:rsidRPr="00EF174D" w:rsidRDefault="00AC33CF" w:rsidP="00AC33CF">
      <w:pPr>
        <w:rPr>
          <w:rFonts w:ascii="Times New Roman" w:hAnsi="Times New Roman" w:cs="Times New Roman"/>
        </w:rPr>
      </w:pPr>
    </w:p>
    <w:tbl>
      <w:tblPr>
        <w:tblpPr w:leftFromText="45" w:rightFromText="45" w:vertAnchor="text"/>
        <w:tblW w:w="0" w:type="auto"/>
        <w:tblCellSpacing w:w="0" w:type="dxa"/>
        <w:tblCellMar>
          <w:left w:w="0" w:type="dxa"/>
          <w:right w:w="0" w:type="dxa"/>
        </w:tblCellMar>
        <w:tblLook w:val="04A0"/>
      </w:tblPr>
      <w:tblGrid>
        <w:gridCol w:w="6"/>
      </w:tblGrid>
      <w:tr w:rsidR="00AC33CF" w:rsidRPr="00EF174D" w:rsidTr="005A6801">
        <w:trPr>
          <w:tblCellSpacing w:w="0" w:type="dxa"/>
        </w:trPr>
        <w:tc>
          <w:tcPr>
            <w:tcW w:w="0" w:type="auto"/>
            <w:vAlign w:val="center"/>
            <w:hideMark/>
          </w:tcPr>
          <w:p w:rsidR="00AC33CF" w:rsidRPr="00EF174D" w:rsidRDefault="00AC33CF" w:rsidP="005A6801">
            <w:pPr>
              <w:rPr>
                <w:rFonts w:ascii="Times New Roman" w:hAnsi="Times New Roman" w:cs="Times New Roman"/>
              </w:rPr>
            </w:pPr>
          </w:p>
        </w:tc>
      </w:tr>
    </w:tbl>
    <w:p w:rsidR="00AC33CF" w:rsidRPr="00EF174D" w:rsidRDefault="00AC33CF" w:rsidP="00AC33CF">
      <w:pPr>
        <w:pStyle w:val="a4"/>
        <w:rPr>
          <w:sz w:val="22"/>
          <w:szCs w:val="22"/>
        </w:rPr>
      </w:pPr>
      <w:r w:rsidRPr="00EF174D">
        <w:rPr>
          <w:sz w:val="22"/>
          <w:szCs w:val="22"/>
        </w:rPr>
        <w:t>Опыт в сообществе уже накоплен немалый, но некоторые ошибки совершаются с завидным постоянством...</w:t>
      </w:r>
      <w:r w:rsidRPr="00EF174D">
        <w:rPr>
          <w:sz w:val="22"/>
          <w:szCs w:val="22"/>
        </w:rPr>
        <w:br/>
        <w:t>Давайте в этом посте попробуем собрать типичные проблемы первых шагов.</w:t>
      </w:r>
      <w:r w:rsidRPr="00EF174D">
        <w:rPr>
          <w:sz w:val="22"/>
          <w:szCs w:val="22"/>
        </w:rPr>
        <w:br/>
      </w:r>
      <w:proofErr w:type="gramStart"/>
      <w:r w:rsidRPr="00EF174D">
        <w:rPr>
          <w:sz w:val="22"/>
          <w:szCs w:val="22"/>
        </w:rPr>
        <w:t>Я вижу такие:</w:t>
      </w:r>
      <w:r w:rsidRPr="00EF174D">
        <w:rPr>
          <w:sz w:val="22"/>
          <w:szCs w:val="22"/>
        </w:rPr>
        <w:br/>
        <w:t xml:space="preserve">- </w:t>
      </w:r>
      <w:proofErr w:type="spellStart"/>
      <w:r w:rsidRPr="00EF174D">
        <w:rPr>
          <w:sz w:val="22"/>
          <w:szCs w:val="22"/>
        </w:rPr>
        <w:t>розовые</w:t>
      </w:r>
      <w:proofErr w:type="spellEnd"/>
      <w:r w:rsidRPr="00EF174D">
        <w:rPr>
          <w:sz w:val="22"/>
          <w:szCs w:val="22"/>
        </w:rPr>
        <w:t xml:space="preserve"> лепестки красного цвета в мыле становятся зелёными;</w:t>
      </w:r>
      <w:r w:rsidRPr="00EF174D">
        <w:rPr>
          <w:sz w:val="22"/>
          <w:szCs w:val="22"/>
        </w:rPr>
        <w:br/>
        <w:t xml:space="preserve">- </w:t>
      </w:r>
      <w:proofErr w:type="spellStart"/>
      <w:r w:rsidRPr="00EF174D">
        <w:rPr>
          <w:sz w:val="22"/>
          <w:szCs w:val="22"/>
        </w:rPr>
        <w:t>каркадэ</w:t>
      </w:r>
      <w:proofErr w:type="spellEnd"/>
      <w:r w:rsidRPr="00EF174D">
        <w:rPr>
          <w:sz w:val="22"/>
          <w:szCs w:val="22"/>
        </w:rPr>
        <w:t xml:space="preserve"> (цветки гибискуса), которым пытаются выкрасить мыло в красный, сереют - нет смысла в этой добавке;</w:t>
      </w:r>
      <w:r w:rsidRPr="00EF174D">
        <w:rPr>
          <w:sz w:val="22"/>
          <w:szCs w:val="22"/>
        </w:rPr>
        <w:br/>
      </w:r>
      <w:r w:rsidRPr="00EF174D">
        <w:rPr>
          <w:sz w:val="22"/>
          <w:szCs w:val="22"/>
        </w:rPr>
        <w:lastRenderedPageBreak/>
        <w:t>- соль, добавленная в горячую мыльную массу, разлагает содержимое каст</w:t>
      </w:r>
      <w:r w:rsidR="00F63A52" w:rsidRPr="00EF174D">
        <w:rPr>
          <w:sz w:val="22"/>
          <w:szCs w:val="22"/>
        </w:rPr>
        <w:t>рюли на воду и мыльные хлопья.</w:t>
      </w:r>
      <w:proofErr w:type="gramEnd"/>
    </w:p>
    <w:p w:rsidR="00AC33CF" w:rsidRPr="00EF174D" w:rsidRDefault="00AC33CF" w:rsidP="00AC33CF">
      <w:pPr>
        <w:rPr>
          <w:rFonts w:ascii="Times New Roman" w:hAnsi="Times New Roman" w:cs="Times New Roman"/>
        </w:rPr>
      </w:pPr>
      <w:r w:rsidRPr="00EF174D">
        <w:rPr>
          <w:rFonts w:ascii="Times New Roman" w:hAnsi="Times New Roman" w:cs="Times New Roman"/>
        </w:rPr>
        <w:t>Зелёнка в мыле выцветает.</w:t>
      </w:r>
      <w:r w:rsidRPr="00EF174D">
        <w:rPr>
          <w:rFonts w:ascii="Times New Roman" w:hAnsi="Times New Roman" w:cs="Times New Roman"/>
        </w:rPr>
        <w:br/>
        <w:t>Кофе (в смысле жидкость) запаха продукту не придаёт.</w:t>
      </w:r>
      <w:r w:rsidRPr="00EF174D">
        <w:rPr>
          <w:rFonts w:ascii="Times New Roman" w:hAnsi="Times New Roman" w:cs="Times New Roman"/>
        </w:rPr>
        <w:br/>
      </w:r>
      <w:proofErr w:type="spellStart"/>
      <w:r w:rsidRPr="00EF174D">
        <w:rPr>
          <w:rFonts w:ascii="Times New Roman" w:hAnsi="Times New Roman" w:cs="Times New Roman"/>
        </w:rPr>
        <w:t>Скрабящие</w:t>
      </w:r>
      <w:proofErr w:type="spellEnd"/>
      <w:r w:rsidRPr="00EF174D">
        <w:rPr>
          <w:rFonts w:ascii="Times New Roman" w:hAnsi="Times New Roman" w:cs="Times New Roman"/>
        </w:rPr>
        <w:t xml:space="preserve"> кусочки оседают на дне и не распределяются равномерно.</w:t>
      </w:r>
    </w:p>
    <w:p w:rsidR="00AC33CF" w:rsidRPr="00EF174D" w:rsidRDefault="00AC33CF" w:rsidP="00AC33CF">
      <w:pPr>
        <w:rPr>
          <w:rFonts w:ascii="Times New Roman" w:hAnsi="Times New Roman" w:cs="Times New Roman"/>
        </w:rPr>
      </w:pPr>
      <w:r w:rsidRPr="00EF174D">
        <w:rPr>
          <w:rFonts w:ascii="Times New Roman" w:hAnsi="Times New Roman" w:cs="Times New Roman"/>
        </w:rPr>
        <w:t>Если добавить слишком много масел, они потом выступают капельками на поверхности мыла.</w:t>
      </w:r>
    </w:p>
    <w:p w:rsidR="00AC33CF" w:rsidRPr="00EF174D" w:rsidRDefault="00AC33CF" w:rsidP="00AC33CF">
      <w:pPr>
        <w:rPr>
          <w:rFonts w:ascii="Times New Roman" w:hAnsi="Times New Roman" w:cs="Times New Roman"/>
        </w:rPr>
      </w:pPr>
      <w:r w:rsidRPr="00EF174D">
        <w:rPr>
          <w:rFonts w:ascii="Times New Roman" w:hAnsi="Times New Roman" w:cs="Times New Roman"/>
        </w:rPr>
        <w:t>взбитая пена превращает мыло в суфле;</w:t>
      </w:r>
      <w:r w:rsidRPr="00EF174D">
        <w:rPr>
          <w:rFonts w:ascii="Times New Roman" w:hAnsi="Times New Roman" w:cs="Times New Roman"/>
        </w:rPr>
        <w:br/>
        <w:t xml:space="preserve">большое количество травок превращает мыло в </w:t>
      </w:r>
      <w:proofErr w:type="gramStart"/>
      <w:r w:rsidRPr="00EF174D">
        <w:rPr>
          <w:rFonts w:ascii="Times New Roman" w:hAnsi="Times New Roman" w:cs="Times New Roman"/>
        </w:rPr>
        <w:t>жёсткий</w:t>
      </w:r>
      <w:proofErr w:type="gramEnd"/>
      <w:r w:rsidRPr="00EF174D">
        <w:rPr>
          <w:rFonts w:ascii="Times New Roman" w:hAnsi="Times New Roman" w:cs="Times New Roman"/>
        </w:rPr>
        <w:t xml:space="preserve"> </w:t>
      </w:r>
      <w:proofErr w:type="spellStart"/>
      <w:r w:rsidRPr="00EF174D">
        <w:rPr>
          <w:rFonts w:ascii="Times New Roman" w:hAnsi="Times New Roman" w:cs="Times New Roman"/>
        </w:rPr>
        <w:t>скраб</w:t>
      </w:r>
      <w:proofErr w:type="spellEnd"/>
      <w:r w:rsidRPr="00EF174D">
        <w:rPr>
          <w:rFonts w:ascii="Times New Roman" w:hAnsi="Times New Roman" w:cs="Times New Roman"/>
        </w:rPr>
        <w:t>;</w:t>
      </w:r>
      <w:r w:rsidRPr="00EF174D">
        <w:rPr>
          <w:rFonts w:ascii="Times New Roman" w:hAnsi="Times New Roman" w:cs="Times New Roman"/>
        </w:rPr>
        <w:br/>
        <w:t xml:space="preserve">слишком много масел - мыло может не мылиться или становиться "жирным" </w:t>
      </w:r>
      <w:proofErr w:type="spellStart"/>
      <w:r w:rsidRPr="00EF174D">
        <w:rPr>
          <w:rFonts w:ascii="Times New Roman" w:hAnsi="Times New Roman" w:cs="Times New Roman"/>
        </w:rPr>
        <w:t>наощупь</w:t>
      </w:r>
      <w:proofErr w:type="spellEnd"/>
      <w:r w:rsidRPr="00EF174D">
        <w:rPr>
          <w:rFonts w:ascii="Times New Roman" w:hAnsi="Times New Roman" w:cs="Times New Roman"/>
        </w:rPr>
        <w:t>;</w:t>
      </w:r>
      <w:r w:rsidRPr="00EF174D">
        <w:rPr>
          <w:rFonts w:ascii="Times New Roman" w:hAnsi="Times New Roman" w:cs="Times New Roman"/>
        </w:rPr>
        <w:br/>
        <w:t>растворённая в мыле соль может выступить жёсткими кристаллами</w:t>
      </w:r>
    </w:p>
    <w:p w:rsidR="00AC33CF" w:rsidRPr="00EF174D" w:rsidRDefault="00AC33CF" w:rsidP="00AC33CF">
      <w:pPr>
        <w:rPr>
          <w:rFonts w:ascii="Times New Roman" w:hAnsi="Times New Roman" w:cs="Times New Roman"/>
        </w:rPr>
      </w:pPr>
      <w:r w:rsidRPr="00EF174D">
        <w:rPr>
          <w:rFonts w:ascii="Times New Roman" w:hAnsi="Times New Roman" w:cs="Times New Roman"/>
        </w:rPr>
        <w:t>неприятный запах от кофе в мыле</w:t>
      </w:r>
      <w:r w:rsidRPr="00EF174D">
        <w:rPr>
          <w:rFonts w:ascii="Times New Roman" w:hAnsi="Times New Roman" w:cs="Times New Roman"/>
        </w:rPr>
        <w:br/>
        <w:t>если мыло с шоколадом, то потом раковина вся грязная</w:t>
      </w:r>
      <w:proofErr w:type="gramStart"/>
      <w:r w:rsidRPr="00EF174D">
        <w:rPr>
          <w:rFonts w:ascii="Times New Roman" w:hAnsi="Times New Roman" w:cs="Times New Roman"/>
        </w:rPr>
        <w:t>.</w:t>
      </w:r>
      <w:proofErr w:type="gramEnd"/>
      <w:r w:rsidRPr="00EF174D">
        <w:rPr>
          <w:rFonts w:ascii="Times New Roman" w:hAnsi="Times New Roman" w:cs="Times New Roman"/>
        </w:rPr>
        <w:t xml:space="preserve"> </w:t>
      </w:r>
      <w:r w:rsidRPr="00EF174D">
        <w:rPr>
          <w:rFonts w:ascii="Times New Roman" w:hAnsi="Times New Roman" w:cs="Times New Roman"/>
        </w:rPr>
        <w:br/>
      </w:r>
      <w:proofErr w:type="gramStart"/>
      <w:r w:rsidRPr="00EF174D">
        <w:rPr>
          <w:rFonts w:ascii="Times New Roman" w:hAnsi="Times New Roman" w:cs="Times New Roman"/>
        </w:rPr>
        <w:t>л</w:t>
      </w:r>
      <w:proofErr w:type="gramEnd"/>
      <w:r w:rsidRPr="00EF174D">
        <w:rPr>
          <w:rFonts w:ascii="Times New Roman" w:hAnsi="Times New Roman" w:cs="Times New Roman"/>
        </w:rPr>
        <w:t>юфу надо сначала обработать теплой водой, чтобы она стала м</w:t>
      </w:r>
      <w:r w:rsidR="00F63A52" w:rsidRPr="00EF174D">
        <w:rPr>
          <w:rFonts w:ascii="Times New Roman" w:hAnsi="Times New Roman" w:cs="Times New Roman"/>
        </w:rPr>
        <w:t xml:space="preserve">ягче, а потом заливать мылом. </w:t>
      </w:r>
    </w:p>
    <w:p w:rsidR="00F63A52" w:rsidRPr="00EF174D" w:rsidRDefault="00AC33CF" w:rsidP="00AC33CF">
      <w:pPr>
        <w:rPr>
          <w:rFonts w:ascii="Times New Roman" w:hAnsi="Times New Roman" w:cs="Times New Roman"/>
        </w:rPr>
      </w:pPr>
      <w:r w:rsidRPr="00EF174D">
        <w:rPr>
          <w:rFonts w:ascii="Times New Roman" w:hAnsi="Times New Roman" w:cs="Times New Roman"/>
        </w:rPr>
        <w:t xml:space="preserve">Если в массу положить мало </w:t>
      </w:r>
      <w:proofErr w:type="spellStart"/>
      <w:r w:rsidRPr="00EF174D">
        <w:rPr>
          <w:rFonts w:ascii="Times New Roman" w:hAnsi="Times New Roman" w:cs="Times New Roman"/>
        </w:rPr>
        <w:t>скраба</w:t>
      </w:r>
      <w:proofErr w:type="spellEnd"/>
      <w:r w:rsidRPr="00EF174D">
        <w:rPr>
          <w:rFonts w:ascii="Times New Roman" w:hAnsi="Times New Roman" w:cs="Times New Roman"/>
        </w:rPr>
        <w:t>, то осядет, как не перемешивай.</w:t>
      </w:r>
      <w:r w:rsidRPr="00EF174D">
        <w:rPr>
          <w:rFonts w:ascii="Times New Roman" w:hAnsi="Times New Roman" w:cs="Times New Roman"/>
        </w:rPr>
        <w:br/>
        <w:t>Роллы лучше делать из теплого мыла, из холодильника - крошатся.</w:t>
      </w:r>
      <w:r w:rsidRPr="00EF174D">
        <w:rPr>
          <w:rFonts w:ascii="Times New Roman" w:hAnsi="Times New Roman" w:cs="Times New Roman"/>
        </w:rPr>
        <w:br/>
      </w:r>
    </w:p>
    <w:p w:rsidR="00AC33CF" w:rsidRPr="00EF174D" w:rsidRDefault="00AC33CF" w:rsidP="00AC33CF">
      <w:pPr>
        <w:rPr>
          <w:rFonts w:ascii="Times New Roman" w:hAnsi="Times New Roman" w:cs="Times New Roman"/>
        </w:rPr>
      </w:pPr>
      <w:r w:rsidRPr="00EF174D">
        <w:rPr>
          <w:rFonts w:ascii="Times New Roman" w:hAnsi="Times New Roman" w:cs="Times New Roman"/>
        </w:rPr>
        <w:t>На 100 г мыльной массы сока 1 лимона очень много - получается очень жидкое мыло-крем.</w:t>
      </w:r>
    </w:p>
    <w:p w:rsidR="00AC33CF" w:rsidRPr="00EF174D" w:rsidRDefault="00AC33CF" w:rsidP="00AC33CF">
      <w:pPr>
        <w:rPr>
          <w:rFonts w:ascii="Times New Roman" w:hAnsi="Times New Roman" w:cs="Times New Roman"/>
        </w:rPr>
      </w:pPr>
      <w:r w:rsidRPr="00EF174D">
        <w:rPr>
          <w:rFonts w:ascii="Times New Roman" w:hAnsi="Times New Roman" w:cs="Times New Roman"/>
        </w:rPr>
        <w:t xml:space="preserve">если перед тем, как добавлять травки, их не помолоть (в частности, ромашку) - </w:t>
      </w:r>
      <w:proofErr w:type="spellStart"/>
      <w:r w:rsidRPr="00EF174D">
        <w:rPr>
          <w:rFonts w:ascii="Times New Roman" w:hAnsi="Times New Roman" w:cs="Times New Roman"/>
        </w:rPr>
        <w:t>скраб</w:t>
      </w:r>
      <w:proofErr w:type="spellEnd"/>
      <w:r w:rsidRPr="00EF174D">
        <w:rPr>
          <w:rFonts w:ascii="Times New Roman" w:hAnsi="Times New Roman" w:cs="Times New Roman"/>
        </w:rPr>
        <w:t xml:space="preserve"> может получиться слишком "жестким" и царапающимся</w:t>
      </w:r>
      <w:proofErr w:type="gramStart"/>
      <w:r w:rsidRPr="00EF174D">
        <w:rPr>
          <w:rFonts w:ascii="Times New Roman" w:hAnsi="Times New Roman" w:cs="Times New Roman"/>
        </w:rPr>
        <w:t>.</w:t>
      </w:r>
      <w:proofErr w:type="gramEnd"/>
      <w:r w:rsidRPr="00EF174D">
        <w:rPr>
          <w:rFonts w:ascii="Times New Roman" w:hAnsi="Times New Roman" w:cs="Times New Roman"/>
        </w:rPr>
        <w:br/>
      </w:r>
      <w:proofErr w:type="gramStart"/>
      <w:r w:rsidRPr="00EF174D">
        <w:rPr>
          <w:rFonts w:ascii="Times New Roman" w:hAnsi="Times New Roman" w:cs="Times New Roman"/>
        </w:rPr>
        <w:t>с</w:t>
      </w:r>
      <w:proofErr w:type="gramEnd"/>
      <w:r w:rsidRPr="00EF174D">
        <w:rPr>
          <w:rFonts w:ascii="Times New Roman" w:hAnsi="Times New Roman" w:cs="Times New Roman"/>
        </w:rPr>
        <w:t>ложности добавления вина (по-моему, тоже говорили о сером цвете)</w:t>
      </w:r>
      <w:r w:rsidRPr="00EF174D">
        <w:rPr>
          <w:rFonts w:ascii="Times New Roman" w:hAnsi="Times New Roman" w:cs="Times New Roman"/>
        </w:rPr>
        <w:br/>
        <w:t>сложности с добавлениями сухих красителей - у кого то крупинками так и оставался, насколько я помню...</w:t>
      </w:r>
    </w:p>
    <w:p w:rsidR="00AC33CF" w:rsidRPr="00EF174D" w:rsidRDefault="00AC33CF" w:rsidP="00AC33CF">
      <w:pPr>
        <w:rPr>
          <w:rFonts w:ascii="Times New Roman" w:hAnsi="Times New Roman" w:cs="Times New Roman"/>
        </w:rPr>
      </w:pPr>
      <w:r w:rsidRPr="00EF174D">
        <w:rPr>
          <w:rFonts w:ascii="Times New Roman" w:hAnsi="Times New Roman" w:cs="Times New Roman"/>
        </w:rPr>
        <w:t>Кстати есть идея насчет лепестков красной розы - а что если их сначала покрыть воском (на худой конец парафином или церезином), а уж потом добавлять в остывающее мыло?</w:t>
      </w:r>
    </w:p>
    <w:p w:rsidR="00AC33CF" w:rsidRPr="00EF174D" w:rsidRDefault="00AC33CF" w:rsidP="00AC33CF">
      <w:pPr>
        <w:rPr>
          <w:rFonts w:ascii="Times New Roman" w:hAnsi="Times New Roman" w:cs="Times New Roman"/>
        </w:rPr>
      </w:pPr>
      <w:r w:rsidRPr="00EF174D">
        <w:rPr>
          <w:rFonts w:ascii="Times New Roman" w:hAnsi="Times New Roman" w:cs="Times New Roman"/>
        </w:rPr>
        <w:t>мои грабли - если мыло из основы и составное, то важно основу не перегреть, а то все вложенные сердечки и кубики расплавятся.</w:t>
      </w:r>
    </w:p>
    <w:p w:rsidR="00AC33CF" w:rsidRPr="00EF174D" w:rsidRDefault="00AC33CF" w:rsidP="00AC33CF">
      <w:pPr>
        <w:rPr>
          <w:rFonts w:ascii="Times New Roman" w:hAnsi="Times New Roman" w:cs="Times New Roman"/>
        </w:rPr>
      </w:pPr>
      <w:proofErr w:type="gramStart"/>
      <w:r w:rsidRPr="00EF174D">
        <w:rPr>
          <w:rFonts w:ascii="Times New Roman" w:hAnsi="Times New Roman" w:cs="Times New Roman"/>
        </w:rPr>
        <w:t>Вставлю и свои 5 копеек:-)</w:t>
      </w:r>
      <w:r w:rsidRPr="00EF174D">
        <w:rPr>
          <w:rFonts w:ascii="Times New Roman" w:hAnsi="Times New Roman" w:cs="Times New Roman"/>
        </w:rPr>
        <w:br/>
        <w:t>- Корица-приправа (в смысле порошок) запаха не дает.</w:t>
      </w:r>
      <w:proofErr w:type="gramEnd"/>
      <w:r w:rsidRPr="00EF174D">
        <w:rPr>
          <w:rFonts w:ascii="Times New Roman" w:hAnsi="Times New Roman" w:cs="Times New Roman"/>
        </w:rPr>
        <w:br/>
        <w:t>- Вино не придает мылу благородные оттенок бордо. Получившийся цвет можно назвать - серо-фиолетовый.</w:t>
      </w:r>
      <w:r w:rsidRPr="00EF174D">
        <w:rPr>
          <w:rFonts w:ascii="Times New Roman" w:hAnsi="Times New Roman" w:cs="Times New Roman"/>
        </w:rPr>
        <w:br/>
        <w:t xml:space="preserve">- Порошковая ваниль также не дает запаха. (или </w:t>
      </w:r>
      <w:proofErr w:type="spellStart"/>
      <w:r w:rsidRPr="00EF174D">
        <w:rPr>
          <w:rFonts w:ascii="Times New Roman" w:hAnsi="Times New Roman" w:cs="Times New Roman"/>
        </w:rPr>
        <w:t>дает</w:t>
      </w:r>
      <w:proofErr w:type="gramStart"/>
      <w:r w:rsidRPr="00EF174D">
        <w:rPr>
          <w:rFonts w:ascii="Times New Roman" w:hAnsi="Times New Roman" w:cs="Times New Roman"/>
        </w:rPr>
        <w:t>,н</w:t>
      </w:r>
      <w:proofErr w:type="gramEnd"/>
      <w:r w:rsidRPr="00EF174D">
        <w:rPr>
          <w:rFonts w:ascii="Times New Roman" w:hAnsi="Times New Roman" w:cs="Times New Roman"/>
        </w:rPr>
        <w:t>о</w:t>
      </w:r>
      <w:proofErr w:type="spellEnd"/>
      <w:r w:rsidRPr="00EF174D">
        <w:rPr>
          <w:rFonts w:ascii="Times New Roman" w:hAnsi="Times New Roman" w:cs="Times New Roman"/>
        </w:rPr>
        <w:t xml:space="preserve"> запах даже отдаленно ваниль не похож)</w:t>
      </w:r>
    </w:p>
    <w:p w:rsidR="00AC33CF" w:rsidRPr="00EF174D" w:rsidRDefault="00AC33CF" w:rsidP="00AC33CF">
      <w:pPr>
        <w:rPr>
          <w:rFonts w:ascii="Times New Roman" w:hAnsi="Times New Roman" w:cs="Times New Roman"/>
        </w:rPr>
      </w:pPr>
      <w:r w:rsidRPr="00EF174D">
        <w:rPr>
          <w:rFonts w:ascii="Times New Roman" w:hAnsi="Times New Roman" w:cs="Times New Roman"/>
        </w:rPr>
        <w:t xml:space="preserve">Мои грабли - обязательно молоть травы в кофемолке, прежде чем добавлять в мыло. Желательно использовать собственноручно собранные травы, а не из аптеки, т.к. из </w:t>
      </w:r>
      <w:proofErr w:type="spellStart"/>
      <w:r w:rsidRPr="00EF174D">
        <w:rPr>
          <w:rFonts w:ascii="Times New Roman" w:hAnsi="Times New Roman" w:cs="Times New Roman"/>
        </w:rPr>
        <w:t>несмолотой</w:t>
      </w:r>
      <w:proofErr w:type="spellEnd"/>
      <w:r w:rsidRPr="00EF174D">
        <w:rPr>
          <w:rFonts w:ascii="Times New Roman" w:hAnsi="Times New Roman" w:cs="Times New Roman"/>
        </w:rPr>
        <w:t xml:space="preserve"> травы легче выбрать стебли, которые для мыла не пригодны, т.к. царапают кожу. Итог - молоть только листья. Мыло с травами (из мыльной стружки "Наша Мама") меняет цвет со </w:t>
      </w:r>
      <w:proofErr w:type="gramStart"/>
      <w:r w:rsidRPr="00EF174D">
        <w:rPr>
          <w:rFonts w:ascii="Times New Roman" w:hAnsi="Times New Roman" w:cs="Times New Roman"/>
        </w:rPr>
        <w:t>светло-зеленого</w:t>
      </w:r>
      <w:proofErr w:type="gramEnd"/>
      <w:r w:rsidRPr="00EF174D">
        <w:rPr>
          <w:rFonts w:ascii="Times New Roman" w:hAnsi="Times New Roman" w:cs="Times New Roman"/>
        </w:rPr>
        <w:t xml:space="preserve"> до коричневого, лучше такое мыло не хранить. </w:t>
      </w:r>
      <w:r w:rsidRPr="00EF174D">
        <w:rPr>
          <w:rFonts w:ascii="Times New Roman" w:hAnsi="Times New Roman" w:cs="Times New Roman"/>
        </w:rPr>
        <w:br/>
        <w:t>Кроме того, мыло с лепестками бархатцев не пахнет, сколько не добавляй эфирного масла, через некоторое время появляется прогорклый запах.</w:t>
      </w:r>
    </w:p>
    <w:p w:rsidR="00A616FC" w:rsidRPr="00A616FC" w:rsidRDefault="00A616FC" w:rsidP="00A616FC">
      <w:pPr>
        <w:spacing w:before="100" w:beforeAutospacing="1" w:after="100" w:afterAutospacing="1" w:line="240" w:lineRule="auto"/>
        <w:rPr>
          <w:rFonts w:ascii="Times New Roman" w:eastAsia="Times New Roman" w:hAnsi="Times New Roman" w:cs="Times New Roman"/>
          <w:sz w:val="24"/>
          <w:szCs w:val="24"/>
        </w:rPr>
      </w:pPr>
      <w:r w:rsidRPr="00A616FC">
        <w:rPr>
          <w:rFonts w:ascii="Times New Roman" w:eastAsia="Times New Roman" w:hAnsi="Times New Roman" w:cs="Times New Roman"/>
          <w:b/>
          <w:bCs/>
          <w:sz w:val="24"/>
          <w:szCs w:val="24"/>
        </w:rPr>
        <w:t>ОШИБКИ и тонкости мыловарения:</w:t>
      </w:r>
    </w:p>
    <w:p w:rsidR="00A616FC" w:rsidRPr="00A616FC" w:rsidRDefault="00A616FC" w:rsidP="00A616FC">
      <w:pPr>
        <w:spacing w:before="100" w:beforeAutospacing="1" w:after="100" w:afterAutospacing="1" w:line="240" w:lineRule="auto"/>
        <w:rPr>
          <w:rFonts w:ascii="Times New Roman" w:eastAsia="Times New Roman" w:hAnsi="Times New Roman" w:cs="Times New Roman"/>
          <w:sz w:val="24"/>
          <w:szCs w:val="24"/>
        </w:rPr>
      </w:pPr>
      <w:r w:rsidRPr="00A616FC">
        <w:rPr>
          <w:rFonts w:ascii="Times New Roman" w:eastAsia="Times New Roman" w:hAnsi="Times New Roman" w:cs="Times New Roman"/>
          <w:sz w:val="24"/>
          <w:szCs w:val="24"/>
        </w:rPr>
        <w:lastRenderedPageBreak/>
        <w:t xml:space="preserve">- </w:t>
      </w:r>
      <w:proofErr w:type="spellStart"/>
      <w:r w:rsidRPr="00A616FC">
        <w:rPr>
          <w:rFonts w:ascii="Times New Roman" w:eastAsia="Times New Roman" w:hAnsi="Times New Roman" w:cs="Times New Roman"/>
          <w:sz w:val="24"/>
          <w:szCs w:val="24"/>
        </w:rPr>
        <w:t>розовые</w:t>
      </w:r>
      <w:proofErr w:type="spellEnd"/>
      <w:r w:rsidRPr="00A616FC">
        <w:rPr>
          <w:rFonts w:ascii="Times New Roman" w:eastAsia="Times New Roman" w:hAnsi="Times New Roman" w:cs="Times New Roman"/>
          <w:sz w:val="24"/>
          <w:szCs w:val="24"/>
        </w:rPr>
        <w:t xml:space="preserve"> лепестки из красного цвета в мыле становятся зелёными;</w:t>
      </w:r>
      <w:r w:rsidRPr="00A616FC">
        <w:rPr>
          <w:rFonts w:ascii="Times New Roman" w:eastAsia="Times New Roman" w:hAnsi="Times New Roman" w:cs="Times New Roman"/>
          <w:sz w:val="24"/>
          <w:szCs w:val="24"/>
        </w:rPr>
        <w:br/>
        <w:t xml:space="preserve">- </w:t>
      </w:r>
      <w:proofErr w:type="spellStart"/>
      <w:r w:rsidRPr="00A616FC">
        <w:rPr>
          <w:rFonts w:ascii="Times New Roman" w:eastAsia="Times New Roman" w:hAnsi="Times New Roman" w:cs="Times New Roman"/>
          <w:sz w:val="24"/>
          <w:szCs w:val="24"/>
        </w:rPr>
        <w:t>каркадэ</w:t>
      </w:r>
      <w:proofErr w:type="spellEnd"/>
      <w:r w:rsidRPr="00A616FC">
        <w:rPr>
          <w:rFonts w:ascii="Times New Roman" w:eastAsia="Times New Roman" w:hAnsi="Times New Roman" w:cs="Times New Roman"/>
          <w:sz w:val="24"/>
          <w:szCs w:val="24"/>
        </w:rPr>
        <w:t>, которым пытаются выкрасить мыло в красный цвет, сереют;</w:t>
      </w:r>
      <w:r w:rsidRPr="00A616FC">
        <w:rPr>
          <w:rFonts w:ascii="Times New Roman" w:eastAsia="Times New Roman" w:hAnsi="Times New Roman" w:cs="Times New Roman"/>
          <w:sz w:val="24"/>
          <w:szCs w:val="24"/>
        </w:rPr>
        <w:br/>
        <w:t>- Зелёнка в мыле выцветает.</w:t>
      </w:r>
      <w:r w:rsidRPr="00A616FC">
        <w:rPr>
          <w:rFonts w:ascii="Times New Roman" w:eastAsia="Times New Roman" w:hAnsi="Times New Roman" w:cs="Times New Roman"/>
          <w:sz w:val="24"/>
          <w:szCs w:val="24"/>
        </w:rPr>
        <w:br/>
        <w:t>- Кофе (жидкость) запаха продукту не придаёт или даёт неприятный. Хотя у некоторых получается.</w:t>
      </w:r>
      <w:r w:rsidRPr="00A616FC">
        <w:rPr>
          <w:rFonts w:ascii="Times New Roman" w:eastAsia="Times New Roman" w:hAnsi="Times New Roman" w:cs="Times New Roman"/>
          <w:sz w:val="24"/>
          <w:szCs w:val="24"/>
        </w:rPr>
        <w:br/>
        <w:t xml:space="preserve">- </w:t>
      </w:r>
      <w:proofErr w:type="spellStart"/>
      <w:r w:rsidRPr="00A616FC">
        <w:rPr>
          <w:rFonts w:ascii="Times New Roman" w:eastAsia="Times New Roman" w:hAnsi="Times New Roman" w:cs="Times New Roman"/>
          <w:sz w:val="24"/>
          <w:szCs w:val="24"/>
        </w:rPr>
        <w:t>Скрабящие</w:t>
      </w:r>
      <w:proofErr w:type="spellEnd"/>
      <w:r w:rsidRPr="00A616FC">
        <w:rPr>
          <w:rFonts w:ascii="Times New Roman" w:eastAsia="Times New Roman" w:hAnsi="Times New Roman" w:cs="Times New Roman"/>
          <w:sz w:val="24"/>
          <w:szCs w:val="24"/>
        </w:rPr>
        <w:t xml:space="preserve"> кусочки оседают на дне и не распределяются равномерно</w:t>
      </w:r>
      <w:proofErr w:type="gramStart"/>
      <w:r w:rsidRPr="00A616FC">
        <w:rPr>
          <w:rFonts w:ascii="Times New Roman" w:eastAsia="Times New Roman" w:hAnsi="Times New Roman" w:cs="Times New Roman"/>
          <w:sz w:val="24"/>
          <w:szCs w:val="24"/>
        </w:rPr>
        <w:t>.</w:t>
      </w:r>
      <w:proofErr w:type="gramEnd"/>
      <w:r w:rsidRPr="00A616FC">
        <w:rPr>
          <w:rFonts w:ascii="Times New Roman" w:eastAsia="Times New Roman" w:hAnsi="Times New Roman" w:cs="Times New Roman"/>
          <w:sz w:val="24"/>
          <w:szCs w:val="24"/>
        </w:rPr>
        <w:br/>
        <w:t xml:space="preserve">- </w:t>
      </w:r>
      <w:proofErr w:type="gramStart"/>
      <w:r w:rsidRPr="00A616FC">
        <w:rPr>
          <w:rFonts w:ascii="Times New Roman" w:eastAsia="Times New Roman" w:hAnsi="Times New Roman" w:cs="Times New Roman"/>
          <w:sz w:val="24"/>
          <w:szCs w:val="24"/>
        </w:rPr>
        <w:t>с</w:t>
      </w:r>
      <w:proofErr w:type="gramEnd"/>
      <w:r w:rsidRPr="00A616FC">
        <w:rPr>
          <w:rFonts w:ascii="Times New Roman" w:eastAsia="Times New Roman" w:hAnsi="Times New Roman" w:cs="Times New Roman"/>
          <w:sz w:val="24"/>
          <w:szCs w:val="24"/>
        </w:rPr>
        <w:t xml:space="preserve">ухая корица - становится </w:t>
      </w:r>
      <w:proofErr w:type="spellStart"/>
      <w:r w:rsidRPr="00A616FC">
        <w:rPr>
          <w:rFonts w:ascii="Times New Roman" w:eastAsia="Times New Roman" w:hAnsi="Times New Roman" w:cs="Times New Roman"/>
          <w:sz w:val="24"/>
          <w:szCs w:val="24"/>
        </w:rPr>
        <w:t>скрабом</w:t>
      </w:r>
      <w:proofErr w:type="spellEnd"/>
      <w:r w:rsidRPr="00A616FC">
        <w:rPr>
          <w:rFonts w:ascii="Times New Roman" w:eastAsia="Times New Roman" w:hAnsi="Times New Roman" w:cs="Times New Roman"/>
          <w:sz w:val="24"/>
          <w:szCs w:val="24"/>
        </w:rPr>
        <w:t xml:space="preserve"> а не ароматом (в детском мыле)</w:t>
      </w:r>
      <w:r w:rsidRPr="00A616FC">
        <w:rPr>
          <w:rFonts w:ascii="Times New Roman" w:eastAsia="Times New Roman" w:hAnsi="Times New Roman" w:cs="Times New Roman"/>
          <w:sz w:val="24"/>
          <w:szCs w:val="24"/>
        </w:rPr>
        <w:br/>
        <w:t>- корица с молоком - мыло будет пахнуть корицей</w:t>
      </w:r>
      <w:r w:rsidRPr="00A616FC">
        <w:rPr>
          <w:rFonts w:ascii="Times New Roman" w:eastAsia="Times New Roman" w:hAnsi="Times New Roman" w:cs="Times New Roman"/>
          <w:sz w:val="24"/>
          <w:szCs w:val="24"/>
        </w:rPr>
        <w:br/>
        <w:t xml:space="preserve">- слишком много трав - </w:t>
      </w:r>
      <w:proofErr w:type="spellStart"/>
      <w:r w:rsidRPr="00A616FC">
        <w:rPr>
          <w:rFonts w:ascii="Times New Roman" w:eastAsia="Times New Roman" w:hAnsi="Times New Roman" w:cs="Times New Roman"/>
          <w:sz w:val="24"/>
          <w:szCs w:val="24"/>
        </w:rPr>
        <w:t>скраб</w:t>
      </w:r>
      <w:proofErr w:type="spellEnd"/>
      <w:r w:rsidRPr="00A616FC">
        <w:rPr>
          <w:rFonts w:ascii="Times New Roman" w:eastAsia="Times New Roman" w:hAnsi="Times New Roman" w:cs="Times New Roman"/>
          <w:sz w:val="24"/>
          <w:szCs w:val="24"/>
        </w:rPr>
        <w:t xml:space="preserve"> получается, а не мыло</w:t>
      </w:r>
      <w:r w:rsidRPr="00A616FC">
        <w:rPr>
          <w:rFonts w:ascii="Times New Roman" w:eastAsia="Times New Roman" w:hAnsi="Times New Roman" w:cs="Times New Roman"/>
          <w:sz w:val="24"/>
          <w:szCs w:val="24"/>
        </w:rPr>
        <w:br/>
        <w:t>- много масел - мыло жирное и не пенится</w:t>
      </w:r>
      <w:r w:rsidRPr="00A616FC">
        <w:rPr>
          <w:rFonts w:ascii="Times New Roman" w:eastAsia="Times New Roman" w:hAnsi="Times New Roman" w:cs="Times New Roman"/>
          <w:sz w:val="24"/>
          <w:szCs w:val="24"/>
        </w:rPr>
        <w:br/>
        <w:t>- вино может придать серый цвет</w:t>
      </w:r>
      <w:r w:rsidRPr="00A616FC">
        <w:rPr>
          <w:rFonts w:ascii="Times New Roman" w:eastAsia="Times New Roman" w:hAnsi="Times New Roman" w:cs="Times New Roman"/>
          <w:sz w:val="24"/>
          <w:szCs w:val="24"/>
        </w:rPr>
        <w:br/>
        <w:t>- соль, добавленная в горячую мыльную массу, разлагает содержимое кастрюли на воду и мыльные хлопья.</w:t>
      </w:r>
      <w:r w:rsidRPr="00A616FC">
        <w:rPr>
          <w:rFonts w:ascii="Times New Roman" w:eastAsia="Times New Roman" w:hAnsi="Times New Roman" w:cs="Times New Roman"/>
          <w:sz w:val="24"/>
          <w:szCs w:val="24"/>
        </w:rPr>
        <w:br/>
        <w:t>- Соль может выступить в мыле колючими кристалликами</w:t>
      </w:r>
      <w:r w:rsidRPr="00A616FC">
        <w:rPr>
          <w:rFonts w:ascii="Times New Roman" w:eastAsia="Times New Roman" w:hAnsi="Times New Roman" w:cs="Times New Roman"/>
          <w:sz w:val="24"/>
          <w:szCs w:val="24"/>
        </w:rPr>
        <w:br/>
        <w:t>- После добавления соли нельзя добавлять воду, иначе мыло свернется</w:t>
      </w:r>
      <w:r w:rsidRPr="00A616FC">
        <w:rPr>
          <w:rFonts w:ascii="Times New Roman" w:eastAsia="Times New Roman" w:hAnsi="Times New Roman" w:cs="Times New Roman"/>
          <w:sz w:val="24"/>
          <w:szCs w:val="24"/>
        </w:rPr>
        <w:br/>
        <w:t xml:space="preserve">- Привычный сильный аромат покупного мыла достигается отдушками, а не натуральными эфирными маслами. </w:t>
      </w:r>
    </w:p>
    <w:p w:rsidR="00A616FC" w:rsidRPr="00A616FC" w:rsidRDefault="00A616FC" w:rsidP="00A616FC">
      <w:pPr>
        <w:spacing w:before="100" w:beforeAutospacing="1" w:after="100" w:afterAutospacing="1" w:line="240" w:lineRule="auto"/>
        <w:rPr>
          <w:rFonts w:ascii="Times New Roman" w:eastAsia="Times New Roman" w:hAnsi="Times New Roman" w:cs="Times New Roman"/>
          <w:sz w:val="24"/>
          <w:szCs w:val="24"/>
        </w:rPr>
      </w:pPr>
      <w:r w:rsidRPr="00A616FC">
        <w:rPr>
          <w:rFonts w:ascii="Times New Roman" w:eastAsia="Times New Roman" w:hAnsi="Times New Roman" w:cs="Times New Roman"/>
          <w:b/>
          <w:bCs/>
          <w:sz w:val="24"/>
          <w:szCs w:val="24"/>
        </w:rPr>
        <w:t>Эфирные масла пахнут не сильно.</w:t>
      </w:r>
    </w:p>
    <w:p w:rsidR="00A616FC" w:rsidRPr="00A616FC" w:rsidRDefault="00A616FC" w:rsidP="00A616FC">
      <w:pPr>
        <w:spacing w:before="100" w:beforeAutospacing="1" w:after="100" w:afterAutospacing="1" w:line="240" w:lineRule="auto"/>
        <w:rPr>
          <w:rFonts w:ascii="Times New Roman" w:eastAsia="Times New Roman" w:hAnsi="Times New Roman" w:cs="Times New Roman"/>
          <w:sz w:val="24"/>
          <w:szCs w:val="24"/>
        </w:rPr>
      </w:pPr>
      <w:r w:rsidRPr="00A616FC">
        <w:rPr>
          <w:rFonts w:ascii="Times New Roman" w:eastAsia="Times New Roman" w:hAnsi="Times New Roman" w:cs="Times New Roman"/>
          <w:sz w:val="24"/>
          <w:szCs w:val="24"/>
        </w:rPr>
        <w:t>- шоколад или порошок какао дают белёсый налёт при хранении мыла</w:t>
      </w:r>
      <w:r w:rsidRPr="00A616FC">
        <w:rPr>
          <w:rFonts w:ascii="Times New Roman" w:eastAsia="Times New Roman" w:hAnsi="Times New Roman" w:cs="Times New Roman"/>
          <w:sz w:val="24"/>
          <w:szCs w:val="24"/>
        </w:rPr>
        <w:br/>
        <w:t>- цветное мыло: зелёное мыло - с петрушкой, жёлтое - с облепиховым маслом</w:t>
      </w:r>
      <w:r w:rsidRPr="00A616FC">
        <w:rPr>
          <w:rFonts w:ascii="Times New Roman" w:eastAsia="Times New Roman" w:hAnsi="Times New Roman" w:cs="Times New Roman"/>
          <w:sz w:val="24"/>
          <w:szCs w:val="24"/>
        </w:rPr>
        <w:br/>
        <w:t>- посуду брать С РУЧКАМИ</w:t>
      </w:r>
      <w:proofErr w:type="gramStart"/>
      <w:r w:rsidRPr="00A616FC">
        <w:rPr>
          <w:rFonts w:ascii="Times New Roman" w:eastAsia="Times New Roman" w:hAnsi="Times New Roman" w:cs="Times New Roman"/>
          <w:sz w:val="24"/>
          <w:szCs w:val="24"/>
        </w:rPr>
        <w:t xml:space="preserve">!, </w:t>
      </w:r>
      <w:proofErr w:type="gramEnd"/>
      <w:r w:rsidRPr="00A616FC">
        <w:rPr>
          <w:rFonts w:ascii="Times New Roman" w:eastAsia="Times New Roman" w:hAnsi="Times New Roman" w:cs="Times New Roman"/>
          <w:sz w:val="24"/>
          <w:szCs w:val="24"/>
        </w:rPr>
        <w:t>а то мешать неудобно!</w:t>
      </w:r>
    </w:p>
    <w:p w:rsidR="0087549E" w:rsidRPr="00EF174D" w:rsidRDefault="0087549E" w:rsidP="00AC33CF">
      <w:pPr>
        <w:rPr>
          <w:rFonts w:ascii="Times New Roman" w:hAnsi="Times New Roman" w:cs="Times New Roman"/>
        </w:rPr>
      </w:pPr>
    </w:p>
    <w:p w:rsidR="0087549E" w:rsidRPr="00EF174D" w:rsidRDefault="0087549E" w:rsidP="0087549E">
      <w:pPr>
        <w:pStyle w:val="1"/>
        <w:jc w:val="center"/>
        <w:rPr>
          <w:rFonts w:ascii="Times New Roman" w:hAnsi="Times New Roman" w:cs="Times New Roman"/>
        </w:rPr>
      </w:pPr>
      <w:r w:rsidRPr="00EF174D">
        <w:rPr>
          <w:rFonts w:ascii="Times New Roman" w:hAnsi="Times New Roman" w:cs="Times New Roman"/>
          <w:sz w:val="24"/>
          <w:szCs w:val="24"/>
        </w:rPr>
        <w:t>Специфика: мыло ручной работы</w:t>
      </w:r>
    </w:p>
    <w:tbl>
      <w:tblPr>
        <w:tblW w:w="0" w:type="auto"/>
        <w:tblCellSpacing w:w="0" w:type="dxa"/>
        <w:tblCellMar>
          <w:top w:w="225" w:type="dxa"/>
          <w:left w:w="225" w:type="dxa"/>
          <w:bottom w:w="225" w:type="dxa"/>
          <w:right w:w="225" w:type="dxa"/>
        </w:tblCellMar>
        <w:tblLook w:val="04A0"/>
      </w:tblPr>
      <w:tblGrid>
        <w:gridCol w:w="10196"/>
      </w:tblGrid>
      <w:tr w:rsidR="0087549E" w:rsidRPr="00EF174D" w:rsidTr="005A6801">
        <w:trPr>
          <w:tblCellSpacing w:w="0" w:type="dxa"/>
        </w:trPr>
        <w:tc>
          <w:tcPr>
            <w:tcW w:w="0" w:type="auto"/>
            <w:vAlign w:val="center"/>
            <w:hideMark/>
          </w:tcPr>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rPr>
              <w:t xml:space="preserve">Иногда при покупке продуктов </w:t>
            </w:r>
            <w:r w:rsidRPr="00EF174D">
              <w:rPr>
                <w:rStyle w:val="a7"/>
                <w:rFonts w:ascii="Times New Roman" w:hAnsi="Times New Roman" w:cs="Times New Roman"/>
              </w:rPr>
              <w:t>натуральной косметики</w:t>
            </w:r>
            <w:r w:rsidRPr="00EF174D">
              <w:rPr>
                <w:rFonts w:ascii="Times New Roman" w:hAnsi="Times New Roman" w:cs="Times New Roman"/>
              </w:rPr>
              <w:t xml:space="preserve">, </w:t>
            </w:r>
            <w:r w:rsidRPr="00EF174D">
              <w:rPr>
                <w:rStyle w:val="a7"/>
                <w:rFonts w:ascii="Times New Roman" w:hAnsi="Times New Roman" w:cs="Times New Roman"/>
              </w:rPr>
              <w:t>мыла ручной работы</w:t>
            </w:r>
            <w:r w:rsidRPr="00EF174D">
              <w:rPr>
                <w:rFonts w:ascii="Times New Roman" w:hAnsi="Times New Roman" w:cs="Times New Roman"/>
              </w:rPr>
              <w:t xml:space="preserve"> мы обращаем внимание на какие-то явления, которые вызывают сомнения в качестве или соблюдении технологии. Но в этой отрасли все так неординарно, уникально; невзрачность, простота вида органической косметики говорит не о небрежной и поверхностной работе, а о том, что каратному бриллианту оправа не нужна. Попробуем развеять некоторые сомнения наших покупателей ответами на наиболее часто встречающиеся вопросы.</w:t>
            </w:r>
          </w:p>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b/>
                <w:bCs/>
                <w:i/>
                <w:iCs/>
              </w:rPr>
              <w:t xml:space="preserve">На натуральном мыле ручной работы белый порошкообразный налет. </w:t>
            </w:r>
            <w:r w:rsidRPr="00EF174D">
              <w:rPr>
                <w:rFonts w:ascii="Times New Roman" w:hAnsi="Times New Roman" w:cs="Times New Roman"/>
              </w:rPr>
              <w:t xml:space="preserve">Этот налет мыловары называют "мыльным пеплом". Может, для кого-то он не слишком эстетичен, но технологически это допустимо; к </w:t>
            </w:r>
            <w:proofErr w:type="gramStart"/>
            <w:r w:rsidRPr="00EF174D">
              <w:rPr>
                <w:rFonts w:ascii="Times New Roman" w:hAnsi="Times New Roman" w:cs="Times New Roman"/>
              </w:rPr>
              <w:t>тому</w:t>
            </w:r>
            <w:proofErr w:type="gramEnd"/>
            <w:r w:rsidRPr="00EF174D">
              <w:rPr>
                <w:rFonts w:ascii="Times New Roman" w:hAnsi="Times New Roman" w:cs="Times New Roman"/>
              </w:rPr>
              <w:t xml:space="preserve"> же он легко смывается при первом использовании.</w:t>
            </w:r>
          </w:p>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b/>
                <w:bCs/>
                <w:i/>
                <w:iCs/>
              </w:rPr>
              <w:t>Бомбы для ванн слабо "шипят".</w:t>
            </w:r>
            <w:r w:rsidRPr="00EF174D">
              <w:rPr>
                <w:rFonts w:ascii="Times New Roman" w:hAnsi="Times New Roman" w:cs="Times New Roman"/>
              </w:rPr>
              <w:t xml:space="preserve"> Газ образуется соединением питьевой соды и лимонной кислоты, а эти ингредиенты могут выдохнуться от долгого хранения или пострадать от влаги. Следите за сроком годности и не храните бомбы, таблетки, твердую пену для ванн в сыром месте.</w:t>
            </w:r>
          </w:p>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b/>
                <w:bCs/>
                <w:i/>
                <w:iCs/>
              </w:rPr>
              <w:t>Мыло ручной работы кажется мягким.</w:t>
            </w:r>
            <w:r w:rsidRPr="00EF174D">
              <w:rPr>
                <w:rFonts w:ascii="Times New Roman" w:hAnsi="Times New Roman" w:cs="Times New Roman"/>
              </w:rPr>
              <w:t xml:space="preserve"> Скорее всего, оно просто не совсем дозрело; оставьте его на несколько дней для просушки. А вот если </w:t>
            </w:r>
            <w:r w:rsidRPr="00EF174D">
              <w:rPr>
                <w:rStyle w:val="a7"/>
                <w:rFonts w:ascii="Times New Roman" w:hAnsi="Times New Roman" w:cs="Times New Roman"/>
              </w:rPr>
              <w:t>мыло</w:t>
            </w:r>
            <w:r w:rsidRPr="00EF174D">
              <w:rPr>
                <w:rFonts w:ascii="Times New Roman" w:hAnsi="Times New Roman" w:cs="Times New Roman"/>
              </w:rPr>
              <w:t xml:space="preserve"> и после этого остается слишком мягким, останется предположить, что в нем негармонично соотношение составляющих. Ничего опасного в этом нет.</w:t>
            </w:r>
          </w:p>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b/>
                <w:bCs/>
                <w:i/>
                <w:iCs/>
              </w:rPr>
              <w:t>Мыло ручной работы выглядит немного мутным.</w:t>
            </w:r>
            <w:r w:rsidRPr="00EF174D">
              <w:rPr>
                <w:rFonts w:ascii="Times New Roman" w:hAnsi="Times New Roman" w:cs="Times New Roman"/>
              </w:rPr>
              <w:t xml:space="preserve"> Если это </w:t>
            </w:r>
            <w:r w:rsidRPr="00EF174D">
              <w:rPr>
                <w:rStyle w:val="a7"/>
                <w:rFonts w:ascii="Times New Roman" w:hAnsi="Times New Roman" w:cs="Times New Roman"/>
              </w:rPr>
              <w:t>мыло</w:t>
            </w:r>
            <w:r w:rsidRPr="00EF174D">
              <w:rPr>
                <w:rFonts w:ascii="Times New Roman" w:hAnsi="Times New Roman" w:cs="Times New Roman"/>
              </w:rPr>
              <w:t xml:space="preserve"> с </w:t>
            </w:r>
            <w:r w:rsidRPr="00EF174D">
              <w:rPr>
                <w:rStyle w:val="a7"/>
                <w:rFonts w:ascii="Times New Roman" w:hAnsi="Times New Roman" w:cs="Times New Roman"/>
              </w:rPr>
              <w:t xml:space="preserve">натуральными эфирными </w:t>
            </w:r>
            <w:r w:rsidRPr="00EF174D">
              <w:rPr>
                <w:rStyle w:val="a7"/>
                <w:rFonts w:ascii="Times New Roman" w:hAnsi="Times New Roman" w:cs="Times New Roman"/>
              </w:rPr>
              <w:lastRenderedPageBreak/>
              <w:t>маслами</w:t>
            </w:r>
            <w:r w:rsidRPr="00EF174D">
              <w:rPr>
                <w:rFonts w:ascii="Times New Roman" w:hAnsi="Times New Roman" w:cs="Times New Roman"/>
              </w:rPr>
              <w:t xml:space="preserve"> и прочими добавками</w:t>
            </w:r>
            <w:proofErr w:type="gramStart"/>
            <w:r w:rsidRPr="00EF174D">
              <w:rPr>
                <w:rFonts w:ascii="Times New Roman" w:hAnsi="Times New Roman" w:cs="Times New Roman"/>
              </w:rPr>
              <w:t>.</w:t>
            </w:r>
            <w:proofErr w:type="gramEnd"/>
            <w:r w:rsidRPr="00EF174D">
              <w:rPr>
                <w:rFonts w:ascii="Times New Roman" w:hAnsi="Times New Roman" w:cs="Times New Roman"/>
              </w:rPr>
              <w:t xml:space="preserve"> </w:t>
            </w:r>
            <w:proofErr w:type="gramStart"/>
            <w:r w:rsidRPr="00EF174D">
              <w:rPr>
                <w:rFonts w:ascii="Times New Roman" w:hAnsi="Times New Roman" w:cs="Times New Roman"/>
              </w:rPr>
              <w:t>о</w:t>
            </w:r>
            <w:proofErr w:type="gramEnd"/>
            <w:r w:rsidRPr="00EF174D">
              <w:rPr>
                <w:rFonts w:ascii="Times New Roman" w:hAnsi="Times New Roman" w:cs="Times New Roman"/>
              </w:rPr>
              <w:t xml:space="preserve">но и должно быть таким. 100% </w:t>
            </w:r>
            <w:r w:rsidRPr="00EF174D">
              <w:rPr>
                <w:rStyle w:val="a7"/>
                <w:rFonts w:ascii="Times New Roman" w:hAnsi="Times New Roman" w:cs="Times New Roman"/>
              </w:rPr>
              <w:t>натуральное мыло</w:t>
            </w:r>
            <w:r w:rsidRPr="00EF174D">
              <w:rPr>
                <w:rFonts w:ascii="Times New Roman" w:hAnsi="Times New Roman" w:cs="Times New Roman"/>
              </w:rPr>
              <w:t xml:space="preserve"> прозрачным не бывает! Для получения прозрачного </w:t>
            </w:r>
            <w:r w:rsidRPr="00EF174D">
              <w:rPr>
                <w:rStyle w:val="a7"/>
                <w:rFonts w:ascii="Times New Roman" w:hAnsi="Times New Roman" w:cs="Times New Roman"/>
              </w:rPr>
              <w:t>мыла</w:t>
            </w:r>
            <w:r w:rsidRPr="00EF174D">
              <w:rPr>
                <w:rFonts w:ascii="Times New Roman" w:hAnsi="Times New Roman" w:cs="Times New Roman"/>
              </w:rPr>
              <w:t xml:space="preserve"> добавляют этиловый или изопропиловый спирт, что совершенно не нужно Вашей коже. К тому же запах спирта скрывают сильной отдушкой (химического происхождения).</w:t>
            </w:r>
          </w:p>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b/>
                <w:bCs/>
                <w:i/>
                <w:iCs/>
              </w:rPr>
              <w:t>В кусочках мыла ручной работы много пузырьков воздуха.</w:t>
            </w:r>
            <w:r w:rsidRPr="00EF174D">
              <w:rPr>
                <w:rFonts w:ascii="Times New Roman" w:hAnsi="Times New Roman" w:cs="Times New Roman"/>
              </w:rPr>
              <w:t>  Такое бывает, когда мыльную смесь очень быстро выливают в форму. Но это не вредно, иногда производитель намеренно добивается такого "жемчужного" эффекта.</w:t>
            </w:r>
          </w:p>
          <w:p w:rsidR="0087549E" w:rsidRPr="00EF174D" w:rsidRDefault="0087549E" w:rsidP="005A6801">
            <w:pPr>
              <w:spacing w:before="100" w:beforeAutospacing="1" w:after="100" w:afterAutospacing="1"/>
              <w:rPr>
                <w:rFonts w:ascii="Times New Roman" w:hAnsi="Times New Roman" w:cs="Times New Roman"/>
              </w:rPr>
            </w:pPr>
            <w:r w:rsidRPr="00EF174D">
              <w:rPr>
                <w:rFonts w:ascii="Times New Roman" w:hAnsi="Times New Roman" w:cs="Times New Roman"/>
                <w:b/>
                <w:bCs/>
                <w:i/>
                <w:iCs/>
              </w:rPr>
              <w:t xml:space="preserve">Массажная плитка "подтаяла", сильно </w:t>
            </w:r>
            <w:proofErr w:type="spellStart"/>
            <w:r w:rsidRPr="00EF174D">
              <w:rPr>
                <w:rFonts w:ascii="Times New Roman" w:hAnsi="Times New Roman" w:cs="Times New Roman"/>
                <w:b/>
                <w:bCs/>
                <w:i/>
                <w:iCs/>
              </w:rPr>
              <w:t>размягчела</w:t>
            </w:r>
            <w:proofErr w:type="spellEnd"/>
            <w:r w:rsidRPr="00EF174D">
              <w:rPr>
                <w:rFonts w:ascii="Times New Roman" w:hAnsi="Times New Roman" w:cs="Times New Roman"/>
                <w:b/>
                <w:bCs/>
                <w:i/>
                <w:iCs/>
              </w:rPr>
              <w:t>.</w:t>
            </w:r>
            <w:r w:rsidRPr="00EF174D">
              <w:rPr>
                <w:rFonts w:ascii="Times New Roman" w:hAnsi="Times New Roman" w:cs="Times New Roman"/>
              </w:rPr>
              <w:t xml:space="preserve"> Одно из двух: или температура в месте хранения плитки слишком высока (она должна плавиться при </w:t>
            </w:r>
            <w:proofErr w:type="spellStart"/>
            <w:r w:rsidRPr="00EF174D">
              <w:rPr>
                <w:rFonts w:ascii="Times New Roman" w:hAnsi="Times New Roman" w:cs="Times New Roman"/>
              </w:rPr>
              <w:t>t</w:t>
            </w:r>
            <w:proofErr w:type="spellEnd"/>
            <w:r w:rsidRPr="00EF174D">
              <w:rPr>
                <w:rFonts w:ascii="Times New Roman" w:hAnsi="Times New Roman" w:cs="Times New Roman"/>
              </w:rPr>
              <w:t xml:space="preserve"> более низкой, чем у нашего тела), или же в составе ее много мягких масел. Особых неудобств такая плитка при массаже не доставит, пользоваться ей можно.</w:t>
            </w:r>
          </w:p>
          <w:p w:rsidR="0087549E" w:rsidRPr="00EF174D" w:rsidRDefault="0087549E" w:rsidP="005A6801">
            <w:pPr>
              <w:spacing w:before="100" w:beforeAutospacing="1" w:after="100" w:afterAutospacing="1"/>
              <w:rPr>
                <w:rFonts w:ascii="Times New Roman" w:hAnsi="Times New Roman" w:cs="Times New Roman"/>
                <w:sz w:val="24"/>
                <w:szCs w:val="24"/>
              </w:rPr>
            </w:pPr>
            <w:r w:rsidRPr="00EF174D">
              <w:rPr>
                <w:rFonts w:ascii="Times New Roman" w:hAnsi="Times New Roman" w:cs="Times New Roman"/>
                <w:b/>
                <w:bCs/>
                <w:i/>
                <w:iCs/>
              </w:rPr>
              <w:t xml:space="preserve">Мыло ручной работы ломкое, легко крошится. </w:t>
            </w:r>
            <w:r w:rsidRPr="00EF174D">
              <w:rPr>
                <w:rFonts w:ascii="Times New Roman" w:hAnsi="Times New Roman" w:cs="Times New Roman"/>
              </w:rPr>
              <w:t xml:space="preserve">Посмотрите, когда Вы его покупали, возможно, срок годности истек. Если нет, возможно, в составе </w:t>
            </w:r>
            <w:r w:rsidRPr="00EF174D">
              <w:rPr>
                <w:rStyle w:val="a7"/>
                <w:rFonts w:ascii="Times New Roman" w:hAnsi="Times New Roman" w:cs="Times New Roman"/>
              </w:rPr>
              <w:t>мыла</w:t>
            </w:r>
            <w:r w:rsidRPr="00EF174D">
              <w:rPr>
                <w:rFonts w:ascii="Times New Roman" w:hAnsi="Times New Roman" w:cs="Times New Roman"/>
              </w:rPr>
              <w:t xml:space="preserve"> преувеличено содержание масло какао.</w:t>
            </w:r>
          </w:p>
        </w:tc>
      </w:tr>
    </w:tbl>
    <w:p w:rsidR="0087549E" w:rsidRPr="00EF174D" w:rsidRDefault="0087549E" w:rsidP="00AC33CF">
      <w:pPr>
        <w:rPr>
          <w:rFonts w:ascii="Times New Roman" w:hAnsi="Times New Roman" w:cs="Times New Roman"/>
        </w:rPr>
      </w:pPr>
    </w:p>
    <w:p w:rsidR="00AC33CF" w:rsidRPr="00EF174D" w:rsidRDefault="00AC33CF" w:rsidP="00064840">
      <w:pPr>
        <w:pStyle w:val="style42"/>
        <w:rPr>
          <w:sz w:val="22"/>
          <w:szCs w:val="22"/>
        </w:rPr>
      </w:pPr>
    </w:p>
    <w:p w:rsidR="00064840" w:rsidRPr="00EF174D" w:rsidRDefault="00064840" w:rsidP="00064840">
      <w:pPr>
        <w:pStyle w:val="a4"/>
        <w:rPr>
          <w:sz w:val="22"/>
          <w:szCs w:val="22"/>
        </w:rPr>
      </w:pPr>
      <w:r w:rsidRPr="00EF174D">
        <w:rPr>
          <w:sz w:val="22"/>
          <w:szCs w:val="22"/>
        </w:rPr>
        <w:t> </w:t>
      </w:r>
    </w:p>
    <w:p w:rsidR="00064840" w:rsidRPr="00EF174D" w:rsidRDefault="00064840" w:rsidP="00064840">
      <w:pPr>
        <w:pStyle w:val="a4"/>
        <w:rPr>
          <w:sz w:val="22"/>
          <w:szCs w:val="22"/>
        </w:rPr>
      </w:pPr>
    </w:p>
    <w:p w:rsidR="00064840" w:rsidRPr="00EF174D" w:rsidRDefault="00064840" w:rsidP="00064840">
      <w:pPr>
        <w:rPr>
          <w:rFonts w:ascii="Times New Roman" w:hAnsi="Times New Roman" w:cs="Times New Roman"/>
        </w:rPr>
      </w:pPr>
    </w:p>
    <w:sectPr w:rsidR="00064840" w:rsidRPr="00EF174D" w:rsidSect="00064840">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C7EFB"/>
    <w:multiLevelType w:val="multilevel"/>
    <w:tmpl w:val="6EB0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8C6591"/>
    <w:multiLevelType w:val="multilevel"/>
    <w:tmpl w:val="7702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6B0FF5"/>
    <w:multiLevelType w:val="multilevel"/>
    <w:tmpl w:val="DBDE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646E25"/>
    <w:multiLevelType w:val="multilevel"/>
    <w:tmpl w:val="8828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D97A0B"/>
    <w:multiLevelType w:val="multilevel"/>
    <w:tmpl w:val="7F7E8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8B55EC"/>
    <w:multiLevelType w:val="multilevel"/>
    <w:tmpl w:val="0BB6B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6F5226"/>
    <w:multiLevelType w:val="multilevel"/>
    <w:tmpl w:val="836C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9D2BEA"/>
    <w:multiLevelType w:val="multilevel"/>
    <w:tmpl w:val="2C22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80167D"/>
    <w:multiLevelType w:val="multilevel"/>
    <w:tmpl w:val="BABA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6912F5"/>
    <w:multiLevelType w:val="multilevel"/>
    <w:tmpl w:val="DCAA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DA5E06"/>
    <w:multiLevelType w:val="multilevel"/>
    <w:tmpl w:val="AD40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3B0B41"/>
    <w:multiLevelType w:val="multilevel"/>
    <w:tmpl w:val="B7B4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785CB8"/>
    <w:multiLevelType w:val="multilevel"/>
    <w:tmpl w:val="824AD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2A7D10"/>
    <w:multiLevelType w:val="multilevel"/>
    <w:tmpl w:val="514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3A5D72"/>
    <w:multiLevelType w:val="multilevel"/>
    <w:tmpl w:val="5B46F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5A39DD"/>
    <w:multiLevelType w:val="multilevel"/>
    <w:tmpl w:val="1492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6D56B3"/>
    <w:multiLevelType w:val="multilevel"/>
    <w:tmpl w:val="BF26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2"/>
  </w:num>
  <w:num w:numId="5">
    <w:abstractNumId w:val="4"/>
  </w:num>
  <w:num w:numId="6">
    <w:abstractNumId w:val="14"/>
  </w:num>
  <w:num w:numId="7">
    <w:abstractNumId w:val="3"/>
  </w:num>
  <w:num w:numId="8">
    <w:abstractNumId w:val="9"/>
  </w:num>
  <w:num w:numId="9">
    <w:abstractNumId w:val="15"/>
  </w:num>
  <w:num w:numId="10">
    <w:abstractNumId w:val="13"/>
  </w:num>
  <w:num w:numId="11">
    <w:abstractNumId w:val="16"/>
  </w:num>
  <w:num w:numId="12">
    <w:abstractNumId w:val="10"/>
  </w:num>
  <w:num w:numId="13">
    <w:abstractNumId w:val="11"/>
  </w:num>
  <w:num w:numId="14">
    <w:abstractNumId w:val="2"/>
  </w:num>
  <w:num w:numId="15">
    <w:abstractNumId w:val="5"/>
  </w:num>
  <w:num w:numId="16">
    <w:abstractNumId w:val="1"/>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64840"/>
    <w:rsid w:val="00037193"/>
    <w:rsid w:val="000543FE"/>
    <w:rsid w:val="00064840"/>
    <w:rsid w:val="000842BE"/>
    <w:rsid w:val="0017319D"/>
    <w:rsid w:val="001868DF"/>
    <w:rsid w:val="001D0141"/>
    <w:rsid w:val="002736B3"/>
    <w:rsid w:val="003B4E36"/>
    <w:rsid w:val="0040449D"/>
    <w:rsid w:val="004B75AE"/>
    <w:rsid w:val="004C2FDF"/>
    <w:rsid w:val="004C6FB2"/>
    <w:rsid w:val="00554FE3"/>
    <w:rsid w:val="005A6801"/>
    <w:rsid w:val="00780B0A"/>
    <w:rsid w:val="00826CB2"/>
    <w:rsid w:val="0087549E"/>
    <w:rsid w:val="00900C67"/>
    <w:rsid w:val="009F5DE6"/>
    <w:rsid w:val="00A55717"/>
    <w:rsid w:val="00A616FC"/>
    <w:rsid w:val="00A91F5B"/>
    <w:rsid w:val="00AC33CF"/>
    <w:rsid w:val="00C433D6"/>
    <w:rsid w:val="00C82FB6"/>
    <w:rsid w:val="00C90E2E"/>
    <w:rsid w:val="00DB290D"/>
    <w:rsid w:val="00EF174D"/>
    <w:rsid w:val="00F63A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5AE"/>
  </w:style>
  <w:style w:type="paragraph" w:styleId="1">
    <w:name w:val="heading 1"/>
    <w:basedOn w:val="a"/>
    <w:next w:val="a"/>
    <w:link w:val="10"/>
    <w:uiPriority w:val="9"/>
    <w:qFormat/>
    <w:rsid w:val="00064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48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64840"/>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064840"/>
    <w:rPr>
      <w:strike w:val="0"/>
      <w:dstrike w:val="0"/>
      <w:color w:val="7C3E82"/>
      <w:u w:val="none"/>
      <w:effect w:val="none"/>
    </w:rPr>
  </w:style>
  <w:style w:type="paragraph" w:styleId="a4">
    <w:name w:val="Normal (Web)"/>
    <w:basedOn w:val="a"/>
    <w:uiPriority w:val="99"/>
    <w:unhideWhenUsed/>
    <w:rsid w:val="00064840"/>
    <w:pPr>
      <w:spacing w:after="0"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648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4840"/>
    <w:rPr>
      <w:rFonts w:ascii="Tahoma" w:hAnsi="Tahoma" w:cs="Tahoma"/>
      <w:sz w:val="16"/>
      <w:szCs w:val="16"/>
    </w:rPr>
  </w:style>
  <w:style w:type="character" w:customStyle="1" w:styleId="10">
    <w:name w:val="Заголовок 1 Знак"/>
    <w:basedOn w:val="a0"/>
    <w:link w:val="1"/>
    <w:uiPriority w:val="9"/>
    <w:rsid w:val="00064840"/>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064840"/>
    <w:rPr>
      <w:b/>
      <w:bCs/>
    </w:rPr>
  </w:style>
  <w:style w:type="paragraph" w:customStyle="1" w:styleId="style36">
    <w:name w:val="style36"/>
    <w:basedOn w:val="a"/>
    <w:rsid w:val="0006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06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2">
    <w:name w:val="style42"/>
    <w:basedOn w:val="a"/>
    <w:rsid w:val="00064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421">
    <w:name w:val="style421"/>
    <w:basedOn w:val="a0"/>
    <w:rsid w:val="00064840"/>
  </w:style>
  <w:style w:type="character" w:customStyle="1" w:styleId="style361">
    <w:name w:val="style361"/>
    <w:basedOn w:val="a0"/>
    <w:rsid w:val="00064840"/>
  </w:style>
  <w:style w:type="paragraph" w:customStyle="1" w:styleId="style33">
    <w:name w:val="style33"/>
    <w:basedOn w:val="a"/>
    <w:rsid w:val="000648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4">
    <w:name w:val="style44"/>
    <w:basedOn w:val="a"/>
    <w:rsid w:val="00064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31">
    <w:name w:val="style331"/>
    <w:basedOn w:val="a0"/>
    <w:rsid w:val="00064840"/>
  </w:style>
  <w:style w:type="character" w:customStyle="1" w:styleId="style40">
    <w:name w:val="style40"/>
    <w:basedOn w:val="a0"/>
    <w:rsid w:val="00064840"/>
  </w:style>
  <w:style w:type="paragraph" w:customStyle="1" w:styleId="rteindent1">
    <w:name w:val="rteindent1"/>
    <w:basedOn w:val="a"/>
    <w:rsid w:val="0017319D"/>
    <w:pPr>
      <w:spacing w:before="100" w:beforeAutospacing="1" w:after="100" w:afterAutospacing="1" w:line="240" w:lineRule="auto"/>
      <w:ind w:left="600"/>
    </w:pPr>
    <w:rPr>
      <w:rFonts w:ascii="Times New Roman" w:eastAsia="Times New Roman" w:hAnsi="Times New Roman" w:cs="Times New Roman"/>
      <w:sz w:val="24"/>
      <w:szCs w:val="24"/>
    </w:rPr>
  </w:style>
  <w:style w:type="character" w:customStyle="1" w:styleId="misspell">
    <w:name w:val="misspell"/>
    <w:basedOn w:val="a0"/>
    <w:rsid w:val="0017319D"/>
  </w:style>
  <w:style w:type="character" w:styleId="a8">
    <w:name w:val="Emphasis"/>
    <w:basedOn w:val="a0"/>
    <w:uiPriority w:val="20"/>
    <w:qFormat/>
    <w:rsid w:val="002736B3"/>
    <w:rPr>
      <w:i/>
      <w:iCs/>
    </w:rPr>
  </w:style>
  <w:style w:type="paragraph" w:customStyle="1" w:styleId="style8">
    <w:name w:val="style8"/>
    <w:basedOn w:val="a"/>
    <w:rsid w:val="001D0141"/>
    <w:pPr>
      <w:spacing w:before="100" w:beforeAutospacing="1" w:after="100" w:afterAutospacing="1" w:line="240" w:lineRule="auto"/>
    </w:pPr>
    <w:rPr>
      <w:rFonts w:ascii="Times New Roman" w:hAnsi="Times New Roman" w:cs="Times New Roman"/>
      <w:b/>
      <w:bCs/>
      <w:color w:val="990000"/>
      <w:sz w:val="36"/>
      <w:szCs w:val="36"/>
    </w:rPr>
  </w:style>
  <w:style w:type="character" w:customStyle="1" w:styleId="style71">
    <w:name w:val="style71"/>
    <w:basedOn w:val="a0"/>
    <w:rsid w:val="001D0141"/>
    <w:rPr>
      <w:color w:val="990000"/>
      <w:sz w:val="54"/>
      <w:szCs w:val="54"/>
    </w:rPr>
  </w:style>
  <w:style w:type="character" w:customStyle="1" w:styleId="style81">
    <w:name w:val="style81"/>
    <w:basedOn w:val="a0"/>
    <w:rsid w:val="001D0141"/>
    <w:rPr>
      <w:b/>
      <w:bCs/>
      <w:color w:val="990000"/>
      <w:sz w:val="36"/>
      <w:szCs w:val="36"/>
    </w:rPr>
  </w:style>
  <w:style w:type="character" w:customStyle="1" w:styleId="style91">
    <w:name w:val="style91"/>
    <w:basedOn w:val="a0"/>
    <w:rsid w:val="001D0141"/>
    <w:rPr>
      <w:b/>
      <w:bCs/>
      <w:color w:val="016604"/>
    </w:rPr>
  </w:style>
</w:styles>
</file>

<file path=word/webSettings.xml><?xml version="1.0" encoding="utf-8"?>
<w:webSettings xmlns:r="http://schemas.openxmlformats.org/officeDocument/2006/relationships" xmlns:w="http://schemas.openxmlformats.org/wordprocessingml/2006/main">
  <w:divs>
    <w:div w:id="143083398">
      <w:bodyDiv w:val="1"/>
      <w:marLeft w:val="0"/>
      <w:marRight w:val="0"/>
      <w:marTop w:val="0"/>
      <w:marBottom w:val="0"/>
      <w:divBdr>
        <w:top w:val="none" w:sz="0" w:space="0" w:color="auto"/>
        <w:left w:val="none" w:sz="0" w:space="0" w:color="auto"/>
        <w:bottom w:val="none" w:sz="0" w:space="0" w:color="auto"/>
        <w:right w:val="none" w:sz="0" w:space="0" w:color="auto"/>
      </w:divBdr>
    </w:div>
    <w:div w:id="188566192">
      <w:bodyDiv w:val="1"/>
      <w:marLeft w:val="0"/>
      <w:marRight w:val="0"/>
      <w:marTop w:val="0"/>
      <w:marBottom w:val="0"/>
      <w:divBdr>
        <w:top w:val="none" w:sz="0" w:space="0" w:color="auto"/>
        <w:left w:val="none" w:sz="0" w:space="0" w:color="auto"/>
        <w:bottom w:val="none" w:sz="0" w:space="0" w:color="auto"/>
        <w:right w:val="none" w:sz="0" w:space="0" w:color="auto"/>
      </w:divBdr>
    </w:div>
    <w:div w:id="332534651">
      <w:bodyDiv w:val="1"/>
      <w:marLeft w:val="0"/>
      <w:marRight w:val="0"/>
      <w:marTop w:val="0"/>
      <w:marBottom w:val="0"/>
      <w:divBdr>
        <w:top w:val="none" w:sz="0" w:space="0" w:color="auto"/>
        <w:left w:val="none" w:sz="0" w:space="0" w:color="auto"/>
        <w:bottom w:val="none" w:sz="0" w:space="0" w:color="auto"/>
        <w:right w:val="none" w:sz="0" w:space="0" w:color="auto"/>
      </w:divBdr>
      <w:divsChild>
        <w:div w:id="1525511714">
          <w:marLeft w:val="0"/>
          <w:marRight w:val="0"/>
          <w:marTop w:val="0"/>
          <w:marBottom w:val="0"/>
          <w:divBdr>
            <w:top w:val="none" w:sz="0" w:space="0" w:color="auto"/>
            <w:left w:val="none" w:sz="0" w:space="0" w:color="auto"/>
            <w:bottom w:val="none" w:sz="0" w:space="0" w:color="auto"/>
            <w:right w:val="none" w:sz="0" w:space="0" w:color="auto"/>
          </w:divBdr>
        </w:div>
      </w:divsChild>
    </w:div>
    <w:div w:id="336081234">
      <w:bodyDiv w:val="1"/>
      <w:marLeft w:val="0"/>
      <w:marRight w:val="0"/>
      <w:marTop w:val="0"/>
      <w:marBottom w:val="0"/>
      <w:divBdr>
        <w:top w:val="none" w:sz="0" w:space="0" w:color="auto"/>
        <w:left w:val="none" w:sz="0" w:space="0" w:color="auto"/>
        <w:bottom w:val="none" w:sz="0" w:space="0" w:color="auto"/>
        <w:right w:val="none" w:sz="0" w:space="0" w:color="auto"/>
      </w:divBdr>
      <w:divsChild>
        <w:div w:id="892228728">
          <w:marLeft w:val="0"/>
          <w:marRight w:val="0"/>
          <w:marTop w:val="0"/>
          <w:marBottom w:val="0"/>
          <w:divBdr>
            <w:top w:val="none" w:sz="0" w:space="0" w:color="auto"/>
            <w:left w:val="none" w:sz="0" w:space="0" w:color="auto"/>
            <w:bottom w:val="none" w:sz="0" w:space="0" w:color="auto"/>
            <w:right w:val="none" w:sz="0" w:space="0" w:color="auto"/>
          </w:divBdr>
        </w:div>
        <w:div w:id="595213974">
          <w:marLeft w:val="0"/>
          <w:marRight w:val="0"/>
          <w:marTop w:val="0"/>
          <w:marBottom w:val="0"/>
          <w:divBdr>
            <w:top w:val="none" w:sz="0" w:space="0" w:color="auto"/>
            <w:left w:val="none" w:sz="0" w:space="0" w:color="auto"/>
            <w:bottom w:val="none" w:sz="0" w:space="0" w:color="auto"/>
            <w:right w:val="none" w:sz="0" w:space="0" w:color="auto"/>
          </w:divBdr>
        </w:div>
        <w:div w:id="467287149">
          <w:marLeft w:val="0"/>
          <w:marRight w:val="0"/>
          <w:marTop w:val="0"/>
          <w:marBottom w:val="0"/>
          <w:divBdr>
            <w:top w:val="none" w:sz="0" w:space="0" w:color="auto"/>
            <w:left w:val="none" w:sz="0" w:space="0" w:color="auto"/>
            <w:bottom w:val="none" w:sz="0" w:space="0" w:color="auto"/>
            <w:right w:val="none" w:sz="0" w:space="0" w:color="auto"/>
          </w:divBdr>
        </w:div>
        <w:div w:id="854347910">
          <w:marLeft w:val="0"/>
          <w:marRight w:val="0"/>
          <w:marTop w:val="0"/>
          <w:marBottom w:val="0"/>
          <w:divBdr>
            <w:top w:val="none" w:sz="0" w:space="0" w:color="auto"/>
            <w:left w:val="none" w:sz="0" w:space="0" w:color="auto"/>
            <w:bottom w:val="none" w:sz="0" w:space="0" w:color="auto"/>
            <w:right w:val="none" w:sz="0" w:space="0" w:color="auto"/>
          </w:divBdr>
        </w:div>
        <w:div w:id="1251546027">
          <w:marLeft w:val="0"/>
          <w:marRight w:val="0"/>
          <w:marTop w:val="0"/>
          <w:marBottom w:val="0"/>
          <w:divBdr>
            <w:top w:val="none" w:sz="0" w:space="0" w:color="auto"/>
            <w:left w:val="none" w:sz="0" w:space="0" w:color="auto"/>
            <w:bottom w:val="none" w:sz="0" w:space="0" w:color="auto"/>
            <w:right w:val="none" w:sz="0" w:space="0" w:color="auto"/>
          </w:divBdr>
        </w:div>
        <w:div w:id="443115060">
          <w:marLeft w:val="0"/>
          <w:marRight w:val="0"/>
          <w:marTop w:val="0"/>
          <w:marBottom w:val="0"/>
          <w:divBdr>
            <w:top w:val="none" w:sz="0" w:space="0" w:color="auto"/>
            <w:left w:val="none" w:sz="0" w:space="0" w:color="auto"/>
            <w:bottom w:val="none" w:sz="0" w:space="0" w:color="auto"/>
            <w:right w:val="none" w:sz="0" w:space="0" w:color="auto"/>
          </w:divBdr>
        </w:div>
        <w:div w:id="29653198">
          <w:marLeft w:val="0"/>
          <w:marRight w:val="0"/>
          <w:marTop w:val="0"/>
          <w:marBottom w:val="0"/>
          <w:divBdr>
            <w:top w:val="none" w:sz="0" w:space="0" w:color="auto"/>
            <w:left w:val="none" w:sz="0" w:space="0" w:color="auto"/>
            <w:bottom w:val="none" w:sz="0" w:space="0" w:color="auto"/>
            <w:right w:val="none" w:sz="0" w:space="0" w:color="auto"/>
          </w:divBdr>
        </w:div>
      </w:divsChild>
    </w:div>
    <w:div w:id="786391640">
      <w:bodyDiv w:val="1"/>
      <w:marLeft w:val="0"/>
      <w:marRight w:val="0"/>
      <w:marTop w:val="0"/>
      <w:marBottom w:val="0"/>
      <w:divBdr>
        <w:top w:val="none" w:sz="0" w:space="0" w:color="auto"/>
        <w:left w:val="none" w:sz="0" w:space="0" w:color="auto"/>
        <w:bottom w:val="none" w:sz="0" w:space="0" w:color="auto"/>
        <w:right w:val="none" w:sz="0" w:space="0" w:color="auto"/>
      </w:divBdr>
      <w:divsChild>
        <w:div w:id="264463031">
          <w:marLeft w:val="0"/>
          <w:marRight w:val="0"/>
          <w:marTop w:val="0"/>
          <w:marBottom w:val="0"/>
          <w:divBdr>
            <w:top w:val="none" w:sz="0" w:space="0" w:color="auto"/>
            <w:left w:val="none" w:sz="0" w:space="0" w:color="auto"/>
            <w:bottom w:val="none" w:sz="0" w:space="0" w:color="auto"/>
            <w:right w:val="none" w:sz="0" w:space="0" w:color="auto"/>
          </w:divBdr>
        </w:div>
      </w:divsChild>
    </w:div>
    <w:div w:id="1129932556">
      <w:bodyDiv w:val="1"/>
      <w:marLeft w:val="0"/>
      <w:marRight w:val="0"/>
      <w:marTop w:val="0"/>
      <w:marBottom w:val="0"/>
      <w:divBdr>
        <w:top w:val="none" w:sz="0" w:space="0" w:color="auto"/>
        <w:left w:val="none" w:sz="0" w:space="0" w:color="auto"/>
        <w:bottom w:val="none" w:sz="0" w:space="0" w:color="auto"/>
        <w:right w:val="none" w:sz="0" w:space="0" w:color="auto"/>
      </w:divBdr>
    </w:div>
    <w:div w:id="1241789777">
      <w:bodyDiv w:val="1"/>
      <w:marLeft w:val="0"/>
      <w:marRight w:val="0"/>
      <w:marTop w:val="0"/>
      <w:marBottom w:val="0"/>
      <w:divBdr>
        <w:top w:val="none" w:sz="0" w:space="0" w:color="auto"/>
        <w:left w:val="none" w:sz="0" w:space="0" w:color="auto"/>
        <w:bottom w:val="none" w:sz="0" w:space="0" w:color="auto"/>
        <w:right w:val="none" w:sz="0" w:space="0" w:color="auto"/>
      </w:divBdr>
    </w:div>
    <w:div w:id="1372222428">
      <w:bodyDiv w:val="1"/>
      <w:marLeft w:val="0"/>
      <w:marRight w:val="0"/>
      <w:marTop w:val="0"/>
      <w:marBottom w:val="0"/>
      <w:divBdr>
        <w:top w:val="none" w:sz="0" w:space="0" w:color="auto"/>
        <w:left w:val="none" w:sz="0" w:space="0" w:color="auto"/>
        <w:bottom w:val="none" w:sz="0" w:space="0" w:color="auto"/>
        <w:right w:val="none" w:sz="0" w:space="0" w:color="auto"/>
      </w:divBdr>
      <w:divsChild>
        <w:div w:id="571082171">
          <w:marLeft w:val="0"/>
          <w:marRight w:val="0"/>
          <w:marTop w:val="0"/>
          <w:marBottom w:val="0"/>
          <w:divBdr>
            <w:top w:val="none" w:sz="0" w:space="0" w:color="auto"/>
            <w:left w:val="none" w:sz="0" w:space="0" w:color="auto"/>
            <w:bottom w:val="none" w:sz="0" w:space="0" w:color="auto"/>
            <w:right w:val="none" w:sz="0" w:space="0" w:color="auto"/>
          </w:divBdr>
        </w:div>
        <w:div w:id="1471946193">
          <w:marLeft w:val="0"/>
          <w:marRight w:val="0"/>
          <w:marTop w:val="0"/>
          <w:marBottom w:val="0"/>
          <w:divBdr>
            <w:top w:val="none" w:sz="0" w:space="0" w:color="auto"/>
            <w:left w:val="none" w:sz="0" w:space="0" w:color="auto"/>
            <w:bottom w:val="none" w:sz="0" w:space="0" w:color="auto"/>
            <w:right w:val="none" w:sz="0" w:space="0" w:color="auto"/>
          </w:divBdr>
        </w:div>
        <w:div w:id="1497185926">
          <w:marLeft w:val="0"/>
          <w:marRight w:val="0"/>
          <w:marTop w:val="0"/>
          <w:marBottom w:val="0"/>
          <w:divBdr>
            <w:top w:val="none" w:sz="0" w:space="0" w:color="auto"/>
            <w:left w:val="none" w:sz="0" w:space="0" w:color="auto"/>
            <w:bottom w:val="none" w:sz="0" w:space="0" w:color="auto"/>
            <w:right w:val="none" w:sz="0" w:space="0" w:color="auto"/>
          </w:divBdr>
        </w:div>
        <w:div w:id="1050569349">
          <w:marLeft w:val="0"/>
          <w:marRight w:val="0"/>
          <w:marTop w:val="0"/>
          <w:marBottom w:val="0"/>
          <w:divBdr>
            <w:top w:val="none" w:sz="0" w:space="0" w:color="auto"/>
            <w:left w:val="none" w:sz="0" w:space="0" w:color="auto"/>
            <w:bottom w:val="none" w:sz="0" w:space="0" w:color="auto"/>
            <w:right w:val="none" w:sz="0" w:space="0" w:color="auto"/>
          </w:divBdr>
        </w:div>
        <w:div w:id="84957029">
          <w:marLeft w:val="0"/>
          <w:marRight w:val="0"/>
          <w:marTop w:val="0"/>
          <w:marBottom w:val="0"/>
          <w:divBdr>
            <w:top w:val="none" w:sz="0" w:space="0" w:color="auto"/>
            <w:left w:val="none" w:sz="0" w:space="0" w:color="auto"/>
            <w:bottom w:val="none" w:sz="0" w:space="0" w:color="auto"/>
            <w:right w:val="none" w:sz="0" w:space="0" w:color="auto"/>
          </w:divBdr>
        </w:div>
        <w:div w:id="1485858094">
          <w:marLeft w:val="0"/>
          <w:marRight w:val="0"/>
          <w:marTop w:val="0"/>
          <w:marBottom w:val="0"/>
          <w:divBdr>
            <w:top w:val="none" w:sz="0" w:space="0" w:color="auto"/>
            <w:left w:val="none" w:sz="0" w:space="0" w:color="auto"/>
            <w:bottom w:val="none" w:sz="0" w:space="0" w:color="auto"/>
            <w:right w:val="none" w:sz="0" w:space="0" w:color="auto"/>
          </w:divBdr>
        </w:div>
        <w:div w:id="723139570">
          <w:marLeft w:val="0"/>
          <w:marRight w:val="0"/>
          <w:marTop w:val="0"/>
          <w:marBottom w:val="0"/>
          <w:divBdr>
            <w:top w:val="none" w:sz="0" w:space="0" w:color="auto"/>
            <w:left w:val="none" w:sz="0" w:space="0" w:color="auto"/>
            <w:bottom w:val="none" w:sz="0" w:space="0" w:color="auto"/>
            <w:right w:val="none" w:sz="0" w:space="0" w:color="auto"/>
          </w:divBdr>
        </w:div>
        <w:div w:id="953287376">
          <w:marLeft w:val="0"/>
          <w:marRight w:val="0"/>
          <w:marTop w:val="0"/>
          <w:marBottom w:val="0"/>
          <w:divBdr>
            <w:top w:val="none" w:sz="0" w:space="0" w:color="auto"/>
            <w:left w:val="none" w:sz="0" w:space="0" w:color="auto"/>
            <w:bottom w:val="none" w:sz="0" w:space="0" w:color="auto"/>
            <w:right w:val="none" w:sz="0" w:space="0" w:color="auto"/>
          </w:divBdr>
        </w:div>
        <w:div w:id="2029476675">
          <w:marLeft w:val="0"/>
          <w:marRight w:val="0"/>
          <w:marTop w:val="0"/>
          <w:marBottom w:val="0"/>
          <w:divBdr>
            <w:top w:val="none" w:sz="0" w:space="0" w:color="auto"/>
            <w:left w:val="none" w:sz="0" w:space="0" w:color="auto"/>
            <w:bottom w:val="none" w:sz="0" w:space="0" w:color="auto"/>
            <w:right w:val="none" w:sz="0" w:space="0" w:color="auto"/>
          </w:divBdr>
        </w:div>
        <w:div w:id="1262103532">
          <w:marLeft w:val="0"/>
          <w:marRight w:val="0"/>
          <w:marTop w:val="0"/>
          <w:marBottom w:val="0"/>
          <w:divBdr>
            <w:top w:val="none" w:sz="0" w:space="0" w:color="auto"/>
            <w:left w:val="none" w:sz="0" w:space="0" w:color="auto"/>
            <w:bottom w:val="none" w:sz="0" w:space="0" w:color="auto"/>
            <w:right w:val="none" w:sz="0" w:space="0" w:color="auto"/>
          </w:divBdr>
        </w:div>
        <w:div w:id="57019706">
          <w:marLeft w:val="0"/>
          <w:marRight w:val="0"/>
          <w:marTop w:val="0"/>
          <w:marBottom w:val="0"/>
          <w:divBdr>
            <w:top w:val="none" w:sz="0" w:space="0" w:color="auto"/>
            <w:left w:val="none" w:sz="0" w:space="0" w:color="auto"/>
            <w:bottom w:val="none" w:sz="0" w:space="0" w:color="auto"/>
            <w:right w:val="none" w:sz="0" w:space="0" w:color="auto"/>
          </w:divBdr>
        </w:div>
        <w:div w:id="96949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uctaroma.ru/ingredients_oils.htm"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hyperlink" Target="http://depositfiles.com/files/itwwoksnt"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forum-aromashka.ru/forums/index.php?showtopic=393" TargetMode="External"/><Relationship Id="rId7" Type="http://schemas.openxmlformats.org/officeDocument/2006/relationships/hyperlink" Target="http://l-and-p.com.ua/forum/newreply.php?s=d40c2efc7992d33875549873f2e3c124&amp;do=newreply&amp;p=11148" TargetMode="External"/><Relationship Id="rId12" Type="http://schemas.openxmlformats.org/officeDocument/2006/relationships/hyperlink" Target="http://fructaroma.ru/ingredients_color%20and%20glitter.htm" TargetMode="External"/><Relationship Id="rId17" Type="http://schemas.openxmlformats.org/officeDocument/2006/relationships/hyperlink" Target="http://fructaroma.ru/ingredients_formj.htm"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depositfiles.com/files/1e2h93ukg"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fructaroma.ru/ingredients_oils.ht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file:///D:\&#1057;&#1090;&#1072;&#1088;&#1086;&#1077;\&#1052;&#1099;&#1083;&#1086;\&#1052;&#1099;&#1083;&#1086;\&#1040;&#1088;&#1086;&#1084;&#1072;\&#1052;&#1099;&#1083;&#1086;\seifenarten_files\anabull1.gif" TargetMode="External"/><Relationship Id="rId11" Type="http://schemas.openxmlformats.org/officeDocument/2006/relationships/hyperlink" Target="http://fructaroma.ru/soap_master.htm"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http://community.livejournal.com/ru_soap" TargetMode="External"/><Relationship Id="rId40" Type="http://schemas.openxmlformats.org/officeDocument/2006/relationships/hyperlink" Target="http://depositfiles.com/files/20f74x7tp"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fructaroma.ru/ingredients_parfum.ht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www.forum-aromashka.ru/forums/index.php?showtopic=397" TargetMode="External"/><Relationship Id="rId10" Type="http://schemas.openxmlformats.org/officeDocument/2006/relationships/hyperlink" Target="http://fructaroma.ru/ingredients_soapbase.htm" TargetMode="External"/><Relationship Id="rId19" Type="http://schemas.openxmlformats.org/officeDocument/2006/relationships/hyperlink" Target="http://click02.begun.ru/click.jsp?url=TFYuZJaQkZBsFzYx5aqyuIVYjGWnvS33dMgefIxJW9*oFNJ6a3dA5x9GQNDzPrSAfmv6q2BxZDk4hX0wSszr9y2SvmUTb-U*YU0E3H*8b8n4VA2OFkLklhG5GQxFPURGD0PxCq7N-qJIG9dFHDeCbutF3L1j-0kgHLhOOL2wlTKRQu1vlBZFox49d*33vruEV-mEF0Nq2qmbrZ7yq*zxdH1u5CRCcy9FbYBcMwyO6qgcGpymghtRTQ-OvGC38sTK1p09FL9dwN-K7QtEA-wNt62TAl0JQSXxjJv9sTlbAJbEwYZyG5vWa7-Dg9eqPgP41elcCPRP8CRzdOsXa7vH0-q0SZrugHoECc5czQ" TargetMode="External"/><Relationship Id="rId31" Type="http://schemas.openxmlformats.org/officeDocument/2006/relationships/hyperlink" Target="http://www.truewoman.ru/archives/259" TargetMode="External"/><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fructaroma.ru/soap_handmade_info.htm" TargetMode="External"/><Relationship Id="rId14" Type="http://schemas.openxmlformats.org/officeDocument/2006/relationships/hyperlink" Target="http://fructaroma.ru/ingredients_adds.ht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05E1-EA52-4E2A-A438-E72E981C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13094</Words>
  <Characters>74639</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8</cp:revision>
  <dcterms:created xsi:type="dcterms:W3CDTF">2010-04-15T21:23:00Z</dcterms:created>
  <dcterms:modified xsi:type="dcterms:W3CDTF">2010-05-22T20:34:00Z</dcterms:modified>
</cp:coreProperties>
</file>