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3A" w:rsidRPr="00BE103A" w:rsidRDefault="00BE103A" w:rsidP="00BE103A">
      <w:pPr>
        <w:pBdr>
          <w:bottom w:val="dotted" w:sz="6" w:space="7" w:color="C0C0C0"/>
        </w:pBdr>
        <w:shd w:val="clear" w:color="auto" w:fill="FFFFFF"/>
        <w:spacing w:after="0" w:line="43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E103A">
        <w:rPr>
          <w:rFonts w:ascii="Arial" w:eastAsia="Times New Roman" w:hAnsi="Arial" w:cs="Arial"/>
          <w:sz w:val="20"/>
          <w:szCs w:val="20"/>
          <w:lang w:eastAsia="ru-RU"/>
        </w:rPr>
        <w:t>Артикул: 94031175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Серебро / </w:t>
      </w:r>
      <w:proofErr w:type="spellStart"/>
      <w:r w:rsidRPr="00BE103A">
        <w:rPr>
          <w:rFonts w:ascii="Arial" w:eastAsia="Times New Roman" w:hAnsi="Arial" w:cs="Arial"/>
          <w:sz w:val="20"/>
          <w:szCs w:val="20"/>
          <w:lang w:eastAsia="ru-RU"/>
        </w:rPr>
        <w:t>родирование</w:t>
      </w:r>
      <w:proofErr w:type="spellEnd"/>
      <w:r w:rsidRPr="00BE103A">
        <w:rPr>
          <w:rFonts w:ascii="Arial" w:eastAsia="Times New Roman" w:hAnsi="Arial" w:cs="Arial"/>
          <w:sz w:val="20"/>
          <w:szCs w:val="20"/>
          <w:lang w:eastAsia="ru-RU"/>
        </w:rPr>
        <w:t xml:space="preserve"> / Подвески / </w:t>
      </w:r>
      <w:proofErr w:type="gramStart"/>
      <w:r w:rsidRPr="00BE103A">
        <w:rPr>
          <w:rFonts w:ascii="Arial" w:eastAsia="Times New Roman" w:hAnsi="Arial" w:cs="Arial"/>
          <w:sz w:val="20"/>
          <w:szCs w:val="20"/>
          <w:lang w:eastAsia="ru-RU"/>
        </w:rPr>
        <w:t>Подвески</w:t>
      </w:r>
      <w:proofErr w:type="gramEnd"/>
      <w:r w:rsidRPr="00BE103A">
        <w:rPr>
          <w:rFonts w:ascii="Arial" w:eastAsia="Times New Roman" w:hAnsi="Arial" w:cs="Arial"/>
          <w:sz w:val="20"/>
          <w:szCs w:val="20"/>
          <w:lang w:eastAsia="ru-RU"/>
        </w:rPr>
        <w:t xml:space="preserve"> с жемчугом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>Вес: 0.9 гр.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Вставки: </w:t>
      </w:r>
      <w:proofErr w:type="spellStart"/>
      <w:r w:rsidRPr="00BE103A">
        <w:rPr>
          <w:rFonts w:ascii="Arial" w:eastAsia="Times New Roman" w:hAnsi="Arial" w:cs="Arial"/>
          <w:sz w:val="20"/>
          <w:szCs w:val="20"/>
          <w:lang w:eastAsia="ru-RU"/>
        </w:rPr>
        <w:t>Фианит</w:t>
      </w:r>
      <w:proofErr w:type="spellEnd"/>
      <w:r w:rsidRPr="00BE103A">
        <w:rPr>
          <w:rFonts w:ascii="Arial" w:eastAsia="Times New Roman" w:hAnsi="Arial" w:cs="Arial"/>
          <w:sz w:val="20"/>
          <w:szCs w:val="20"/>
          <w:lang w:eastAsia="ru-RU"/>
        </w:rPr>
        <w:t xml:space="preserve"> Круг, Жемчуг </w:t>
      </w:r>
      <w:proofErr w:type="spellStart"/>
      <w:r w:rsidRPr="00BE103A">
        <w:rPr>
          <w:rFonts w:ascii="Arial" w:eastAsia="Times New Roman" w:hAnsi="Arial" w:cs="Arial"/>
          <w:sz w:val="20"/>
          <w:szCs w:val="20"/>
          <w:lang w:eastAsia="ru-RU"/>
        </w:rPr>
        <w:t>полупросверленный</w:t>
      </w:r>
      <w:proofErr w:type="spellEnd"/>
      <w:r w:rsidRPr="00BE103A">
        <w:rPr>
          <w:rFonts w:ascii="Arial" w:eastAsia="Times New Roman" w:hAnsi="Arial" w:cs="Arial"/>
          <w:sz w:val="20"/>
          <w:szCs w:val="20"/>
          <w:lang w:eastAsia="ru-RU"/>
        </w:rPr>
        <w:t xml:space="preserve"> Имитация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Категория цен: 41 (270 руб. за гр.) </w:t>
      </w:r>
    </w:p>
    <w:p w:rsidR="00BE103A" w:rsidRPr="00BE103A" w:rsidRDefault="00BE103A" w:rsidP="00BE103A">
      <w:pPr>
        <w:shd w:val="clear" w:color="auto" w:fill="FFFFFF"/>
        <w:spacing w:before="135" w:after="135" w:line="43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E103A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BE103A" w:rsidRPr="00BE103A" w:rsidRDefault="00BE103A" w:rsidP="00BE103A">
      <w:pPr>
        <w:pBdr>
          <w:bottom w:val="dotted" w:sz="6" w:space="7" w:color="C0C0C0"/>
        </w:pBdr>
        <w:shd w:val="clear" w:color="auto" w:fill="FFFFFF"/>
        <w:spacing w:after="0" w:line="43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E103A">
        <w:rPr>
          <w:rFonts w:ascii="Arial" w:eastAsia="Times New Roman" w:hAnsi="Arial" w:cs="Arial"/>
          <w:color w:val="4F4F4F"/>
          <w:sz w:val="20"/>
          <w:szCs w:val="20"/>
          <w:shd w:val="clear" w:color="auto" w:fill="EDF1F3"/>
          <w:lang w:eastAsia="ru-RU"/>
        </w:rPr>
        <w:t>сегодня в 14:34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t>Артикул: 94030474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Серебро / </w:t>
      </w:r>
      <w:proofErr w:type="spellStart"/>
      <w:r w:rsidRPr="00BE103A">
        <w:rPr>
          <w:rFonts w:ascii="Arial" w:eastAsia="Times New Roman" w:hAnsi="Arial" w:cs="Arial"/>
          <w:sz w:val="20"/>
          <w:szCs w:val="20"/>
          <w:lang w:eastAsia="ru-RU"/>
        </w:rPr>
        <w:t>родирование</w:t>
      </w:r>
      <w:proofErr w:type="spellEnd"/>
      <w:r w:rsidRPr="00BE103A">
        <w:rPr>
          <w:rFonts w:ascii="Arial" w:eastAsia="Times New Roman" w:hAnsi="Arial" w:cs="Arial"/>
          <w:sz w:val="20"/>
          <w:szCs w:val="20"/>
          <w:lang w:eastAsia="ru-RU"/>
        </w:rPr>
        <w:t xml:space="preserve"> / Подвески / Буквы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>Вес: 0.72 гр.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Вставки: </w:t>
      </w:r>
      <w:proofErr w:type="spellStart"/>
      <w:r w:rsidRPr="00BE103A">
        <w:rPr>
          <w:rFonts w:ascii="Arial" w:eastAsia="Times New Roman" w:hAnsi="Arial" w:cs="Arial"/>
          <w:sz w:val="20"/>
          <w:szCs w:val="20"/>
          <w:lang w:eastAsia="ru-RU"/>
        </w:rPr>
        <w:t>Фианит</w:t>
      </w:r>
      <w:proofErr w:type="spellEnd"/>
      <w:r w:rsidRPr="00BE103A">
        <w:rPr>
          <w:rFonts w:ascii="Arial" w:eastAsia="Times New Roman" w:hAnsi="Arial" w:cs="Arial"/>
          <w:sz w:val="20"/>
          <w:szCs w:val="20"/>
          <w:lang w:eastAsia="ru-RU"/>
        </w:rPr>
        <w:t xml:space="preserve"> Круг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>Высота подвески: 24 мм.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>Категория цен: 37 (175 руб. за гр.)</w:t>
      </w:r>
    </w:p>
    <w:p w:rsidR="00BE103A" w:rsidRPr="00BE103A" w:rsidRDefault="00BE103A" w:rsidP="00BE103A">
      <w:pPr>
        <w:pBdr>
          <w:bottom w:val="dotted" w:sz="6" w:space="7" w:color="C0C0C0"/>
        </w:pBdr>
        <w:shd w:val="clear" w:color="auto" w:fill="FFFFFF"/>
        <w:spacing w:after="0" w:line="43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E103A">
        <w:rPr>
          <w:rFonts w:ascii="Arial" w:eastAsia="Times New Roman" w:hAnsi="Arial" w:cs="Arial"/>
          <w:sz w:val="20"/>
          <w:szCs w:val="20"/>
          <w:lang w:eastAsia="ru-RU"/>
        </w:rPr>
        <w:t>Артикул: 94120116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Серебро / </w:t>
      </w:r>
      <w:proofErr w:type="spellStart"/>
      <w:r w:rsidRPr="00BE103A">
        <w:rPr>
          <w:rFonts w:ascii="Arial" w:eastAsia="Times New Roman" w:hAnsi="Arial" w:cs="Arial"/>
          <w:sz w:val="20"/>
          <w:szCs w:val="20"/>
          <w:lang w:eastAsia="ru-RU"/>
        </w:rPr>
        <w:t>родирование</w:t>
      </w:r>
      <w:proofErr w:type="spellEnd"/>
      <w:r w:rsidRPr="00BE103A">
        <w:rPr>
          <w:rFonts w:ascii="Arial" w:eastAsia="Times New Roman" w:hAnsi="Arial" w:cs="Arial"/>
          <w:sz w:val="20"/>
          <w:szCs w:val="20"/>
          <w:lang w:eastAsia="ru-RU"/>
        </w:rPr>
        <w:t xml:space="preserve"> / Подвески / Кресты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>Вес: 2.4 гр.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Вставки: </w:t>
      </w:r>
      <w:proofErr w:type="spellStart"/>
      <w:r w:rsidRPr="00BE103A">
        <w:rPr>
          <w:rFonts w:ascii="Arial" w:eastAsia="Times New Roman" w:hAnsi="Arial" w:cs="Arial"/>
          <w:sz w:val="20"/>
          <w:szCs w:val="20"/>
          <w:lang w:eastAsia="ru-RU"/>
        </w:rPr>
        <w:t>Фианит</w:t>
      </w:r>
      <w:proofErr w:type="spellEnd"/>
      <w:r w:rsidRPr="00BE103A">
        <w:rPr>
          <w:rFonts w:ascii="Arial" w:eastAsia="Times New Roman" w:hAnsi="Arial" w:cs="Arial"/>
          <w:sz w:val="20"/>
          <w:szCs w:val="20"/>
          <w:lang w:eastAsia="ru-RU"/>
        </w:rPr>
        <w:t xml:space="preserve"> Круг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Категория цен: 13 (250 руб. за гр.) </w:t>
      </w:r>
    </w:p>
    <w:p w:rsidR="00BE103A" w:rsidRPr="00BE103A" w:rsidRDefault="00BE103A" w:rsidP="00BE103A">
      <w:pPr>
        <w:shd w:val="clear" w:color="auto" w:fill="FFFFFF"/>
        <w:spacing w:before="135" w:after="135" w:line="43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E103A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BE103A" w:rsidRPr="00BE103A" w:rsidRDefault="00BE103A" w:rsidP="00BE103A">
      <w:pPr>
        <w:pBdr>
          <w:bottom w:val="dotted" w:sz="6" w:space="7" w:color="C0C0C0"/>
        </w:pBdr>
        <w:shd w:val="clear" w:color="auto" w:fill="FFFFFF"/>
        <w:spacing w:after="0" w:line="43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E103A">
        <w:rPr>
          <w:rFonts w:ascii="Arial" w:eastAsia="Times New Roman" w:hAnsi="Arial" w:cs="Arial"/>
          <w:color w:val="4F4F4F"/>
          <w:sz w:val="20"/>
          <w:szCs w:val="20"/>
          <w:shd w:val="clear" w:color="auto" w:fill="EDF1F3"/>
          <w:lang w:eastAsia="ru-RU"/>
        </w:rPr>
        <w:t>сегодня в 14:35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t>Артикул: 94020999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Серебро / </w:t>
      </w:r>
      <w:proofErr w:type="spellStart"/>
      <w:r w:rsidRPr="00BE103A">
        <w:rPr>
          <w:rFonts w:ascii="Arial" w:eastAsia="Times New Roman" w:hAnsi="Arial" w:cs="Arial"/>
          <w:sz w:val="20"/>
          <w:szCs w:val="20"/>
          <w:lang w:eastAsia="ru-RU"/>
        </w:rPr>
        <w:t>родирование</w:t>
      </w:r>
      <w:proofErr w:type="spellEnd"/>
      <w:r w:rsidRPr="00BE103A">
        <w:rPr>
          <w:rFonts w:ascii="Arial" w:eastAsia="Times New Roman" w:hAnsi="Arial" w:cs="Arial"/>
          <w:sz w:val="20"/>
          <w:szCs w:val="20"/>
          <w:lang w:eastAsia="ru-RU"/>
        </w:rPr>
        <w:t xml:space="preserve"> / Серьги / Серьги со вставками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0" w:name="_GoBack"/>
      <w:bookmarkEnd w:id="0"/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>Вес: 4.78 гр.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Вставки: </w:t>
      </w:r>
      <w:proofErr w:type="spellStart"/>
      <w:r w:rsidRPr="00BE103A">
        <w:rPr>
          <w:rFonts w:ascii="Arial" w:eastAsia="Times New Roman" w:hAnsi="Arial" w:cs="Arial"/>
          <w:sz w:val="20"/>
          <w:szCs w:val="20"/>
          <w:lang w:eastAsia="ru-RU"/>
        </w:rPr>
        <w:t>Фианит</w:t>
      </w:r>
      <w:proofErr w:type="spellEnd"/>
      <w:r w:rsidRPr="00BE103A">
        <w:rPr>
          <w:rFonts w:ascii="Arial" w:eastAsia="Times New Roman" w:hAnsi="Arial" w:cs="Arial"/>
          <w:sz w:val="20"/>
          <w:szCs w:val="20"/>
          <w:lang w:eastAsia="ru-RU"/>
        </w:rPr>
        <w:t xml:space="preserve"> Круг</w:t>
      </w:r>
      <w:r w:rsidRPr="00BE103A">
        <w:rPr>
          <w:rFonts w:ascii="Arial" w:eastAsia="Times New Roman" w:hAnsi="Arial" w:cs="Arial"/>
          <w:sz w:val="20"/>
          <w:szCs w:val="20"/>
          <w:lang w:eastAsia="ru-RU"/>
        </w:rPr>
        <w:br/>
        <w:t>Категория цен: 1 (90 руб. за гр.)</w:t>
      </w:r>
    </w:p>
    <w:p w:rsidR="00C72EF1" w:rsidRPr="00BE103A" w:rsidRDefault="00C72EF1">
      <w:pPr>
        <w:rPr>
          <w:sz w:val="20"/>
          <w:szCs w:val="20"/>
        </w:rPr>
      </w:pPr>
    </w:p>
    <w:sectPr w:rsidR="00C72EF1" w:rsidRPr="00BE103A" w:rsidSect="00BE10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3A"/>
    <w:rsid w:val="00BE103A"/>
    <w:rsid w:val="00C7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-body1">
    <w:name w:val="post-body1"/>
    <w:basedOn w:val="a"/>
    <w:rsid w:val="00BE103A"/>
    <w:pPr>
      <w:pBdr>
        <w:bottom w:val="dotted" w:sz="6" w:space="7" w:color="C0C0C0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-body1">
    <w:name w:val="post-body1"/>
    <w:basedOn w:val="a"/>
    <w:rsid w:val="00BE103A"/>
    <w:pPr>
      <w:pBdr>
        <w:bottom w:val="dotted" w:sz="6" w:space="7" w:color="C0C0C0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6485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CB6D5"/>
                                            <w:left w:val="single" w:sz="6" w:space="0" w:color="8CB6D5"/>
                                            <w:bottom w:val="single" w:sz="6" w:space="0" w:color="8CB6D5"/>
                                            <w:right w:val="single" w:sz="6" w:space="0" w:color="8CB6D5"/>
                                          </w:divBdr>
                                          <w:divsChild>
                                            <w:div w:id="95468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7183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CB6D5"/>
                                            <w:left w:val="single" w:sz="6" w:space="0" w:color="8CB6D5"/>
                                            <w:bottom w:val="single" w:sz="6" w:space="0" w:color="8CB6D5"/>
                                            <w:right w:val="single" w:sz="6" w:space="0" w:color="8CB6D5"/>
                                          </w:divBdr>
                                          <w:divsChild>
                                            <w:div w:id="60885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5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Aleshina, Tatyana</dc:creator>
  <cp:lastModifiedBy>Aleshina, Tatyana</cp:lastModifiedBy>
  <cp:revision>1</cp:revision>
  <dcterms:created xsi:type="dcterms:W3CDTF">2014-11-06T11:39:00Z</dcterms:created>
  <dcterms:modified xsi:type="dcterms:W3CDTF">2014-11-06T11:41:00Z</dcterms:modified>
</cp:coreProperties>
</file>