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3D" w:rsidRDefault="00C55504">
      <w:r>
        <w:t>В Ч</w:t>
      </w:r>
      <w:r w:rsidR="00C06923">
        <w:t>ехию на машине. Что делать для получения визы, подготовка, поездка, что посмотреть.</w:t>
      </w:r>
    </w:p>
    <w:p w:rsidR="008E144B" w:rsidRDefault="00C06923" w:rsidP="008E144B">
      <w:pPr>
        <w:pStyle w:val="a3"/>
        <w:numPr>
          <w:ilvl w:val="0"/>
          <w:numId w:val="1"/>
        </w:numPr>
      </w:pPr>
      <w:r>
        <w:t>Должен быть действующий</w:t>
      </w:r>
      <w:r w:rsidR="00C55504">
        <w:t xml:space="preserve"> загран паспорт. Пол года</w:t>
      </w:r>
      <w:r w:rsidR="008E144B">
        <w:t xml:space="preserve"> должно быть на </w:t>
      </w:r>
      <w:r w:rsidR="00C55504">
        <w:t>дату</w:t>
      </w:r>
      <w:r w:rsidR="008E144B">
        <w:t xml:space="preserve"> получения визы. </w:t>
      </w:r>
    </w:p>
    <w:p w:rsidR="008E144B" w:rsidRDefault="008E144B" w:rsidP="008E144B">
      <w:pPr>
        <w:pStyle w:val="a3"/>
        <w:numPr>
          <w:ilvl w:val="0"/>
          <w:numId w:val="1"/>
        </w:numPr>
      </w:pPr>
      <w:r>
        <w:t>Определись с периодом, когда поедешь:</w:t>
      </w:r>
    </w:p>
    <w:p w:rsidR="008E144B" w:rsidRDefault="008E144B" w:rsidP="008E144B">
      <w:pPr>
        <w:pStyle w:val="a3"/>
        <w:numPr>
          <w:ilvl w:val="1"/>
          <w:numId w:val="1"/>
        </w:numPr>
      </w:pPr>
      <w:r>
        <w:t>Зима – это Рождество и Новый Год. Но замки частично недоступны, немного прохладно  в Праге – около нуля и ветерок. Зелени нет. Может быть уныло.</w:t>
      </w:r>
    </w:p>
    <w:p w:rsidR="008E144B" w:rsidRDefault="008E144B" w:rsidP="008E144B">
      <w:pPr>
        <w:pStyle w:val="a3"/>
        <w:numPr>
          <w:ilvl w:val="1"/>
          <w:numId w:val="1"/>
        </w:numPr>
      </w:pPr>
      <w:r>
        <w:t>Весна.</w:t>
      </w:r>
      <w:r w:rsidR="0072003F" w:rsidRPr="0072003F">
        <w:t xml:space="preserve"> </w:t>
      </w:r>
      <w:bookmarkStart w:id="0" w:name="_GoBack"/>
      <w:bookmarkEnd w:id="0"/>
      <w:r>
        <w:t xml:space="preserve"> Я бы ориентировался на конец марта  - начало апреля. Распускается зелень. Всё весело и температура около 15-20 градусов.</w:t>
      </w:r>
    </w:p>
    <w:p w:rsidR="008E144B" w:rsidRDefault="008E144B" w:rsidP="008E144B">
      <w:pPr>
        <w:pStyle w:val="a3"/>
        <w:numPr>
          <w:ilvl w:val="1"/>
          <w:numId w:val="1"/>
        </w:numPr>
      </w:pPr>
      <w:r>
        <w:t>Лето. Город, жарко, иногда дожди.</w:t>
      </w:r>
    </w:p>
    <w:p w:rsidR="008E144B" w:rsidRDefault="008E144B" w:rsidP="008E144B">
      <w:pPr>
        <w:pStyle w:val="a3"/>
        <w:numPr>
          <w:ilvl w:val="1"/>
          <w:numId w:val="1"/>
        </w:numPr>
      </w:pPr>
      <w:r>
        <w:t>Осень. Сентябрь – октябрь. Золотая Прага.</w:t>
      </w:r>
      <w:r w:rsidR="007C18F9">
        <w:t xml:space="preserve"> Тепло как весной.</w:t>
      </w:r>
    </w:p>
    <w:p w:rsidR="008E144B" w:rsidRDefault="008E144B" w:rsidP="008E144B">
      <w:pPr>
        <w:pStyle w:val="a3"/>
        <w:numPr>
          <w:ilvl w:val="0"/>
          <w:numId w:val="1"/>
        </w:numPr>
      </w:pPr>
      <w:r>
        <w:t>Определись с отелем.</w:t>
      </w:r>
    </w:p>
    <w:p w:rsidR="008E144B" w:rsidRDefault="008E144B" w:rsidP="008E144B">
      <w:pPr>
        <w:pStyle w:val="a3"/>
        <w:numPr>
          <w:ilvl w:val="1"/>
          <w:numId w:val="1"/>
        </w:numPr>
      </w:pPr>
      <w:r>
        <w:t>Я бы ориентировался на</w:t>
      </w:r>
      <w:r w:rsidR="00DA4D53">
        <w:t xml:space="preserve"> отель</w:t>
      </w:r>
      <w:r>
        <w:t xml:space="preserve"> три звезды. Обычно в отелях только завтраки. Предполагается, что турист не сидит в отеле, а гуляет или ездит на экскурсии и питается </w:t>
      </w:r>
      <w:r w:rsidR="00DA4D53">
        <w:t xml:space="preserve">днем и вечером </w:t>
      </w:r>
      <w:r>
        <w:t>в различных кабаках и ресторанах.</w:t>
      </w:r>
    </w:p>
    <w:p w:rsidR="008E144B" w:rsidRDefault="008E144B" w:rsidP="008E144B">
      <w:pPr>
        <w:pStyle w:val="a3"/>
        <w:numPr>
          <w:ilvl w:val="1"/>
          <w:numId w:val="1"/>
        </w:numPr>
      </w:pPr>
      <w:r>
        <w:t>Отель может быть в центре. Доступны разные места для посещения, но проблема парковки. И ценник высокий.</w:t>
      </w:r>
    </w:p>
    <w:p w:rsidR="008E144B" w:rsidRDefault="008E144B" w:rsidP="008E144B">
      <w:pPr>
        <w:pStyle w:val="a3"/>
        <w:numPr>
          <w:ilvl w:val="1"/>
          <w:numId w:val="1"/>
        </w:numPr>
      </w:pPr>
      <w:r>
        <w:t>Отель в получасе ходьбы от центра. Прага делится на районы, которые называются Прага 1, Прага 2 и тд и тп. Как расположены районы  - посмотри в инете.</w:t>
      </w:r>
    </w:p>
    <w:p w:rsidR="008E144B" w:rsidRDefault="008E144B" w:rsidP="008E144B">
      <w:pPr>
        <w:pStyle w:val="a3"/>
        <w:numPr>
          <w:ilvl w:val="1"/>
          <w:numId w:val="1"/>
        </w:numPr>
      </w:pPr>
      <w:r>
        <w:t>Отель недалеко от метро или трамвая, идущего до центра. Проездные в Праг</w:t>
      </w:r>
      <w:r w:rsidR="0008164E">
        <w:t xml:space="preserve">е продаются в газетных киосках, едины для всего транспорта </w:t>
      </w:r>
      <w:r>
        <w:t>и работают по времени. Отсчет начинается со времени регистрации проездного</w:t>
      </w:r>
      <w:r w:rsidR="0008164E">
        <w:t xml:space="preserve"> в специальном автомате либо в транспорте, либо при входе в метро. Проездные есть 30 минутные, 90 минутные, суточные. Ценник на 30 минут – 25 крон. На сутки – 110 крон. Как вариант: покупать два проездных по 30 минут на человека утром. Добираться до центра утром, гулять, пить, смотреть и ехать в отель вечером на втором проездном.</w:t>
      </w:r>
    </w:p>
    <w:p w:rsidR="00751C57" w:rsidRDefault="00A52D4B" w:rsidP="008E144B">
      <w:pPr>
        <w:pStyle w:val="a3"/>
        <w:numPr>
          <w:ilvl w:val="1"/>
          <w:numId w:val="1"/>
        </w:numPr>
      </w:pPr>
      <w:r>
        <w:t>Едешь на машине  - озадачь</w:t>
      </w:r>
      <w:r w:rsidR="00751C57">
        <w:t>ся парковой около отеля.</w:t>
      </w:r>
    </w:p>
    <w:p w:rsidR="00A83CD4" w:rsidRDefault="0008164E" w:rsidP="0008164E">
      <w:pPr>
        <w:pStyle w:val="a3"/>
        <w:numPr>
          <w:ilvl w:val="0"/>
          <w:numId w:val="1"/>
        </w:numPr>
      </w:pPr>
      <w:r>
        <w:t xml:space="preserve">Бронь отеля. Я пользовался </w:t>
      </w:r>
      <w:r>
        <w:rPr>
          <w:lang w:val="en-US"/>
        </w:rPr>
        <w:t>booking</w:t>
      </w:r>
      <w:r w:rsidRPr="0008164E">
        <w:t>.</w:t>
      </w:r>
      <w:r>
        <w:rPr>
          <w:lang w:val="en-US"/>
        </w:rPr>
        <w:t>com</w:t>
      </w:r>
      <w:r>
        <w:t>. Регистрируешься на сайте. Задаешь поиск отеля по параметрам. Сидишь, читаешь отзывы, смотришь по карте, где расположен отель, далеко ли ехать или идти до центра, есть ли рядом какие то раздражающие фа</w:t>
      </w:r>
      <w:r w:rsidR="00896466">
        <w:t>кторы, например железная дорога, автомагистраль.</w:t>
      </w:r>
    </w:p>
    <w:p w:rsidR="00A83CD4" w:rsidRDefault="0008164E" w:rsidP="00A83CD4">
      <w:pPr>
        <w:pStyle w:val="a3"/>
        <w:numPr>
          <w:ilvl w:val="1"/>
          <w:numId w:val="1"/>
        </w:numPr>
      </w:pPr>
      <w:r>
        <w:t>Бронь на сайте бывает либо с предоплатой, либо с оплатой по окончании проживания</w:t>
      </w:r>
      <w:r w:rsidR="00896466">
        <w:t xml:space="preserve"> в отеле</w:t>
      </w:r>
      <w:r>
        <w:t>. Насколько я помню, то для получения чешской шенгенской визы требуется бронь с предоплатой на время</w:t>
      </w:r>
      <w:r w:rsidR="00896466">
        <w:t xml:space="preserve"> пребывания на территории Чехии. Но иногда можно соврать при подаче документов, что ваучер уже оплачен. У меня так прокатило.</w:t>
      </w:r>
    </w:p>
    <w:p w:rsidR="00A83CD4" w:rsidRDefault="00A83CD4" w:rsidP="00A83CD4">
      <w:pPr>
        <w:pStyle w:val="a3"/>
        <w:numPr>
          <w:ilvl w:val="1"/>
          <w:numId w:val="1"/>
        </w:numPr>
      </w:pPr>
      <w:r>
        <w:t>Для бронирования с предоплатой потребуется пластиковая карта (можно кредитку, можно дебетовую карту, зарплатная тоже подойдет). Деньги снимутся сразу. В рублях.</w:t>
      </w:r>
    </w:p>
    <w:p w:rsidR="0008164E" w:rsidRDefault="00896466" w:rsidP="00A83CD4">
      <w:pPr>
        <w:pStyle w:val="a3"/>
        <w:numPr>
          <w:ilvl w:val="1"/>
          <w:numId w:val="1"/>
        </w:numPr>
      </w:pPr>
      <w:r>
        <w:t>Если пытаешься получить шенген первый раз или ранее были проблемы с получением шенгена, то</w:t>
      </w:r>
      <w:r w:rsidR="00A83CD4" w:rsidRPr="00A83CD4">
        <w:t xml:space="preserve"> </w:t>
      </w:r>
      <w:r>
        <w:t>б</w:t>
      </w:r>
      <w:r w:rsidR="00A83CD4">
        <w:t>ронирование нужно делать с возможностью отказа. Есть варианты брони без возможности отказа. Лучше ими не пользоваться для получения визы. Вдруг отказ и деньги потеряются. А так от брони можно отказаться и деньги будут во</w:t>
      </w:r>
      <w:r w:rsidR="003537AA">
        <w:t>звращены. Но отказ возможен, по-</w:t>
      </w:r>
      <w:r w:rsidR="00A83CD4">
        <w:t>моему, минимум за неделю до въезда.</w:t>
      </w:r>
    </w:p>
    <w:p w:rsidR="00896466" w:rsidRDefault="00896466" w:rsidP="00A83CD4">
      <w:pPr>
        <w:pStyle w:val="a3"/>
        <w:numPr>
          <w:ilvl w:val="1"/>
          <w:numId w:val="1"/>
        </w:numPr>
      </w:pPr>
      <w:r>
        <w:t xml:space="preserve">Если едешь не один, то при оформлении брони на сайте впиши ФИО всех </w:t>
      </w:r>
      <w:r w:rsidR="003537AA">
        <w:t>своих спутников. Они должны отображаться на ваучере – требование для получения шенгена.</w:t>
      </w:r>
    </w:p>
    <w:p w:rsidR="00896466" w:rsidRDefault="00896466" w:rsidP="00A83CD4">
      <w:pPr>
        <w:pStyle w:val="a3"/>
        <w:numPr>
          <w:ilvl w:val="1"/>
          <w:numId w:val="1"/>
        </w:numPr>
      </w:pPr>
      <w:r>
        <w:t xml:space="preserve">Не забудь распечатать ваучер с </w:t>
      </w:r>
      <w:r>
        <w:rPr>
          <w:lang w:val="en-US"/>
        </w:rPr>
        <w:t>booking</w:t>
      </w:r>
      <w:r w:rsidRPr="00896466">
        <w:t>.</w:t>
      </w:r>
      <w:r>
        <w:rPr>
          <w:lang w:val="en-US"/>
        </w:rPr>
        <w:t>com</w:t>
      </w:r>
      <w:r>
        <w:t xml:space="preserve"> – он нужен для получения визы.</w:t>
      </w:r>
    </w:p>
    <w:p w:rsidR="00A83CD4" w:rsidRDefault="00A83CD4" w:rsidP="00A83CD4">
      <w:pPr>
        <w:pStyle w:val="a3"/>
        <w:numPr>
          <w:ilvl w:val="0"/>
          <w:numId w:val="1"/>
        </w:numPr>
      </w:pPr>
      <w:r>
        <w:t xml:space="preserve">Получение визы. </w:t>
      </w:r>
    </w:p>
    <w:p w:rsidR="00896466" w:rsidRDefault="00A83CD4" w:rsidP="00896466">
      <w:pPr>
        <w:pStyle w:val="a3"/>
        <w:numPr>
          <w:ilvl w:val="1"/>
          <w:numId w:val="1"/>
        </w:numPr>
      </w:pPr>
      <w:r>
        <w:lastRenderedPageBreak/>
        <w:t>Визой надо начинать занима</w:t>
      </w:r>
      <w:r w:rsidR="00BF70F1">
        <w:t xml:space="preserve">ться примерно за месяц с неделькой до момент отъезда. Основная причина – «зеленая карта» - страховка на автомобиль для путешествия за рубежом. Ее выдают максимум за месяц до начала действия. «Зеленая карта» выдается минимум на 15 дней, потом месяц ну и тд. Зеленую карту можно получить в страховой компании «Согласие» в головном офисе </w:t>
      </w:r>
      <w:hyperlink r:id="rId6" w:history="1">
        <w:r w:rsidR="00896466" w:rsidRPr="00C26A29">
          <w:rPr>
            <w:rStyle w:val="a4"/>
          </w:rPr>
          <w:t>http://maps.yandex.ru/?um=Gf9CG1o3h-RhF4FAJUN2y-2OsCvAMEs5&amp;ll=43.999271%2C56.312984&amp;spn=0.011008%2C0.003268&amp;z=17&amp;l=map</w:t>
        </w:r>
      </w:hyperlink>
    </w:p>
    <w:p w:rsidR="00BF70F1" w:rsidRDefault="00896466" w:rsidP="00896466">
      <w:pPr>
        <w:pStyle w:val="a3"/>
        <w:numPr>
          <w:ilvl w:val="1"/>
          <w:numId w:val="1"/>
        </w:numPr>
      </w:pPr>
      <w:r>
        <w:t>Белоруссия тоже должна быть включена в список стран, указанных в  зеленой карте</w:t>
      </w:r>
      <w:r w:rsidR="00BF70F1">
        <w:t>.</w:t>
      </w:r>
      <w:r w:rsidR="007C18F9">
        <w:t xml:space="preserve"> Стоимость </w:t>
      </w:r>
      <w:r>
        <w:t xml:space="preserve"> зеленой карты на 15 дней </w:t>
      </w:r>
      <w:r w:rsidR="007C18F9">
        <w:t xml:space="preserve"> обойдет</w:t>
      </w:r>
      <w:r>
        <w:t>ся около 1,</w:t>
      </w:r>
      <w:r w:rsidR="007C18F9">
        <w:t>5 тыс рублей</w:t>
      </w:r>
      <w:r w:rsidR="003537AA">
        <w:t xml:space="preserve"> на легковой автомобиль</w:t>
      </w:r>
      <w:r w:rsidR="007C18F9">
        <w:t>.</w:t>
      </w:r>
    </w:p>
    <w:p w:rsidR="00A83CD4" w:rsidRDefault="00A83CD4" w:rsidP="00A83CD4">
      <w:pPr>
        <w:pStyle w:val="a3"/>
        <w:numPr>
          <w:ilvl w:val="1"/>
          <w:numId w:val="1"/>
        </w:numPr>
      </w:pPr>
      <w:r>
        <w:t xml:space="preserve">Двигаешь в визовый центр </w:t>
      </w:r>
      <w:hyperlink r:id="rId7" w:history="1">
        <w:r w:rsidRPr="005F0B9F">
          <w:rPr>
            <w:rStyle w:val="a4"/>
          </w:rPr>
          <w:t>http://maps.yandex.ru/?text=%D0%A0%D0%BE%D1%81%D1%81%D0%B8%D1%8F%2C%20%D0%9D%D0%B8%D0%B6%D0%BD%D0%B8%D0%B9%20%D0%9D%D0%BE%D0%B2%D0%B3%D0%BE%D1%80%D0%BE%D0%B4%2C%20%D0%9E%D1%88%D0%B0%D1%80%D1%81%D0%BA%D0%B0%D1%8F%20%D1%83%D0%BB%D0%B8%D1%86%D0%B0%2C%2016&amp;sll=44.009921%2C56.320088&amp;ll=44.010898%2C56.320218&amp;spn=0.005155%2C0.001541&amp;z=18&amp;l=map</w:t>
        </w:r>
      </w:hyperlink>
    </w:p>
    <w:p w:rsidR="00BF70F1" w:rsidRDefault="00896466" w:rsidP="00BF70F1">
      <w:pPr>
        <w:pStyle w:val="a3"/>
        <w:numPr>
          <w:ilvl w:val="1"/>
          <w:numId w:val="1"/>
        </w:numPr>
      </w:pPr>
      <w:r>
        <w:t>Визовый центр работает</w:t>
      </w:r>
      <w:r w:rsidR="00BF70F1">
        <w:t xml:space="preserve"> с 9 до 19 и там электронная очередь. Обычно, я более получаса до подхода к окошку не ждал</w:t>
      </w:r>
      <w:r w:rsidR="006A1E41">
        <w:t>.</w:t>
      </w:r>
    </w:p>
    <w:p w:rsidR="00BF70F1" w:rsidRDefault="00BF70F1" w:rsidP="003537AA">
      <w:pPr>
        <w:pStyle w:val="a3"/>
        <w:numPr>
          <w:ilvl w:val="1"/>
          <w:numId w:val="1"/>
        </w:numPr>
      </w:pPr>
      <w:r>
        <w:t xml:space="preserve">Получаешь список документов для получения визы. Анкеты можешь скачать с сайта чешского посольства </w:t>
      </w:r>
      <w:r w:rsidR="00896466">
        <w:t>в России</w:t>
      </w:r>
      <w:r w:rsidR="003537AA">
        <w:t xml:space="preserve"> </w:t>
      </w:r>
      <w:hyperlink r:id="rId8" w:history="1">
        <w:r w:rsidR="003537AA" w:rsidRPr="00C26A29">
          <w:rPr>
            <w:rStyle w:val="a4"/>
          </w:rPr>
          <w:t>http://www.mzv.cz/moscow/ru/vizy_i_konsulskaja/vizovaja/x2011_05_23/index.html</w:t>
        </w:r>
      </w:hyperlink>
      <w:r w:rsidR="003537AA">
        <w:t xml:space="preserve"> </w:t>
      </w:r>
      <w:r w:rsidR="00896466">
        <w:t>, образец заполнения можно скачать там же, а можно заплатить 200 р и в визовом центре за тебя заполнять анкету.</w:t>
      </w:r>
      <w:r w:rsidR="007C18F9">
        <w:t xml:space="preserve"> Уточни, можешь ли претендовать на годовую </w:t>
      </w:r>
      <w:r w:rsidR="003537AA">
        <w:t xml:space="preserve">(или более) </w:t>
      </w:r>
      <w:r w:rsidR="007C18F9">
        <w:t>визу</w:t>
      </w:r>
      <w:r w:rsidR="00896466">
        <w:t>, если ранее посещал шенген</w:t>
      </w:r>
      <w:r w:rsidR="007C18F9">
        <w:t>?</w:t>
      </w:r>
    </w:p>
    <w:p w:rsidR="007C18F9" w:rsidRDefault="00927DA3" w:rsidP="00BF70F1">
      <w:pPr>
        <w:pStyle w:val="a3"/>
        <w:numPr>
          <w:ilvl w:val="1"/>
          <w:numId w:val="1"/>
        </w:numPr>
      </w:pPr>
      <w:r>
        <w:t>Перевозочными документами</w:t>
      </w:r>
      <w:r w:rsidR="007C18F9">
        <w:t xml:space="preserve"> у тебя будут:</w:t>
      </w:r>
    </w:p>
    <w:p w:rsidR="007C18F9" w:rsidRDefault="007C18F9" w:rsidP="007C18F9">
      <w:pPr>
        <w:pStyle w:val="a3"/>
        <w:numPr>
          <w:ilvl w:val="2"/>
          <w:numId w:val="1"/>
        </w:numPr>
      </w:pPr>
      <w:r>
        <w:t>Свидетельство на автомобиль. (сделай копию)</w:t>
      </w:r>
    </w:p>
    <w:p w:rsidR="007C18F9" w:rsidRDefault="007C18F9" w:rsidP="007C18F9">
      <w:pPr>
        <w:pStyle w:val="a3"/>
        <w:numPr>
          <w:ilvl w:val="2"/>
          <w:numId w:val="1"/>
        </w:numPr>
      </w:pPr>
      <w:r>
        <w:t>Зеленая карта (сделай копию)</w:t>
      </w:r>
    </w:p>
    <w:p w:rsidR="007C18F9" w:rsidRDefault="007C18F9" w:rsidP="007C18F9">
      <w:pPr>
        <w:pStyle w:val="a3"/>
        <w:numPr>
          <w:ilvl w:val="2"/>
          <w:numId w:val="1"/>
        </w:numPr>
      </w:pPr>
      <w:r>
        <w:t>Твои права (сделай копию). Права подойдут наши, обычные.</w:t>
      </w:r>
    </w:p>
    <w:p w:rsidR="007C18F9" w:rsidRDefault="007C18F9" w:rsidP="007C18F9">
      <w:pPr>
        <w:pStyle w:val="a3"/>
        <w:numPr>
          <w:ilvl w:val="1"/>
          <w:numId w:val="1"/>
        </w:numPr>
      </w:pPr>
      <w:r>
        <w:t>Если едешь не один, то те же самые перевозочные документы нужно приложить к пакету документов для тех, кто едет с тобой.</w:t>
      </w:r>
    </w:p>
    <w:p w:rsidR="007C18F9" w:rsidRDefault="007C18F9" w:rsidP="007C18F9">
      <w:pPr>
        <w:pStyle w:val="a3"/>
        <w:numPr>
          <w:ilvl w:val="1"/>
          <w:numId w:val="1"/>
        </w:numPr>
      </w:pPr>
      <w:r>
        <w:t xml:space="preserve">Медицинскую страховку для евросоюза (30 тыс евро на время пребывания в евросоюзе на человека) можно сделать там же в страховой компании «Согласие». Стоит около евро в день на человека. </w:t>
      </w:r>
    </w:p>
    <w:p w:rsidR="00927DA3" w:rsidRDefault="00927DA3" w:rsidP="007C18F9">
      <w:pPr>
        <w:pStyle w:val="a3"/>
        <w:numPr>
          <w:ilvl w:val="1"/>
          <w:numId w:val="1"/>
        </w:numPr>
      </w:pPr>
      <w:r>
        <w:t>Финансовое подтверждение: чем больше, тем лучше. Если есть банковский счет, то получи выписку в банке по счету (в рублях), если есть кредитка, то получи выписку по кредитке. Ситибанк делает выписки при тебе и бесплатно. ВТБ делает при тебе, н</w:t>
      </w:r>
      <w:r w:rsidR="00A231DE">
        <w:t>о берет за это деньги. Про Сбер</w:t>
      </w:r>
      <w:r>
        <w:t xml:space="preserve"> - не знаю.</w:t>
      </w:r>
      <w:r w:rsidR="003537AA">
        <w:t xml:space="preserve"> По последним данным, достаточно минивыписки по пластику о состоянии счета, которую делает любой банкомат банка.</w:t>
      </w:r>
    </w:p>
    <w:p w:rsidR="00927DA3" w:rsidRDefault="007C18F9" w:rsidP="00927DA3">
      <w:pPr>
        <w:pStyle w:val="a3"/>
        <w:numPr>
          <w:ilvl w:val="1"/>
          <w:numId w:val="1"/>
        </w:numPr>
      </w:pPr>
      <w:r>
        <w:t>Если документы на визу будешь подавать только на себя и членов семьи, то присутствие родственников не обязательно.</w:t>
      </w:r>
      <w:r w:rsidR="003537AA">
        <w:t xml:space="preserve"> Но надо уточнить перечень дополнительных документов, которые нужно иметь при себе при подачи документов на визу.</w:t>
      </w:r>
    </w:p>
    <w:p w:rsidR="007C18F9" w:rsidRDefault="007C18F9" w:rsidP="007C18F9">
      <w:pPr>
        <w:pStyle w:val="a3"/>
        <w:numPr>
          <w:ilvl w:val="1"/>
          <w:numId w:val="1"/>
        </w:numPr>
      </w:pPr>
      <w:r>
        <w:t>Оплата консульского сбора производится в визовом центре. Пластик не принимается, только н</w:t>
      </w:r>
      <w:r w:rsidR="00A231DE">
        <w:t xml:space="preserve">аличные рубли. Стоимость </w:t>
      </w:r>
      <w:r>
        <w:t>сбора – около 50 евро на человека.</w:t>
      </w:r>
    </w:p>
    <w:p w:rsidR="00927DA3" w:rsidRDefault="00927DA3" w:rsidP="007C18F9">
      <w:pPr>
        <w:pStyle w:val="a3"/>
        <w:numPr>
          <w:ilvl w:val="1"/>
          <w:numId w:val="1"/>
        </w:numPr>
      </w:pPr>
      <w:r>
        <w:t>Виза оформляется за неделю.</w:t>
      </w:r>
    </w:p>
    <w:p w:rsidR="00927DA3" w:rsidRDefault="00927DA3" w:rsidP="007C18F9">
      <w:pPr>
        <w:pStyle w:val="a3"/>
        <w:numPr>
          <w:ilvl w:val="1"/>
          <w:numId w:val="1"/>
        </w:numPr>
      </w:pPr>
      <w:r>
        <w:t>Отказали в визе –</w:t>
      </w:r>
      <w:r w:rsidR="006745AD">
        <w:t xml:space="preserve"> отменяй бронь, возвращай деньги.</w:t>
      </w:r>
    </w:p>
    <w:p w:rsidR="00927DA3" w:rsidRDefault="00927DA3" w:rsidP="00927DA3">
      <w:pPr>
        <w:pStyle w:val="a3"/>
        <w:numPr>
          <w:ilvl w:val="0"/>
          <w:numId w:val="1"/>
        </w:numPr>
      </w:pPr>
      <w:r>
        <w:t>Подготовка машины:</w:t>
      </w:r>
    </w:p>
    <w:p w:rsidR="00927DA3" w:rsidRDefault="00927DA3" w:rsidP="00927DA3">
      <w:pPr>
        <w:pStyle w:val="a3"/>
        <w:numPr>
          <w:ilvl w:val="1"/>
          <w:numId w:val="1"/>
        </w:numPr>
      </w:pPr>
      <w:r>
        <w:lastRenderedPageBreak/>
        <w:t>Трос буксировочный</w:t>
      </w:r>
    </w:p>
    <w:p w:rsidR="00927DA3" w:rsidRDefault="00927DA3" w:rsidP="00927DA3">
      <w:pPr>
        <w:pStyle w:val="a3"/>
        <w:numPr>
          <w:ilvl w:val="1"/>
          <w:numId w:val="1"/>
        </w:numPr>
      </w:pPr>
      <w:r>
        <w:t>Аптечка</w:t>
      </w:r>
    </w:p>
    <w:p w:rsidR="00927DA3" w:rsidRDefault="00927DA3" w:rsidP="00927DA3">
      <w:pPr>
        <w:pStyle w:val="a3"/>
        <w:numPr>
          <w:ilvl w:val="1"/>
          <w:numId w:val="1"/>
        </w:numPr>
      </w:pPr>
      <w:r>
        <w:t>Жилет светоотражающий</w:t>
      </w:r>
    </w:p>
    <w:p w:rsidR="00927DA3" w:rsidRDefault="00927DA3" w:rsidP="00927DA3">
      <w:pPr>
        <w:pStyle w:val="a3"/>
        <w:numPr>
          <w:ilvl w:val="1"/>
          <w:numId w:val="1"/>
        </w:numPr>
      </w:pPr>
      <w:r>
        <w:t>Полный комплект лампочек на автомобиль (можно купить в Иксоре, например, или в любом другом магазине автозапачас</w:t>
      </w:r>
      <w:r w:rsidR="00A231DE">
        <w:t>тей  по винкоду автомобиля; вин</w:t>
      </w:r>
      <w:r>
        <w:t>код есть на свидетельстве)</w:t>
      </w:r>
      <w:r w:rsidR="003537AA">
        <w:t>.</w:t>
      </w:r>
    </w:p>
    <w:p w:rsidR="00927DA3" w:rsidRDefault="00927DA3" w:rsidP="00927DA3">
      <w:pPr>
        <w:pStyle w:val="a3"/>
        <w:numPr>
          <w:ilvl w:val="1"/>
          <w:numId w:val="1"/>
        </w:numPr>
      </w:pPr>
      <w:r>
        <w:t>Огнетушитель</w:t>
      </w:r>
    </w:p>
    <w:p w:rsidR="00927DA3" w:rsidRDefault="00927DA3" w:rsidP="00927DA3">
      <w:pPr>
        <w:pStyle w:val="a3"/>
        <w:numPr>
          <w:ilvl w:val="1"/>
          <w:numId w:val="1"/>
        </w:numPr>
      </w:pPr>
      <w:r>
        <w:t>Зеленая карта. Зеленая карта разрешает во</w:t>
      </w:r>
      <w:r w:rsidR="00A231DE">
        <w:t>дить автомобиль любому водителю, если у не</w:t>
      </w:r>
      <w:r w:rsidR="003537AA">
        <w:t>го есть документы на автомобиль (свидетельство) и права.</w:t>
      </w:r>
    </w:p>
    <w:p w:rsidR="00927DA3" w:rsidRDefault="00927DA3" w:rsidP="00927DA3">
      <w:pPr>
        <w:pStyle w:val="a3"/>
        <w:numPr>
          <w:ilvl w:val="1"/>
          <w:numId w:val="1"/>
        </w:numPr>
      </w:pPr>
      <w:r>
        <w:t>Свидетельство о регистрации автомобиля.</w:t>
      </w:r>
    </w:p>
    <w:p w:rsidR="00BF70F1" w:rsidRDefault="00927DA3" w:rsidP="00927DA3">
      <w:pPr>
        <w:pStyle w:val="a3"/>
        <w:numPr>
          <w:ilvl w:val="1"/>
          <w:numId w:val="1"/>
        </w:numPr>
      </w:pPr>
      <w:r>
        <w:t>Комплект для ремонта колеса, автомобильный насос.</w:t>
      </w:r>
    </w:p>
    <w:p w:rsidR="00927DA3" w:rsidRDefault="00927DA3" w:rsidP="00927DA3">
      <w:pPr>
        <w:pStyle w:val="a3"/>
        <w:numPr>
          <w:ilvl w:val="1"/>
          <w:numId w:val="1"/>
        </w:numPr>
      </w:pPr>
      <w:r>
        <w:t>Я брал небольшой комплект шансового инструмента, чтобы, например, самостоятельно поменять лампочки.</w:t>
      </w:r>
    </w:p>
    <w:p w:rsidR="00B44495" w:rsidRDefault="00B44495" w:rsidP="00927DA3">
      <w:pPr>
        <w:pStyle w:val="a3"/>
        <w:numPr>
          <w:ilvl w:val="1"/>
          <w:numId w:val="1"/>
        </w:numPr>
      </w:pPr>
      <w:r>
        <w:t>Лучше поменять масло двигателя. Либо пройти ТО, если оно близко по времени или километражу.</w:t>
      </w:r>
    </w:p>
    <w:p w:rsidR="0059432E" w:rsidRDefault="0059432E" w:rsidP="00927DA3">
      <w:pPr>
        <w:pStyle w:val="a3"/>
        <w:numPr>
          <w:ilvl w:val="1"/>
          <w:numId w:val="1"/>
        </w:numPr>
      </w:pPr>
      <w:r>
        <w:t>Устранить неисправности в световых приборах – поменять все лампочки, что бы всё светило, моргало и работало.</w:t>
      </w:r>
      <w:r w:rsidR="00DB257B">
        <w:t xml:space="preserve"> В машине должен быть уверен и ни</w:t>
      </w:r>
      <w:r w:rsidR="00A231DE">
        <w:t>какого сомнения</w:t>
      </w:r>
      <w:r w:rsidR="00DB257B">
        <w:t xml:space="preserve"> в исправности быть не должно.</w:t>
      </w:r>
    </w:p>
    <w:p w:rsidR="00B44495" w:rsidRDefault="00B44495" w:rsidP="00927DA3">
      <w:pPr>
        <w:pStyle w:val="a3"/>
        <w:numPr>
          <w:ilvl w:val="1"/>
          <w:numId w:val="1"/>
        </w:numPr>
      </w:pPr>
      <w:r>
        <w:t>Шины.</w:t>
      </w:r>
    </w:p>
    <w:p w:rsidR="00B44495" w:rsidRDefault="00B44495" w:rsidP="00B44495">
      <w:pPr>
        <w:pStyle w:val="a3"/>
        <w:numPr>
          <w:ilvl w:val="2"/>
          <w:numId w:val="1"/>
        </w:numPr>
      </w:pPr>
      <w:r>
        <w:t>Летом, осенью и весной – летние</w:t>
      </w:r>
    </w:p>
    <w:p w:rsidR="00B44495" w:rsidRDefault="00B44495" w:rsidP="00B44495">
      <w:pPr>
        <w:pStyle w:val="a3"/>
        <w:numPr>
          <w:ilvl w:val="2"/>
          <w:numId w:val="1"/>
        </w:numPr>
      </w:pPr>
      <w:r>
        <w:t>Зимой – зимние без шипов. Шипы запрещены как в Польше, так и в Чехии.</w:t>
      </w:r>
    </w:p>
    <w:p w:rsidR="00B44495" w:rsidRDefault="00B44495" w:rsidP="00B44495">
      <w:pPr>
        <w:pStyle w:val="a3"/>
        <w:numPr>
          <w:ilvl w:val="1"/>
          <w:numId w:val="1"/>
        </w:numPr>
      </w:pPr>
      <w:r>
        <w:t>Комплект цепей на колеса (опционно).</w:t>
      </w:r>
    </w:p>
    <w:p w:rsidR="00B44495" w:rsidRDefault="00B44495" w:rsidP="00B44495">
      <w:pPr>
        <w:pStyle w:val="a3"/>
        <w:numPr>
          <w:ilvl w:val="1"/>
          <w:numId w:val="1"/>
        </w:numPr>
      </w:pPr>
      <w:r>
        <w:t>Навигатор. Можно использовать программу в коммуникаторе. Я пользовался Навителом, но карты были старые</w:t>
      </w:r>
      <w:r w:rsidR="003537AA">
        <w:t>, 2012 года,</w:t>
      </w:r>
      <w:r>
        <w:t xml:space="preserve"> и плутал в Польше по ним несколько раз. Либо ехал неудобными дорогами. Раньше была Нокиа – у нее карты бесплатные встроены уже в телефон. По Европе (в Италии) работа</w:t>
      </w:r>
      <w:r w:rsidR="000309EA">
        <w:t>ли безупречно. Без навигатора в Европе на авто делать нечего.</w:t>
      </w:r>
      <w:r w:rsidR="006745AD">
        <w:t xml:space="preserve"> В навигаторе должны быть карты Европы, Белоруссии, России.</w:t>
      </w:r>
    </w:p>
    <w:p w:rsidR="00B9535E" w:rsidRDefault="0059432E" w:rsidP="00E225B2">
      <w:pPr>
        <w:pStyle w:val="a3"/>
        <w:numPr>
          <w:ilvl w:val="1"/>
          <w:numId w:val="1"/>
        </w:numPr>
      </w:pPr>
      <w:r>
        <w:t>Имей пластиковую карту</w:t>
      </w:r>
      <w:r w:rsidR="00B9535E">
        <w:t xml:space="preserve"> (я брал зарплатную рублевую </w:t>
      </w:r>
      <w:r w:rsidR="00B9535E" w:rsidRPr="00DB257B">
        <w:rPr>
          <w:lang w:val="en-US"/>
        </w:rPr>
        <w:t>VISA</w:t>
      </w:r>
      <w:r w:rsidR="00B9535E">
        <w:t xml:space="preserve"> банка ВТБ)</w:t>
      </w:r>
      <w:r>
        <w:t xml:space="preserve"> с положительным балансом для оплаты </w:t>
      </w:r>
      <w:r w:rsidR="00B9535E">
        <w:t>топлива</w:t>
      </w:r>
      <w:r>
        <w:t>. Удобно и не надо иметь кучку валют разных стран для оплаты.</w:t>
      </w:r>
      <w:r w:rsidR="00DB257B">
        <w:t xml:space="preserve"> </w:t>
      </w:r>
      <w:r w:rsidR="00B9535E">
        <w:t>В Польше и далее по Европе на заправках сначала заправляешься, а потом уже платишь (подъехал к колонке, залил сколько нужно топлива, идешь в помещение заправки для оплаты, поэтому пластик удобен).</w:t>
      </w:r>
      <w:r w:rsidR="00DB257B">
        <w:t xml:space="preserve"> Так же пластиком удобно расплачиваться на платных дорогах.</w:t>
      </w:r>
    </w:p>
    <w:p w:rsidR="00DB257B" w:rsidRDefault="00DB257B" w:rsidP="00E225B2">
      <w:pPr>
        <w:pStyle w:val="a3"/>
        <w:numPr>
          <w:ilvl w:val="1"/>
          <w:numId w:val="1"/>
        </w:numPr>
      </w:pPr>
      <w:r>
        <w:t>Возьми второй комплект ключей от автомобиля. Второй комплект должен быть</w:t>
      </w:r>
      <w:r w:rsidR="00BF4392">
        <w:t xml:space="preserve"> у кого-</w:t>
      </w:r>
      <w:r w:rsidR="00DA06DB">
        <w:t>то в куртке, штанах… Ключи могут потеряться…</w:t>
      </w:r>
    </w:p>
    <w:p w:rsidR="00EC0CD1" w:rsidRDefault="00EC0CD1" w:rsidP="00E225B2">
      <w:pPr>
        <w:pStyle w:val="a3"/>
        <w:numPr>
          <w:ilvl w:val="1"/>
          <w:numId w:val="1"/>
        </w:numPr>
      </w:pPr>
      <w:r>
        <w:t>Едешь зимой – подумай о легкой обуви. Сидеть 15 часов в зимних сапогах в теплом помещении утомительно само по себе.</w:t>
      </w:r>
    </w:p>
    <w:p w:rsidR="00EC0CD1" w:rsidRDefault="00EC0CD1" w:rsidP="00E225B2">
      <w:pPr>
        <w:pStyle w:val="a3"/>
        <w:numPr>
          <w:ilvl w:val="1"/>
          <w:numId w:val="1"/>
        </w:numPr>
      </w:pPr>
      <w:r>
        <w:t>Есть возможность установить круиз в машину – ставь (дорого это). Если уже есть круиз в машине, тот проверь его работоспособность. Пригодиться.</w:t>
      </w:r>
    </w:p>
    <w:p w:rsidR="001F4CB0" w:rsidRDefault="00B44495" w:rsidP="00B44495">
      <w:pPr>
        <w:pStyle w:val="a3"/>
        <w:numPr>
          <w:ilvl w:val="0"/>
          <w:numId w:val="1"/>
        </w:numPr>
      </w:pPr>
      <w:r>
        <w:t>Упаковка вещей</w:t>
      </w:r>
      <w:r w:rsidR="0059432E">
        <w:t xml:space="preserve"> и прочие моменты подготовки</w:t>
      </w:r>
      <w:r>
        <w:t xml:space="preserve">. </w:t>
      </w:r>
    </w:p>
    <w:p w:rsidR="00B44495" w:rsidRDefault="00B44495" w:rsidP="001F4CB0">
      <w:pPr>
        <w:pStyle w:val="a3"/>
        <w:numPr>
          <w:ilvl w:val="1"/>
          <w:numId w:val="1"/>
        </w:numPr>
      </w:pPr>
      <w:r>
        <w:t>Вещи делил на те, которые нужны для ночевки и те, которые ну</w:t>
      </w:r>
      <w:r w:rsidR="00DA06DB">
        <w:t>жны при постоянном проживании. Для ночевки</w:t>
      </w:r>
      <w:r>
        <w:t xml:space="preserve"> – в отдельную небольшую сумку: </w:t>
      </w:r>
      <w:r w:rsidR="00F70C04">
        <w:t xml:space="preserve">ценные вещи и документы, </w:t>
      </w:r>
      <w:r>
        <w:t>мыльно рыльные принадлежности</w:t>
      </w:r>
      <w:r w:rsidR="00B9535E">
        <w:t>, сменная обув</w:t>
      </w:r>
      <w:r w:rsidR="00BF4392">
        <w:t>ь, ну и может что-</w:t>
      </w:r>
      <w:r>
        <w:t>то еще</w:t>
      </w:r>
      <w:r w:rsidR="00B9535E">
        <w:t xml:space="preserve"> вроде как </w:t>
      </w:r>
      <w:r w:rsidR="00DA06DB">
        <w:t>комплект нижнего белья</w:t>
      </w:r>
      <w:r w:rsidR="00B9535E">
        <w:t>, если потеешь много в машине</w:t>
      </w:r>
      <w:r>
        <w:t xml:space="preserve">. Остальное </w:t>
      </w:r>
      <w:r w:rsidR="00BF4392">
        <w:t xml:space="preserve">упаковываешь </w:t>
      </w:r>
      <w:r>
        <w:t>в чем</w:t>
      </w:r>
      <w:r w:rsidR="00B9535E">
        <w:t>оданы, которые оставляешь в багажнике и с собой не таскаешь.</w:t>
      </w:r>
    </w:p>
    <w:p w:rsidR="001F4CB0" w:rsidRDefault="001F4CB0" w:rsidP="00EC0CD1">
      <w:pPr>
        <w:pStyle w:val="a3"/>
        <w:numPr>
          <w:ilvl w:val="1"/>
          <w:numId w:val="1"/>
        </w:numPr>
      </w:pPr>
      <w:r>
        <w:t xml:space="preserve">Чешские наличные деньги </w:t>
      </w:r>
      <w:r w:rsidR="00B9535E">
        <w:t xml:space="preserve">(Кроны) </w:t>
      </w:r>
      <w:r>
        <w:t>можно купить в Сбере на Варварке</w:t>
      </w:r>
      <w:r w:rsidR="00EC0CD1">
        <w:t xml:space="preserve"> </w:t>
      </w:r>
      <w:hyperlink r:id="rId9" w:history="1">
        <w:r w:rsidR="00EC0CD1" w:rsidRPr="00C26A29">
          <w:rPr>
            <w:rStyle w:val="a4"/>
          </w:rPr>
          <w:t>http://maps.yandex.ru/?um=BYJGP34W2Yd7O8YVqX33UtM2mZ63tk6V&amp;ll=44.010450%2C56.323365&amp;spn=0.011008%2C0.003267&amp;z=17&amp;l=map</w:t>
        </w:r>
      </w:hyperlink>
      <w:r w:rsidR="00EC0CD1">
        <w:t xml:space="preserve"> </w:t>
      </w:r>
      <w:r>
        <w:t>.</w:t>
      </w:r>
      <w:r w:rsidR="00DF50F5">
        <w:t xml:space="preserve"> Деньги в Праге меняются </w:t>
      </w:r>
      <w:r w:rsidR="00DF50F5">
        <w:lastRenderedPageBreak/>
        <w:t>как-то хитро. Мутят там что-то с комиссией и могут обмануть.</w:t>
      </w:r>
      <w:r w:rsidR="00EC0CD1">
        <w:t xml:space="preserve"> Курс обмена в сбере спроси у яндекса или по месту покупки валюты (на 25.12.14 чешская крона стоила 2.78 рубля)</w:t>
      </w:r>
    </w:p>
    <w:p w:rsidR="001F4CB0" w:rsidRDefault="001F4CB0" w:rsidP="001F4CB0">
      <w:pPr>
        <w:pStyle w:val="a3"/>
        <w:numPr>
          <w:ilvl w:val="1"/>
          <w:numId w:val="1"/>
        </w:numPr>
      </w:pPr>
      <w:r>
        <w:t xml:space="preserve">Лучше иметь </w:t>
      </w:r>
      <w:r w:rsidR="00EC0CD1">
        <w:t xml:space="preserve">с собой дебетовый </w:t>
      </w:r>
      <w:r>
        <w:t>пластик или кредитку с платежным балансом.</w:t>
      </w:r>
    </w:p>
    <w:p w:rsidR="001F4CB0" w:rsidRDefault="001F4CB0" w:rsidP="00BF4392">
      <w:pPr>
        <w:pStyle w:val="a3"/>
        <w:numPr>
          <w:ilvl w:val="1"/>
          <w:numId w:val="1"/>
        </w:numPr>
      </w:pPr>
      <w:r>
        <w:t xml:space="preserve">В Праге есть отделение Сбербанка. В самом центре. </w:t>
      </w:r>
      <w:hyperlink r:id="rId10" w:history="1">
        <w:r w:rsidR="00BF4392" w:rsidRPr="00556102">
          <w:rPr>
            <w:rStyle w:val="a4"/>
          </w:rPr>
          <w:t>https://www.google.ru/maps/place/Sberbank+CZ+a.s./@50.0887044,14.4181036,474m/data=!3m1!1e3!4m5!1m2!2m1!1z0L7RgtC00LXQu9C10L3QuNC1INGB0LHQtdGA0LHQsNC90LrQsCDQsiDQv9GA0LDQs9C1!3m1!1s0x0:0x8836d8c32219ebf0</w:t>
        </w:r>
      </w:hyperlink>
      <w:r w:rsidR="00BF4392">
        <w:t xml:space="preserve"> </w:t>
      </w:r>
      <w:r>
        <w:t>Можно получить деньги в банкомате Сбера по его пластику…. Не пробовал, но по подсчетам курсовые потери якобы получаются меньше.</w:t>
      </w:r>
      <w:r w:rsidR="00F70C04">
        <w:t xml:space="preserve"> </w:t>
      </w:r>
    </w:p>
    <w:p w:rsidR="00D4251D" w:rsidRDefault="00D4251D" w:rsidP="001F4CB0">
      <w:pPr>
        <w:pStyle w:val="a3"/>
        <w:numPr>
          <w:ilvl w:val="1"/>
          <w:numId w:val="1"/>
        </w:numPr>
      </w:pPr>
      <w:r>
        <w:t xml:space="preserve">Было бы хорошо, если бы у кого </w:t>
      </w:r>
      <w:r w:rsidR="00DB257B">
        <w:t>из спутников, был интернет по России. При прохождении Москвы очень помогает информация с Яндекс Пробки.</w:t>
      </w:r>
    </w:p>
    <w:p w:rsidR="00DB257B" w:rsidRDefault="00DB257B" w:rsidP="001F4CB0">
      <w:pPr>
        <w:pStyle w:val="a3"/>
        <w:numPr>
          <w:ilvl w:val="1"/>
          <w:numId w:val="1"/>
        </w:numPr>
      </w:pPr>
      <w:r>
        <w:t xml:space="preserve">Подключи СМС оповещение </w:t>
      </w:r>
      <w:r w:rsidR="00DA06DB">
        <w:t>по оп</w:t>
      </w:r>
      <w:r>
        <w:t>е</w:t>
      </w:r>
      <w:r w:rsidR="00DA06DB">
        <w:t>р</w:t>
      </w:r>
      <w:r>
        <w:t xml:space="preserve">ациям </w:t>
      </w:r>
      <w:r w:rsidR="00DA06DB">
        <w:t>для твоих</w:t>
      </w:r>
      <w:r>
        <w:t xml:space="preserve"> пластиковы</w:t>
      </w:r>
      <w:r w:rsidR="00DA06DB">
        <w:t>х карт</w:t>
      </w:r>
      <w:r>
        <w:t>.</w:t>
      </w:r>
    </w:p>
    <w:p w:rsidR="00DB257B" w:rsidRDefault="00DB257B" w:rsidP="001F4CB0">
      <w:pPr>
        <w:pStyle w:val="a3"/>
        <w:numPr>
          <w:ilvl w:val="1"/>
          <w:numId w:val="1"/>
        </w:numPr>
      </w:pPr>
      <w:r>
        <w:t>В твоем списке контактов твоего телефона и телефонов спутников должны быть обязательно:</w:t>
      </w:r>
    </w:p>
    <w:p w:rsidR="00DB257B" w:rsidRDefault="00DB257B" w:rsidP="00DB257B">
      <w:pPr>
        <w:pStyle w:val="a3"/>
        <w:numPr>
          <w:ilvl w:val="2"/>
          <w:numId w:val="1"/>
        </w:numPr>
      </w:pPr>
      <w:r>
        <w:t>Телефоны родственников и друзей, которым ты доверяешь.</w:t>
      </w:r>
    </w:p>
    <w:p w:rsidR="00DB257B" w:rsidRDefault="00DB257B" w:rsidP="00DB257B">
      <w:pPr>
        <w:pStyle w:val="a3"/>
        <w:numPr>
          <w:ilvl w:val="2"/>
          <w:numId w:val="1"/>
        </w:numPr>
      </w:pPr>
      <w:r>
        <w:t>Телефоны, указанные в медицинской страховке и записан номер мед страховки.</w:t>
      </w:r>
      <w:r w:rsidR="00DF50F5">
        <w:t xml:space="preserve"> В дороге может произойти всякое.</w:t>
      </w:r>
    </w:p>
    <w:p w:rsidR="00DB257B" w:rsidRDefault="00DB257B" w:rsidP="00DB257B">
      <w:pPr>
        <w:pStyle w:val="a3"/>
        <w:numPr>
          <w:ilvl w:val="2"/>
          <w:numId w:val="1"/>
        </w:numPr>
      </w:pPr>
      <w:r>
        <w:t xml:space="preserve">Телефоны поддержки банка, чьим пластиком ты пользуешься. </w:t>
      </w:r>
      <w:r w:rsidR="00DF50F5">
        <w:t>Это на случай потери пластика или еще каких неприятностей с пластиковой картой.</w:t>
      </w:r>
    </w:p>
    <w:p w:rsidR="00B44495" w:rsidRDefault="00B44495" w:rsidP="00B44495">
      <w:pPr>
        <w:pStyle w:val="a3"/>
        <w:numPr>
          <w:ilvl w:val="0"/>
          <w:numId w:val="1"/>
        </w:numPr>
      </w:pPr>
      <w:r>
        <w:t>Дорога до Чехии</w:t>
      </w:r>
      <w:r w:rsidR="00B9535E">
        <w:t>, дистанция около 2500 км. Два дня пути.</w:t>
      </w:r>
    </w:p>
    <w:p w:rsidR="00B44495" w:rsidRDefault="00B44495" w:rsidP="00B44495">
      <w:pPr>
        <w:pStyle w:val="a3"/>
        <w:numPr>
          <w:ilvl w:val="1"/>
          <w:numId w:val="1"/>
        </w:numPr>
      </w:pPr>
      <w:r>
        <w:t>Р</w:t>
      </w:r>
      <w:r w:rsidR="00B9535E">
        <w:t>оссия, Белоруссия</w:t>
      </w:r>
      <w:r w:rsidR="000309EA">
        <w:t>, граница, ночевка</w:t>
      </w:r>
      <w:r>
        <w:t>.</w:t>
      </w:r>
    </w:p>
    <w:p w:rsidR="0059432E" w:rsidRDefault="000309EA" w:rsidP="000309EA">
      <w:pPr>
        <w:pStyle w:val="a3"/>
        <w:numPr>
          <w:ilvl w:val="2"/>
          <w:numId w:val="1"/>
        </w:numPr>
      </w:pPr>
      <w:r>
        <w:t xml:space="preserve">Дорога до границы одна. </w:t>
      </w:r>
      <w:hyperlink r:id="rId11" w:history="1">
        <w:r w:rsidRPr="005F0B9F">
          <w:rPr>
            <w:rStyle w:val="a4"/>
          </w:rPr>
          <w:t>http://maps.yandex.ru/?rtext=56.326887%2C44.005986~51.751464%2C23.600153&amp;sll=33.806704%2C54.109386&amp;sspn=21.115723%2C6.678594&amp;rtm=atm&amp;source=route&amp;ll=33.806704%2C54.109386&amp;spn=21.115723%2C6.678594&amp;z=6&amp;l=map</w:t>
        </w:r>
      </w:hyperlink>
      <w:r>
        <w:t xml:space="preserve"> Я даю тебе ссылку до Домачево. Это 50 км южнее Бреста. Но с польской стороны </w:t>
      </w:r>
      <w:r w:rsidR="00F84630">
        <w:t xml:space="preserve"> около Домачево </w:t>
      </w:r>
      <w:r>
        <w:t xml:space="preserve">меньше отелей по дороге. Если границу будешь переходить в Бресте, </w:t>
      </w:r>
      <w:hyperlink r:id="rId12" w:history="1">
        <w:r w:rsidRPr="005F0B9F">
          <w:rPr>
            <w:rStyle w:val="a4"/>
          </w:rPr>
          <w:t>http://maps.yandex.ru/?rtext=56.326887%2C44.005986~52.071776%2C23.652462&amp;sll=23.742349%2C51.947873&amp;sspn=1.319733%2C0.438744&amp;rtm=atm&amp;source=route&amp;ll=23.742349%2C51.947873&amp;spn=1.319733%2C0.438744&amp;z=10&amp;l=map</w:t>
        </w:r>
      </w:hyperlink>
      <w:r>
        <w:t xml:space="preserve">  то по дороге на Варшаву отели начинаются сразу п</w:t>
      </w:r>
      <w:r w:rsidR="00DA06DB">
        <w:t>осле границы километра через 3.</w:t>
      </w:r>
    </w:p>
    <w:p w:rsidR="00DB257B" w:rsidRDefault="00DB257B" w:rsidP="000309EA">
      <w:pPr>
        <w:pStyle w:val="a3"/>
        <w:numPr>
          <w:ilvl w:val="2"/>
          <w:numId w:val="1"/>
        </w:numPr>
      </w:pPr>
      <w:r>
        <w:t>На Москву сразу выделяй 2 часа времени</w:t>
      </w:r>
      <w:r w:rsidR="00EC0CD1">
        <w:t xml:space="preserve"> минимум</w:t>
      </w:r>
      <w:r>
        <w:t>.</w:t>
      </w:r>
    </w:p>
    <w:p w:rsidR="00DB257B" w:rsidRDefault="00DB257B" w:rsidP="000309EA">
      <w:pPr>
        <w:pStyle w:val="a3"/>
        <w:numPr>
          <w:ilvl w:val="2"/>
          <w:numId w:val="1"/>
        </w:numPr>
      </w:pPr>
      <w:r>
        <w:t xml:space="preserve">Средняя скорость по России (кроме Москвы) будет около 90 кмч (с учетом всех остановок). Средняя </w:t>
      </w:r>
      <w:r w:rsidR="00F84630">
        <w:t>скорость по Белоруссии около 105</w:t>
      </w:r>
      <w:r>
        <w:t xml:space="preserve"> кмч (с учетом всех остановок)</w:t>
      </w:r>
    </w:p>
    <w:p w:rsidR="0059432E" w:rsidRDefault="000309EA" w:rsidP="000309EA">
      <w:pPr>
        <w:pStyle w:val="a3"/>
        <w:numPr>
          <w:ilvl w:val="2"/>
          <w:numId w:val="1"/>
        </w:numPr>
      </w:pPr>
      <w:r>
        <w:t xml:space="preserve">Ценник на ночевку </w:t>
      </w:r>
      <w:r w:rsidR="00B9535E">
        <w:t xml:space="preserve">в Польше </w:t>
      </w:r>
      <w:r>
        <w:t>около 40-50 евро на троих за номер с завтраком. Завтрак либо шведский стол</w:t>
      </w:r>
      <w:r w:rsidR="0059432E">
        <w:t>,</w:t>
      </w:r>
      <w:r>
        <w:t xml:space="preserve"> либо порционная кормежка, но порции большие и сытные. </w:t>
      </w:r>
      <w:r w:rsidR="001F4CB0">
        <w:t>Плата берется либо наличными евро, либо пластиком.</w:t>
      </w:r>
    </w:p>
    <w:p w:rsidR="00B9535E" w:rsidRDefault="00B9535E" w:rsidP="000309EA">
      <w:pPr>
        <w:pStyle w:val="a3"/>
        <w:numPr>
          <w:ilvl w:val="2"/>
          <w:numId w:val="1"/>
        </w:numPr>
      </w:pPr>
      <w:r>
        <w:t>Ночевал в Белоруссии один раз. Не понравилось. Да и по трассе М1 придорожных мотелей не так много. Если ночуешь по дороге до Праги из НН либо в Белоруссии, либо в России до границы с Белоруссией, то доехать до Праг</w:t>
      </w:r>
      <w:r w:rsidR="007A784A">
        <w:t>и за два дня</w:t>
      </w:r>
      <w:r>
        <w:t xml:space="preserve"> проблематично.</w:t>
      </w:r>
    </w:p>
    <w:p w:rsidR="007A784A" w:rsidRDefault="000309EA" w:rsidP="000309EA">
      <w:pPr>
        <w:pStyle w:val="a3"/>
        <w:numPr>
          <w:ilvl w:val="2"/>
          <w:numId w:val="1"/>
        </w:numPr>
      </w:pPr>
      <w:r>
        <w:t xml:space="preserve">Дистанция </w:t>
      </w:r>
      <w:r w:rsidR="00B52126">
        <w:t xml:space="preserve">до польского отеля у границы </w:t>
      </w:r>
      <w:r>
        <w:t>около 1500 – 1700 км</w:t>
      </w:r>
      <w:r w:rsidR="00B52126">
        <w:t xml:space="preserve"> из НН</w:t>
      </w:r>
      <w:r w:rsidR="007B5751">
        <w:t>. Я эту дистанцию проезжал за 20</w:t>
      </w:r>
      <w:r>
        <w:t xml:space="preserve"> –</w:t>
      </w:r>
      <w:r w:rsidR="007B5751">
        <w:t xml:space="preserve"> 22</w:t>
      </w:r>
      <w:r w:rsidR="00B52126">
        <w:t xml:space="preserve"> </w:t>
      </w:r>
      <w:r w:rsidR="007B5751">
        <w:t>часа</w:t>
      </w:r>
      <w:r w:rsidR="007A784A">
        <w:t xml:space="preserve">. </w:t>
      </w:r>
    </w:p>
    <w:p w:rsidR="0059432E" w:rsidRDefault="007A784A" w:rsidP="000309EA">
      <w:pPr>
        <w:pStyle w:val="a3"/>
        <w:numPr>
          <w:ilvl w:val="2"/>
          <w:numId w:val="1"/>
        </w:numPr>
      </w:pPr>
      <w:r>
        <w:lastRenderedPageBreak/>
        <w:t xml:space="preserve">В </w:t>
      </w:r>
      <w:r w:rsidR="000309EA">
        <w:t>Белорус</w:t>
      </w:r>
      <w:r w:rsidR="001F4CB0">
        <w:t>си</w:t>
      </w:r>
      <w:r w:rsidR="000309EA">
        <w:t>и время на час назад от Московского. В Польше</w:t>
      </w:r>
      <w:r w:rsidR="0059432E">
        <w:t>, Чехии</w:t>
      </w:r>
      <w:r w:rsidR="000309EA">
        <w:t xml:space="preserve"> расхождение два часа в летнее время и три часа было в зимнее. С нашими играми со стрелками осенью надо </w:t>
      </w:r>
      <w:r w:rsidR="0059432E">
        <w:t xml:space="preserve">уточняться. </w:t>
      </w:r>
    </w:p>
    <w:p w:rsidR="000309EA" w:rsidRDefault="0059432E" w:rsidP="000309EA">
      <w:pPr>
        <w:pStyle w:val="a3"/>
        <w:numPr>
          <w:ilvl w:val="2"/>
          <w:numId w:val="1"/>
        </w:numPr>
      </w:pPr>
      <w:r>
        <w:t>По Белоруссии надо соблюдать скоростной режим – смотреть на знаки. На М1 скорость почти везде 110-120</w:t>
      </w:r>
      <w:r w:rsidR="007A784A">
        <w:t xml:space="preserve"> кмч ограничена знаками: в населенных пунктах 60; н</w:t>
      </w:r>
      <w:r>
        <w:t>а загородных дорогах 90 кмч. Лучше не нарушать</w:t>
      </w:r>
      <w:r w:rsidR="001F4CB0">
        <w:t xml:space="preserve"> и не превышать.</w:t>
      </w:r>
      <w:r w:rsidR="007A784A">
        <w:t xml:space="preserve"> </w:t>
      </w:r>
      <w:r w:rsidR="001F4CB0">
        <w:t xml:space="preserve"> Халявы в плюс 20 кмч у них нет</w:t>
      </w:r>
      <w:r>
        <w:t xml:space="preserve">. Штрафы берутся только белорусскими рублями, которых взять </w:t>
      </w:r>
      <w:r w:rsidR="001F4CB0">
        <w:t xml:space="preserve">на дороге М1 </w:t>
      </w:r>
      <w:r>
        <w:t>негде.</w:t>
      </w:r>
      <w:r w:rsidR="00AC284A">
        <w:t xml:space="preserve"> Кроме того, везде наставлены стационарные камеры.</w:t>
      </w:r>
    </w:p>
    <w:p w:rsidR="007A784A" w:rsidRDefault="007A784A" w:rsidP="000309EA">
      <w:pPr>
        <w:pStyle w:val="a3"/>
        <w:numPr>
          <w:ilvl w:val="2"/>
          <w:numId w:val="1"/>
        </w:numPr>
      </w:pPr>
      <w:r>
        <w:t>Белорусы только за бензин на автозаправках могут принимать наличные русские рубли.</w:t>
      </w:r>
    </w:p>
    <w:p w:rsidR="00F33DCB" w:rsidRDefault="00F33DCB" w:rsidP="000309EA">
      <w:pPr>
        <w:pStyle w:val="a3"/>
        <w:numPr>
          <w:ilvl w:val="2"/>
          <w:numId w:val="1"/>
        </w:numPr>
      </w:pPr>
      <w:r>
        <w:t>Бензин в Белоруссии плохой. Про дизель не знаю, но бензин точно фиговый. Машина не едет. Я летом заправлялся перед Белоруссией и затем уже в Польше. Расх</w:t>
      </w:r>
      <w:r w:rsidR="00EC0CD1">
        <w:t>од у машины позволял проехать всю Беларусию</w:t>
      </w:r>
      <w:r>
        <w:t xml:space="preserve"> на одном баке бензина.</w:t>
      </w:r>
    </w:p>
    <w:p w:rsidR="0059432E" w:rsidRDefault="0059432E" w:rsidP="000309EA">
      <w:pPr>
        <w:pStyle w:val="a3"/>
        <w:numPr>
          <w:ilvl w:val="2"/>
          <w:numId w:val="1"/>
        </w:numPr>
      </w:pPr>
      <w:r>
        <w:t>В Польше скорость 50 кмч в населенных пунктах. 90 кмч за городом. На платных трассах – 130 кмч.</w:t>
      </w:r>
      <w:r w:rsidR="00D32412">
        <w:t xml:space="preserve"> По рассказам </w:t>
      </w:r>
      <w:r w:rsidR="00B9535E">
        <w:t xml:space="preserve">от других водителей </w:t>
      </w:r>
      <w:r w:rsidR="00D32412">
        <w:t xml:space="preserve"> – меньше ста евро штрафы у поляков не рассматриваются.</w:t>
      </w:r>
      <w:r w:rsidR="00B9535E">
        <w:t xml:space="preserve"> ПДД лучше не нарушать.</w:t>
      </w:r>
      <w:r w:rsidR="005F4E05">
        <w:t xml:space="preserve"> Много камер на дорогах.</w:t>
      </w:r>
      <w:r w:rsidR="00EC0CD1">
        <w:t xml:space="preserve"> По более детальным правилам уточнись в инете.</w:t>
      </w:r>
    </w:p>
    <w:p w:rsidR="00B9535E" w:rsidRDefault="00B9535E" w:rsidP="000309EA">
      <w:pPr>
        <w:pStyle w:val="a3"/>
        <w:numPr>
          <w:ilvl w:val="2"/>
          <w:numId w:val="1"/>
        </w:numPr>
      </w:pPr>
      <w:r>
        <w:t>В пограничных пунктах при переходе границы действия выполняются по команде пограничника. Инициатива не проявляется, претензии не высказываются.</w:t>
      </w:r>
      <w:r w:rsidR="00EC0CD1">
        <w:t xml:space="preserve"> Шутки с погранцами не шутятся.</w:t>
      </w:r>
    </w:p>
    <w:p w:rsidR="005C2A6B" w:rsidRDefault="005C2A6B" w:rsidP="005C2A6B">
      <w:pPr>
        <w:pStyle w:val="a3"/>
        <w:numPr>
          <w:ilvl w:val="1"/>
          <w:numId w:val="1"/>
        </w:numPr>
      </w:pPr>
      <w:r>
        <w:t>Дорога из Польши до Праги.</w:t>
      </w:r>
    </w:p>
    <w:p w:rsidR="005C2A6B" w:rsidRDefault="005C2A6B" w:rsidP="005C2A6B">
      <w:pPr>
        <w:pStyle w:val="a3"/>
        <w:numPr>
          <w:ilvl w:val="2"/>
          <w:numId w:val="1"/>
        </w:numPr>
      </w:pPr>
      <w:r>
        <w:t>Путей много</w:t>
      </w:r>
      <w:r w:rsidR="0040025D">
        <w:t>, выбирай сам, который нравится по скорости и местам посещения</w:t>
      </w:r>
      <w:r>
        <w:t>:</w:t>
      </w:r>
    </w:p>
    <w:p w:rsidR="005C2A6B" w:rsidRDefault="005C2A6B" w:rsidP="005C2A6B">
      <w:pPr>
        <w:pStyle w:val="a3"/>
        <w:numPr>
          <w:ilvl w:val="3"/>
          <w:numId w:val="1"/>
        </w:numPr>
      </w:pPr>
      <w:r>
        <w:t xml:space="preserve">Через Варшаву, Вроцлав напрямую до Праги (прихватишь много обычных польских дорог, что скажется на скорости) </w:t>
      </w:r>
      <w:hyperlink r:id="rId13" w:history="1">
        <w:r w:rsidRPr="005F0B9F">
          <w:rPr>
            <w:rStyle w:val="a4"/>
          </w:rPr>
          <w:t>http://maps.yandex.ru/?rtext=52.089510%2C23.712020~50.079079%2C14.433214&amp;sll=19.071411%2C51.168559&amp;sspn=10.557861%2C3.571266&amp;rtm=atm&amp;source=route&amp;ll=19.071411%2C51.168559&amp;spn=10.557861%2C3.571266&amp;z=7&amp;l=map</w:t>
        </w:r>
      </w:hyperlink>
    </w:p>
    <w:p w:rsidR="005C2A6B" w:rsidRDefault="005C2A6B" w:rsidP="005C2A6B">
      <w:pPr>
        <w:pStyle w:val="a3"/>
        <w:numPr>
          <w:ilvl w:val="3"/>
          <w:numId w:val="1"/>
        </w:numPr>
      </w:pPr>
      <w:r>
        <w:t xml:space="preserve">Через Вроцлав, Дрезден. Обычные дороги захватишь только между Варшавой и Вроцлавом </w:t>
      </w:r>
      <w:hyperlink r:id="rId14" w:history="1">
        <w:r w:rsidRPr="005F0B9F">
          <w:rPr>
            <w:rStyle w:val="a4"/>
          </w:rPr>
          <w:t>http://maps.yandex.ru/?rtext=52.089510%2C23.712020~51.053113%2C16.990087~51.001446%2C13.693623~50.079079%2C14.433214&amp;sll=13.752743%2C51.174960&amp;sspn=10.557861%2C3.570769&amp;rtm=atm&amp;source=route&amp;via=1~2&amp;ll=13.752743%2C51.174960&amp;spn=10.557861%2C3.570769&amp;z=7&amp;l=map</w:t>
        </w:r>
      </w:hyperlink>
      <w:r>
        <w:t xml:space="preserve"> </w:t>
      </w:r>
    </w:p>
    <w:p w:rsidR="005C2A6B" w:rsidRDefault="005C2A6B" w:rsidP="005C2A6B">
      <w:pPr>
        <w:pStyle w:val="a3"/>
        <w:numPr>
          <w:ilvl w:val="3"/>
          <w:numId w:val="1"/>
        </w:numPr>
      </w:pPr>
      <w:r>
        <w:t xml:space="preserve">Через Краков, Брно много обычных Польских дорог, есть платные участки </w:t>
      </w:r>
      <w:hyperlink r:id="rId15" w:history="1">
        <w:r w:rsidRPr="005F0B9F">
          <w:rPr>
            <w:rStyle w:val="a4"/>
          </w:rPr>
          <w:t>http://maps.yandex.ru/?rtext=52.089510%2C23.712020~50.079566%2C19.940659~50.079079%2C14.433214&amp;sll=18.506384%2C50.506009&amp;sspn=10.557861%2C3.622574&amp;rtm=atm&amp;source=route&amp;via=1&amp;ll=18.506384%2C50.506009&amp;spn=10.557861%2C3.622574&amp;z=7&amp;l=map</w:t>
        </w:r>
      </w:hyperlink>
      <w:r>
        <w:t xml:space="preserve"> </w:t>
      </w:r>
    </w:p>
    <w:p w:rsidR="005C2A6B" w:rsidRDefault="005C2A6B" w:rsidP="005C2A6B">
      <w:pPr>
        <w:pStyle w:val="a3"/>
        <w:numPr>
          <w:ilvl w:val="3"/>
          <w:numId w:val="1"/>
        </w:numPr>
      </w:pPr>
      <w:r>
        <w:t xml:space="preserve">Через Берлин, Дрезден. На польской стороне платная дорога. </w:t>
      </w:r>
      <w:hyperlink r:id="rId16" w:history="1">
        <w:r w:rsidRPr="005F0B9F">
          <w:rPr>
            <w:rStyle w:val="a4"/>
          </w:rPr>
          <w:t>http://maps.yandex.ru/?rtext=52.089510%2C23.712020~52.347966%2C17.010519~52.293755%2C13.577373~50.079079%2C14.433214&amp;sll=13.752743%2C51.174960&amp;sspn=10.557861%2C3.570769&amp;rtm=atm&amp;source=route&amp;via=1~2&amp;ll=13.752743%2C51.174960&amp;spn=10.557861%2C3.570769&amp;z=7&amp;l=map</w:t>
        </w:r>
      </w:hyperlink>
      <w:r>
        <w:t xml:space="preserve"> </w:t>
      </w:r>
    </w:p>
    <w:p w:rsidR="005C2A6B" w:rsidRDefault="005C2A6B" w:rsidP="005C2A6B">
      <w:pPr>
        <w:pStyle w:val="a3"/>
        <w:numPr>
          <w:ilvl w:val="2"/>
          <w:numId w:val="1"/>
        </w:numPr>
      </w:pPr>
      <w:r>
        <w:lastRenderedPageBreak/>
        <w:t>Въезд в Чехию обозначается табличкой, что Вы в Чехии и никаких пограничных постов нет.</w:t>
      </w:r>
    </w:p>
    <w:p w:rsidR="005F4E05" w:rsidRDefault="005F4E05" w:rsidP="005C2A6B">
      <w:pPr>
        <w:pStyle w:val="a3"/>
        <w:numPr>
          <w:ilvl w:val="2"/>
          <w:numId w:val="1"/>
        </w:numPr>
      </w:pPr>
      <w:r>
        <w:t>Соблюдай скоростной режим. В Праге 50 кмч, либо смотри на знаки. На магистралях – 130 кмч.</w:t>
      </w:r>
    </w:p>
    <w:p w:rsidR="00C2238F" w:rsidRDefault="00C2238F" w:rsidP="005C2A6B">
      <w:pPr>
        <w:pStyle w:val="a3"/>
        <w:numPr>
          <w:ilvl w:val="2"/>
          <w:numId w:val="1"/>
        </w:numPr>
      </w:pPr>
      <w:r>
        <w:t xml:space="preserve">В Чехии сразу же на магистрали </w:t>
      </w:r>
      <w:r w:rsidR="0040025D">
        <w:t xml:space="preserve">надо </w:t>
      </w:r>
      <w:r>
        <w:t>заехать на заправку и купить виньетку – плату за чешские магистрали. Стоит около 10 евро</w:t>
      </w:r>
      <w:r w:rsidR="0040025D">
        <w:t xml:space="preserve"> в зависимости от срока действия</w:t>
      </w:r>
      <w:r>
        <w:t>. Виньетки различаются по срокам. Если продавец тебя не понимает, когда ты говоришь сроки, то напиши ему ручкой на листке интервал дат, сколько будешь в Чехии. Он продаст тебе нужную виньетку.</w:t>
      </w:r>
    </w:p>
    <w:p w:rsidR="00927DA3" w:rsidRDefault="00C2238F" w:rsidP="009702CE">
      <w:pPr>
        <w:pStyle w:val="a3"/>
        <w:numPr>
          <w:ilvl w:val="2"/>
          <w:numId w:val="1"/>
        </w:numPr>
      </w:pPr>
      <w:r>
        <w:t xml:space="preserve">Виньетка отделяется как переводная картинка от основы и приклеивается в правый нижний угол лобового стекла. Не забудь на основе </w:t>
      </w:r>
      <w:r w:rsidR="00751C57">
        <w:t xml:space="preserve">виньетки </w:t>
      </w:r>
      <w:r>
        <w:t>написать номер твоего авто. Основу не выкидывай. Без нее виньетка недействительна.</w:t>
      </w:r>
    </w:p>
    <w:p w:rsidR="00304DBE" w:rsidRDefault="00304DBE" w:rsidP="009702CE">
      <w:pPr>
        <w:pStyle w:val="a3"/>
        <w:numPr>
          <w:ilvl w:val="2"/>
          <w:numId w:val="1"/>
        </w:numPr>
      </w:pPr>
      <w:r>
        <w:t>Если поедешь в соседние с Чехией страны, то уточни в инете, как оплачиваются дороги. В Словакии также нужны виньетки, в Австрии тоже нужны.</w:t>
      </w:r>
    </w:p>
    <w:p w:rsidR="00751C57" w:rsidRDefault="00751C57" w:rsidP="00751C57">
      <w:pPr>
        <w:pStyle w:val="a3"/>
        <w:numPr>
          <w:ilvl w:val="0"/>
          <w:numId w:val="1"/>
        </w:numPr>
      </w:pPr>
      <w:r>
        <w:t>Прага.</w:t>
      </w:r>
    </w:p>
    <w:p w:rsidR="00751C57" w:rsidRDefault="00751C57" w:rsidP="00751C57">
      <w:pPr>
        <w:pStyle w:val="a3"/>
        <w:numPr>
          <w:ilvl w:val="1"/>
          <w:numId w:val="1"/>
        </w:numPr>
      </w:pPr>
      <w:r>
        <w:t>Питание, туалеты.</w:t>
      </w:r>
    </w:p>
    <w:p w:rsidR="00751C57" w:rsidRDefault="00751C57" w:rsidP="00751C57">
      <w:pPr>
        <w:pStyle w:val="a3"/>
        <w:numPr>
          <w:ilvl w:val="2"/>
          <w:numId w:val="1"/>
        </w:numPr>
      </w:pPr>
      <w:r>
        <w:t xml:space="preserve">Прага усеяна ресторанами. </w:t>
      </w:r>
      <w:hyperlink r:id="rId17" w:history="1">
        <w:r w:rsidRPr="005F0B9F">
          <w:rPr>
            <w:rStyle w:val="a4"/>
          </w:rPr>
          <w:t>https://www.google.ru/maps/search/%D1%80%D0%B5%D1%81%D1%82%D0%BE%D1%80%D0%B0%D0%BD%D1%8B+%D0%BF%D1%80%D0%B0%D0%B3%D0%B8/@50.0773585,14.4253705,14z/data=!3m1!4b1</w:t>
        </w:r>
      </w:hyperlink>
    </w:p>
    <w:p w:rsidR="00751C57" w:rsidRDefault="00751C57" w:rsidP="00751C57">
      <w:pPr>
        <w:pStyle w:val="a3"/>
        <w:numPr>
          <w:ilvl w:val="2"/>
          <w:numId w:val="1"/>
        </w:numPr>
      </w:pPr>
      <w:r>
        <w:t xml:space="preserve">Народ едет в Прагу посмотреть на достопримечательности, попить…, нет, упиться </w:t>
      </w:r>
      <w:r w:rsidR="008E7B68">
        <w:t>пивом и наесться до отвала мяса</w:t>
      </w:r>
      <w:r>
        <w:t>.</w:t>
      </w:r>
      <w:r w:rsidR="00F70C04">
        <w:t xml:space="preserve"> Обычно, порции большие и может одного «вепрево колена» хватить на двоих взрослых.</w:t>
      </w:r>
    </w:p>
    <w:p w:rsidR="00751C57" w:rsidRDefault="00751C57" w:rsidP="00751C57">
      <w:pPr>
        <w:pStyle w:val="a3"/>
        <w:numPr>
          <w:ilvl w:val="2"/>
          <w:numId w:val="1"/>
        </w:numPr>
      </w:pPr>
      <w:r>
        <w:t xml:space="preserve">Чем ближе </w:t>
      </w:r>
      <w:r w:rsidR="008E7B68">
        <w:t xml:space="preserve">к центру </w:t>
      </w:r>
      <w:r>
        <w:t>и более раскручен в интернете ресторан, тем он дороже.</w:t>
      </w:r>
    </w:p>
    <w:p w:rsidR="00751C57" w:rsidRDefault="00751C57" w:rsidP="00751C57">
      <w:pPr>
        <w:pStyle w:val="a3"/>
        <w:numPr>
          <w:ilvl w:val="2"/>
          <w:numId w:val="1"/>
        </w:numPr>
      </w:pPr>
      <w:r>
        <w:t>Ценник на пиво. Если кружка темного пива дороже 40 крон, то ты попал в «дорогой» ресторан.</w:t>
      </w:r>
    </w:p>
    <w:p w:rsidR="00751C57" w:rsidRDefault="00751C57" w:rsidP="00751C57">
      <w:pPr>
        <w:pStyle w:val="a3"/>
        <w:numPr>
          <w:ilvl w:val="2"/>
          <w:numId w:val="1"/>
        </w:numPr>
      </w:pPr>
      <w:r>
        <w:t>Ценник на мясо. «Вепрево колено» - вымоченная в пиве, запечённая свиная нога весом около 1 кг (с костью, кожей, салом) стоит от 180 до 300 крон. Подается, обычно, с гарниром из тушеной квашенной капусты.</w:t>
      </w:r>
    </w:p>
    <w:p w:rsidR="00751C57" w:rsidRDefault="00751C57" w:rsidP="00751C57">
      <w:pPr>
        <w:pStyle w:val="a3"/>
        <w:numPr>
          <w:ilvl w:val="2"/>
          <w:numId w:val="1"/>
        </w:numPr>
      </w:pPr>
      <w:r>
        <w:t>Где обедал сам и понравилось:</w:t>
      </w:r>
    </w:p>
    <w:p w:rsidR="00751C57" w:rsidRDefault="00751C57" w:rsidP="00AF611B">
      <w:pPr>
        <w:pStyle w:val="a3"/>
        <w:numPr>
          <w:ilvl w:val="3"/>
          <w:numId w:val="1"/>
        </w:numPr>
      </w:pPr>
      <w:r>
        <w:t xml:space="preserve">У Флеку. Атмосфера, </w:t>
      </w:r>
      <w:r w:rsidR="00AF611B">
        <w:t xml:space="preserve">живая музыка (ходят между рядами и играют на баяне или трубе), </w:t>
      </w:r>
      <w:r>
        <w:t>пиво, качест</w:t>
      </w:r>
      <w:r w:rsidR="00AF611B">
        <w:t xml:space="preserve">венная кухня. Это дорогой, раскрученный ресторан. На троих (колено, еще одно мясное блюдо, десерт, 4 кружки темного 0.4л, чай) вышло в 800-900 крон (ели несколько раз). Вепрево колено – не очень большая порция и стоит около 300 крон. </w:t>
      </w:r>
      <w:r w:rsidR="00F70C04">
        <w:t xml:space="preserve">В туалете есть тест на алкоголь и можно купить памятную монетку </w:t>
      </w:r>
      <w:hyperlink r:id="rId18" w:history="1">
        <w:r w:rsidR="00AF611B" w:rsidRPr="005F0B9F">
          <w:rPr>
            <w:rStyle w:val="a4"/>
          </w:rPr>
          <w:t>https://www.google.ru/maps/place/U+Flek%C5%AF/@50.0774691,14.4183798,17z/data=!4m5!1m2!2m1!1z0YDQtdGB0YLQvtGA0LDQvdGLINC_0YDQsNCz0Lg!3m1!1s0x0:0x54bee29643380f2</w:t>
        </w:r>
      </w:hyperlink>
      <w:r w:rsidR="00AF611B">
        <w:t xml:space="preserve"> </w:t>
      </w:r>
    </w:p>
    <w:p w:rsidR="00AF611B" w:rsidRDefault="00AF611B" w:rsidP="00AF611B">
      <w:pPr>
        <w:pStyle w:val="a3"/>
        <w:numPr>
          <w:ilvl w:val="3"/>
          <w:numId w:val="1"/>
        </w:numPr>
      </w:pPr>
      <w:r>
        <w:t xml:space="preserve">Бредовский двор. Атмосфера, пиво, кухня. Очень понравилось вепрево колено из подкопчёной свинины.  Ценник на троих (4 кружки темного, 2 вепрева колена, чай – около 600 крон) </w:t>
      </w:r>
      <w:hyperlink r:id="rId19" w:history="1">
        <w:r w:rsidRPr="005F0B9F">
          <w:rPr>
            <w:rStyle w:val="a4"/>
          </w:rPr>
          <w:t>https://www.google.ru/maps/place/Almira+Mv,+S.r.o./@50.0820394,14.4278518,17z/data=!4m5!1m2!2m1!1z0YDQtdGB0YLQvtGA0LDQvdGLINC_0YDQsNCz0Lg!3m1!1s0x0:0x129fd889ebb7bdd5</w:t>
        </w:r>
      </w:hyperlink>
      <w:r>
        <w:t xml:space="preserve"> </w:t>
      </w:r>
    </w:p>
    <w:p w:rsidR="00AF611B" w:rsidRDefault="00AF611B" w:rsidP="00AF611B">
      <w:pPr>
        <w:pStyle w:val="a3"/>
        <w:numPr>
          <w:ilvl w:val="3"/>
          <w:numId w:val="1"/>
        </w:numPr>
      </w:pPr>
      <w:r>
        <w:lastRenderedPageBreak/>
        <w:t xml:space="preserve">Фердинанд.  Рекомендовали, но так и не дошли… </w:t>
      </w:r>
      <w:hyperlink r:id="rId20" w:history="1">
        <w:r w:rsidRPr="005F0B9F">
          <w:rPr>
            <w:rStyle w:val="a4"/>
          </w:rPr>
          <w:t>https://www.google.ru/maps/place/Ferdinanda/@50.0822166,14.4306415,17z/data=!4m5!1m2!2m1!1z0YDQtdGB0YLQvtGA0LDQvdGLINC_0YDQsNCz0Lg!3m1!1s0x0:0x838d07f3455745e0</w:t>
        </w:r>
      </w:hyperlink>
    </w:p>
    <w:p w:rsidR="00AF611B" w:rsidRDefault="00AF611B" w:rsidP="00F70C04">
      <w:pPr>
        <w:pStyle w:val="a3"/>
        <w:numPr>
          <w:ilvl w:val="3"/>
          <w:numId w:val="1"/>
        </w:numPr>
      </w:pPr>
      <w:r>
        <w:t>Ресторан рядом с отелем</w:t>
      </w:r>
      <w:r w:rsidR="00F70C04">
        <w:t xml:space="preserve"> (летная поездка в Прагу)</w:t>
      </w:r>
      <w:r>
        <w:t xml:space="preserve">. </w:t>
      </w:r>
      <w:r w:rsidR="00F70C04">
        <w:t xml:space="preserve">Нормальная кормежка. Ценник на троих (вепрево колено, еще одно мясное блюдо, чай, десерт, 4 кружки темного 0.5) около 500 крон. В зале может быть накурено </w:t>
      </w:r>
      <w:hyperlink r:id="rId21" w:history="1">
        <w:r w:rsidR="00F70C04" w:rsidRPr="005F0B9F">
          <w:rPr>
            <w:rStyle w:val="a4"/>
          </w:rPr>
          <w:t>https://www.google.ru/maps/place/Antal/@50.0426448,14.4485902,119m/data=!3m1!1e3!4m5!1m2!2m1!1z0YDQtdGB0YLQvtGA0LDQvdGLINC_0YDQsNCz0Lg!3m1!1s0x0:0x56b00d1f16ea8302</w:t>
        </w:r>
      </w:hyperlink>
    </w:p>
    <w:p w:rsidR="00F70C04" w:rsidRDefault="00F70C04" w:rsidP="00F70C04">
      <w:pPr>
        <w:pStyle w:val="a3"/>
        <w:numPr>
          <w:ilvl w:val="3"/>
          <w:numId w:val="1"/>
        </w:numPr>
      </w:pPr>
      <w:r>
        <w:t xml:space="preserve">У Сани. Ресторан рядом с отелем в поездку зимой. Вепрево колено не очень. Но вкусные гренки и жаренные колбаски. В зале может быть накурено. Обед на троих с пивом, чаем около 500 крон. </w:t>
      </w:r>
      <w:hyperlink r:id="rId22" w:history="1">
        <w:r w:rsidRPr="005F0B9F">
          <w:rPr>
            <w:rStyle w:val="a4"/>
          </w:rPr>
          <w:t>https://www.google.ru/maps/place/U+San%C3%AD/@50.0920059,14.4490342,17z/data=!4m5!1m2!2m1!1z0YDQtdGB0YLQvtGA0LDQvdGLINC_0YDQsNCz0Lg!3m1!1s0x0:0x1f5b015845a3d887</w:t>
        </w:r>
      </w:hyperlink>
      <w:r>
        <w:t xml:space="preserve"> </w:t>
      </w:r>
    </w:p>
    <w:p w:rsidR="007F23B0" w:rsidRDefault="007F23B0" w:rsidP="00C55504">
      <w:pPr>
        <w:pStyle w:val="a3"/>
        <w:numPr>
          <w:ilvl w:val="2"/>
          <w:numId w:val="1"/>
        </w:numPr>
      </w:pPr>
      <w:r>
        <w:t>Полазь по инету. Рекомендаций по питанию много.</w:t>
      </w:r>
      <w:r w:rsidR="00C55504">
        <w:t xml:space="preserve"> Например</w:t>
      </w:r>
      <w:r w:rsidR="009A252F">
        <w:t>,</w:t>
      </w:r>
      <w:r w:rsidR="00C55504">
        <w:t xml:space="preserve"> </w:t>
      </w:r>
      <w:hyperlink r:id="rId23" w:history="1">
        <w:r w:rsidR="00C55504" w:rsidRPr="005F0B9F">
          <w:rPr>
            <w:rStyle w:val="a4"/>
          </w:rPr>
          <w:t>http://otvet.mail.ru/question/33919053</w:t>
        </w:r>
      </w:hyperlink>
      <w:r w:rsidR="00C55504">
        <w:t xml:space="preserve"> </w:t>
      </w:r>
    </w:p>
    <w:p w:rsidR="00F70C04" w:rsidRDefault="00F70C04" w:rsidP="00F70C04">
      <w:pPr>
        <w:pStyle w:val="a3"/>
        <w:numPr>
          <w:ilvl w:val="2"/>
          <w:numId w:val="1"/>
        </w:numPr>
      </w:pPr>
      <w:r>
        <w:t>Меню ресторана обычно выставлено перед входом.</w:t>
      </w:r>
    </w:p>
    <w:p w:rsidR="00F70C04" w:rsidRDefault="00F70C04" w:rsidP="00F70C04">
      <w:pPr>
        <w:pStyle w:val="a3"/>
        <w:numPr>
          <w:ilvl w:val="2"/>
          <w:numId w:val="1"/>
        </w:numPr>
      </w:pPr>
      <w:r>
        <w:t xml:space="preserve">В Карловых Варах попался в ресторане на то, </w:t>
      </w:r>
      <w:r w:rsidR="009A252F">
        <w:t xml:space="preserve">что </w:t>
      </w:r>
      <w:r>
        <w:t>ценник в меню был без НДС, поэтому цены были «приятно низкие»</w:t>
      </w:r>
      <w:r w:rsidR="007F23B0">
        <w:t>, а на самом деле</w:t>
      </w:r>
      <w:r>
        <w:t xml:space="preserve"> - плюс НДС.</w:t>
      </w:r>
    </w:p>
    <w:p w:rsidR="00F70C04" w:rsidRDefault="00F70C04" w:rsidP="00F70C04">
      <w:pPr>
        <w:pStyle w:val="a3"/>
        <w:numPr>
          <w:ilvl w:val="2"/>
          <w:numId w:val="1"/>
        </w:numPr>
      </w:pPr>
      <w:r>
        <w:t xml:space="preserve">Чаевые 10%. Смотри, нет ли их в </w:t>
      </w:r>
      <w:r w:rsidR="003E3BF7">
        <w:t>сч</w:t>
      </w:r>
      <w:r w:rsidR="009A252F">
        <w:t>ете</w:t>
      </w:r>
      <w:r>
        <w:t>, если нет, то некоторые официанты стоят и ждут своих чаевых.</w:t>
      </w:r>
    </w:p>
    <w:p w:rsidR="00832D80" w:rsidRDefault="00832D80" w:rsidP="00F70C04">
      <w:pPr>
        <w:pStyle w:val="a3"/>
        <w:numPr>
          <w:ilvl w:val="2"/>
          <w:numId w:val="1"/>
        </w:numPr>
      </w:pPr>
      <w:r>
        <w:t>Платные туалеты есть везде. Смотри указатели. Стоимос</w:t>
      </w:r>
      <w:r w:rsidR="00C47A84">
        <w:t>ть от 5 до 15 крон за человека.</w:t>
      </w:r>
    </w:p>
    <w:p w:rsidR="00C47A84" w:rsidRDefault="00C47A84" w:rsidP="00094F6C">
      <w:pPr>
        <w:pStyle w:val="a3"/>
        <w:numPr>
          <w:ilvl w:val="1"/>
          <w:numId w:val="1"/>
        </w:numPr>
      </w:pPr>
      <w:r>
        <w:t xml:space="preserve">Посмотреть. Прага – город музей. Центр Праги приятен сам по себе, что бы побродить, погулять. </w:t>
      </w:r>
      <w:r w:rsidR="009A252F">
        <w:t xml:space="preserve">До центра предлагаю добираться на общественном транспорте (метро, трамвай) </w:t>
      </w:r>
      <w:hyperlink r:id="rId24" w:history="1">
        <w:r w:rsidR="00094F6C" w:rsidRPr="005F0B9F">
          <w:rPr>
            <w:rStyle w:val="a4"/>
          </w:rPr>
          <w:t>https://www.google.ru/maps/place/St.+Vitus+Cathedral/@50.0830453,14.4109731,15z/data=!4m5!1m2!2m1!1z0LTQvtGB0YLQvtC_0YDQuNC80LXRh9Cw0YLQtdC70YzQvdC-0YHRgtC4INC_0YDQsNCz0Lg!3m1!1s0x0:0x69ad3850f2d989a2</w:t>
        </w:r>
      </w:hyperlink>
      <w:r w:rsidR="00094F6C">
        <w:t xml:space="preserve"> </w:t>
      </w:r>
      <w:r w:rsidR="00094F6C" w:rsidRPr="00094F6C">
        <w:t xml:space="preserve"> </w:t>
      </w:r>
      <w:r>
        <w:t>А так:</w:t>
      </w:r>
    </w:p>
    <w:p w:rsidR="00094F6C" w:rsidRDefault="00094F6C" w:rsidP="00094F6C">
      <w:pPr>
        <w:pStyle w:val="a3"/>
        <w:numPr>
          <w:ilvl w:val="2"/>
          <w:numId w:val="1"/>
        </w:numPr>
      </w:pPr>
      <w:r>
        <w:t xml:space="preserve">Вацлавская площадь. </w:t>
      </w:r>
      <w:hyperlink r:id="rId25" w:history="1">
        <w:r w:rsidRPr="005F0B9F">
          <w:rPr>
            <w:rStyle w:val="a4"/>
          </w:rPr>
          <w:t>https://www.google.ru/maps/place/Pomn%C3%ADk+svat%C3%A9ho+V%C3%A1clava/@50.081123,14.4276552,17z/data=!4m5!1m2!2m1!1z0LTQvtGB0YLQvtC_0YDQuNC80LXRh9Cw0YLQtdC70YzQvdC-0YHRgtC4INC_0YDQsNCz0Lg!3m1!1s0x0:0x30427619ee0c8bd0</w:t>
        </w:r>
      </w:hyperlink>
      <w:r>
        <w:t xml:space="preserve"> </w:t>
      </w:r>
    </w:p>
    <w:p w:rsidR="00C47A84" w:rsidRDefault="00C47A84" w:rsidP="00094F6C">
      <w:pPr>
        <w:pStyle w:val="a3"/>
        <w:numPr>
          <w:ilvl w:val="2"/>
          <w:numId w:val="1"/>
        </w:numPr>
      </w:pPr>
      <w:r>
        <w:t>Старомесская площадь.</w:t>
      </w:r>
      <w:r w:rsidR="00094F6C">
        <w:t xml:space="preserve"> </w:t>
      </w:r>
      <w:hyperlink r:id="rId26" w:history="1">
        <w:r w:rsidR="00094F6C" w:rsidRPr="005F0B9F">
          <w:rPr>
            <w:rStyle w:val="a4"/>
          </w:rPr>
          <w:t>https://www.google.ru/maps/place/Starom%C4%9Bstsk%C3%A9+n%C3%A1m%C4%9Bst%C3%AD/@50.0877977,14.4205565,118m/data=!3m1!1e3!4m5!1m2!2m1!1z0LTQvtGB0YLQvtC_0YDQuNC80LXRh9Cw0YLQtdC70YzQvdC-0YHRgtC4INC_0YDQsNCz0Lg!3m1!1s0x0:0x97ef2407c21e72c4</w:t>
        </w:r>
      </w:hyperlink>
      <w:r w:rsidR="00094F6C">
        <w:t xml:space="preserve"> </w:t>
      </w:r>
    </w:p>
    <w:p w:rsidR="00094F6C" w:rsidRDefault="00C47A84" w:rsidP="00094F6C">
      <w:pPr>
        <w:pStyle w:val="a3"/>
        <w:numPr>
          <w:ilvl w:val="2"/>
          <w:numId w:val="1"/>
        </w:numPr>
      </w:pPr>
      <w:r>
        <w:t>Карлов мост.</w:t>
      </w:r>
      <w:r w:rsidR="00094F6C" w:rsidRPr="00094F6C">
        <w:t xml:space="preserve"> </w:t>
      </w:r>
      <w:r w:rsidR="00094F6C">
        <w:t xml:space="preserve"> </w:t>
      </w:r>
      <w:hyperlink r:id="rId27" w:history="1">
        <w:r w:rsidR="00094F6C" w:rsidRPr="005F0B9F">
          <w:rPr>
            <w:rStyle w:val="a4"/>
          </w:rPr>
          <w:t>https://www.google.ru/maps/place/Charles+Bridge/@50.08794,14.4146456,16z/data=!4m5!1m2!2m1!1z0LTQvtGB0YLQvtC_0YDQuNC80LXRh9Cw0YLQtdC70YzQvdC-0YHRgtC4INC_0YDQsNCz0Lg!3m1!1s0x0:0x75209738d1d3b126</w:t>
        </w:r>
      </w:hyperlink>
      <w:r w:rsidR="00094F6C">
        <w:t xml:space="preserve"> </w:t>
      </w:r>
    </w:p>
    <w:p w:rsidR="00C47A84" w:rsidRDefault="00C47A84" w:rsidP="00094F6C">
      <w:pPr>
        <w:pStyle w:val="a3"/>
        <w:numPr>
          <w:ilvl w:val="2"/>
          <w:numId w:val="1"/>
        </w:numPr>
      </w:pPr>
      <w:r>
        <w:t>Собор Святого Витта.</w:t>
      </w:r>
      <w:r w:rsidR="00094F6C">
        <w:t xml:space="preserve"> </w:t>
      </w:r>
      <w:hyperlink r:id="rId28" w:history="1">
        <w:r w:rsidR="00094F6C" w:rsidRPr="005F0B9F">
          <w:rPr>
            <w:rStyle w:val="a4"/>
          </w:rPr>
          <w:t>https://www.google.ru/maps/place/St.+Vitus+Cathedral/@50.0912308,14.408004,16z/data=!4m5!1m2!2m1!1z0LTQvtGB0YLQvtC_0YDQuNC80LXRh9Cw0YLQtdC70YzQvdC-0YHRgtC4INC_0YDQsNCz0Lg!3m1!1s0x0:0x69ad3850f2d989a2</w:t>
        </w:r>
      </w:hyperlink>
      <w:r w:rsidR="00094F6C">
        <w:t xml:space="preserve"> </w:t>
      </w:r>
    </w:p>
    <w:p w:rsidR="00C47A84" w:rsidRDefault="00C47A84" w:rsidP="00C47A84">
      <w:pPr>
        <w:pStyle w:val="a3"/>
        <w:numPr>
          <w:ilvl w:val="2"/>
          <w:numId w:val="1"/>
        </w:numPr>
      </w:pPr>
      <w:r>
        <w:lastRenderedPageBreak/>
        <w:t xml:space="preserve">Обязательно прокатись по реке. Водная экскурсия будет интересной </w:t>
      </w:r>
      <w:r w:rsidR="009A252F">
        <w:t>благодаря</w:t>
      </w:r>
      <w:r>
        <w:t xml:space="preserve"> видам с реки.</w:t>
      </w:r>
    </w:p>
    <w:p w:rsidR="00C06923" w:rsidRDefault="00C06923" w:rsidP="00C47A84">
      <w:pPr>
        <w:pStyle w:val="a3"/>
        <w:numPr>
          <w:ilvl w:val="2"/>
          <w:numId w:val="1"/>
        </w:numPr>
      </w:pPr>
      <w:r>
        <w:t>Походи по музеям (например</w:t>
      </w:r>
      <w:r w:rsidR="009A252F">
        <w:t>,</w:t>
      </w:r>
      <w:r>
        <w:t xml:space="preserve"> национальный музей на Вацлавской площади).</w:t>
      </w:r>
    </w:p>
    <w:p w:rsidR="00094F6C" w:rsidRDefault="00094F6C" w:rsidP="00C47A84">
      <w:pPr>
        <w:pStyle w:val="a3"/>
        <w:numPr>
          <w:ilvl w:val="2"/>
          <w:numId w:val="1"/>
        </w:numPr>
      </w:pPr>
      <w:r>
        <w:t>Можно посетить зоопарк. Интересно, но на любителя.</w:t>
      </w:r>
    </w:p>
    <w:p w:rsidR="00094F6C" w:rsidRDefault="00094F6C" w:rsidP="00094F6C">
      <w:pPr>
        <w:pStyle w:val="a3"/>
        <w:numPr>
          <w:ilvl w:val="1"/>
          <w:numId w:val="1"/>
        </w:numPr>
      </w:pPr>
      <w:r>
        <w:t>Что посмотреть рядом с Прагой.</w:t>
      </w:r>
    </w:p>
    <w:p w:rsidR="00094F6C" w:rsidRDefault="00094F6C" w:rsidP="000A3024">
      <w:pPr>
        <w:pStyle w:val="a3"/>
        <w:numPr>
          <w:ilvl w:val="2"/>
          <w:numId w:val="1"/>
        </w:numPr>
      </w:pPr>
      <w:r>
        <w:t>Карловы Вары (Carlsbad).</w:t>
      </w:r>
    </w:p>
    <w:p w:rsidR="00094F6C" w:rsidRDefault="00094F6C" w:rsidP="00094F6C">
      <w:pPr>
        <w:pStyle w:val="a3"/>
        <w:numPr>
          <w:ilvl w:val="2"/>
          <w:numId w:val="1"/>
        </w:numPr>
      </w:pPr>
      <w:r>
        <w:t>Чешски Крумлов (</w:t>
      </w:r>
      <w:r>
        <w:rPr>
          <w:rFonts w:ascii="Roboto" w:hAnsi="Roboto"/>
          <w:color w:val="666666"/>
          <w:sz w:val="24"/>
          <w:szCs w:val="24"/>
        </w:rPr>
        <w:t>Cesky Krumlov)</w:t>
      </w:r>
      <w:r>
        <w:t>.</w:t>
      </w:r>
    </w:p>
    <w:p w:rsidR="00C06923" w:rsidRDefault="00C06923" w:rsidP="00094F6C">
      <w:pPr>
        <w:pStyle w:val="a3"/>
        <w:numPr>
          <w:ilvl w:val="2"/>
          <w:numId w:val="1"/>
        </w:numPr>
      </w:pPr>
      <w:r>
        <w:t>Замок Глубока над Влтавой (рядом с Чешски Крумловом).</w:t>
      </w:r>
    </w:p>
    <w:p w:rsidR="00094F6C" w:rsidRDefault="00094F6C" w:rsidP="00094F6C">
      <w:pPr>
        <w:pStyle w:val="a3"/>
        <w:numPr>
          <w:ilvl w:val="2"/>
          <w:numId w:val="1"/>
        </w:numPr>
      </w:pPr>
      <w:r>
        <w:t>Кутна гора (</w:t>
      </w:r>
      <w:r>
        <w:rPr>
          <w:rFonts w:ascii="Roboto" w:hAnsi="Roboto"/>
          <w:color w:val="666666"/>
          <w:sz w:val="24"/>
          <w:szCs w:val="24"/>
        </w:rPr>
        <w:t>Kutna Hora)</w:t>
      </w:r>
      <w:r>
        <w:t>.</w:t>
      </w:r>
    </w:p>
    <w:p w:rsidR="00094F6C" w:rsidRDefault="00094F6C" w:rsidP="00094F6C">
      <w:pPr>
        <w:pStyle w:val="a3"/>
        <w:numPr>
          <w:ilvl w:val="2"/>
          <w:numId w:val="1"/>
        </w:numPr>
      </w:pPr>
      <w:r>
        <w:t>Дрезден (Германия)</w:t>
      </w:r>
      <w:r w:rsidR="006745AD">
        <w:t xml:space="preserve"> (город, </w:t>
      </w:r>
      <w:r w:rsidR="00C06923">
        <w:t xml:space="preserve">дрезденская </w:t>
      </w:r>
      <w:r w:rsidR="006745AD">
        <w:t>галерея)</w:t>
      </w:r>
    </w:p>
    <w:p w:rsidR="00094F6C" w:rsidRDefault="006745AD" w:rsidP="006745AD">
      <w:pPr>
        <w:pStyle w:val="a3"/>
        <w:numPr>
          <w:ilvl w:val="2"/>
          <w:numId w:val="1"/>
        </w:numPr>
      </w:pPr>
      <w:r>
        <w:t>Кёнигштай (Königstein, Saxony)</w:t>
      </w:r>
    </w:p>
    <w:p w:rsidR="006745AD" w:rsidRDefault="006745AD" w:rsidP="003C188B">
      <w:pPr>
        <w:pStyle w:val="a3"/>
        <w:numPr>
          <w:ilvl w:val="2"/>
          <w:numId w:val="1"/>
        </w:numPr>
      </w:pPr>
      <w:r>
        <w:t>Бастай (</w:t>
      </w:r>
      <w:r>
        <w:rPr>
          <w:i/>
          <w:iCs/>
          <w:lang w:val="de-DE"/>
        </w:rPr>
        <w:t>Bastei</w:t>
      </w:r>
      <w:r>
        <w:t>). Рядом с Кёнигштайном.</w:t>
      </w:r>
    </w:p>
    <w:p w:rsidR="003C188B" w:rsidRDefault="003C188B" w:rsidP="003C188B">
      <w:pPr>
        <w:pStyle w:val="a3"/>
        <w:numPr>
          <w:ilvl w:val="1"/>
          <w:numId w:val="1"/>
        </w:numPr>
      </w:pPr>
      <w:r>
        <w:t>Что еще посмотреть – поищи в инете. Вокруг Праги много замков. Но время на их посещение обычно много не занимает (около 2 часов), поэтому рекомендую составлять маршрут по нескольким замкам на день (один – два).</w:t>
      </w:r>
    </w:p>
    <w:p w:rsidR="003C188B" w:rsidRDefault="003C188B" w:rsidP="003C188B">
      <w:pPr>
        <w:pStyle w:val="a3"/>
        <w:numPr>
          <w:ilvl w:val="1"/>
          <w:numId w:val="1"/>
        </w:numPr>
      </w:pPr>
      <w:r>
        <w:t xml:space="preserve">Магазины. Особо по ним не ходил. Есть центр распродаж в Праге. Съезди в него, если хочешь что-то прикупить со скидкой. </w:t>
      </w:r>
      <w:hyperlink r:id="rId29" w:history="1">
        <w:r w:rsidRPr="005F0B9F">
          <w:rPr>
            <w:rStyle w:val="a4"/>
          </w:rPr>
          <w:t>https://www.google.ru/maps/place/Tchibo+Outlet+-+Outlet+Center/@50.0750693,14.5372196,474m/data=!3m1!1e3!4m5!1m2!2m1!1z0LDRg9GC0LvQtdGCINCyINC_0YDQsNCz0LU!3m1!1s0x0:0x338136bfd4a56124</w:t>
        </w:r>
      </w:hyperlink>
      <w:r>
        <w:t xml:space="preserve"> </w:t>
      </w:r>
    </w:p>
    <w:p w:rsidR="00F33DCB" w:rsidRDefault="00F33DCB" w:rsidP="00F33DCB">
      <w:pPr>
        <w:pStyle w:val="a3"/>
        <w:numPr>
          <w:ilvl w:val="0"/>
          <w:numId w:val="1"/>
        </w:numPr>
      </w:pPr>
      <w:r>
        <w:t>Дорога домой.</w:t>
      </w:r>
    </w:p>
    <w:p w:rsidR="00F33DCB" w:rsidRDefault="00F33DCB" w:rsidP="00F33DCB">
      <w:pPr>
        <w:pStyle w:val="a3"/>
        <w:numPr>
          <w:ilvl w:val="1"/>
          <w:numId w:val="1"/>
        </w:numPr>
      </w:pPr>
      <w:r>
        <w:t>Не забудь про сдвиг по времени на 2</w:t>
      </w:r>
      <w:r w:rsidR="00EB6D40">
        <w:t xml:space="preserve">-3 </w:t>
      </w:r>
      <w:r>
        <w:t>часа.</w:t>
      </w:r>
    </w:p>
    <w:p w:rsidR="00F33DCB" w:rsidRPr="008E144B" w:rsidRDefault="00F33DCB" w:rsidP="00F33DCB">
      <w:pPr>
        <w:pStyle w:val="a3"/>
        <w:numPr>
          <w:ilvl w:val="1"/>
          <w:numId w:val="1"/>
        </w:numPr>
      </w:pPr>
      <w:r>
        <w:t>Рекомендую переночевать перед Польско-Белорусской границей, рано утром перейти границу (лучше в Домачево – там машин меньше, чем в Бресте). И за день добраться до дома.</w:t>
      </w:r>
    </w:p>
    <w:sectPr w:rsidR="00F33DCB" w:rsidRPr="008E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58F"/>
    <w:multiLevelType w:val="hybridMultilevel"/>
    <w:tmpl w:val="503A13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4B"/>
    <w:rsid w:val="000309EA"/>
    <w:rsid w:val="00032B40"/>
    <w:rsid w:val="000412B5"/>
    <w:rsid w:val="0008164E"/>
    <w:rsid w:val="00094F6C"/>
    <w:rsid w:val="001F4CB0"/>
    <w:rsid w:val="00304DBE"/>
    <w:rsid w:val="003537AA"/>
    <w:rsid w:val="003C188B"/>
    <w:rsid w:val="003E3BF7"/>
    <w:rsid w:val="0040025D"/>
    <w:rsid w:val="004B6F09"/>
    <w:rsid w:val="004E533D"/>
    <w:rsid w:val="0050388D"/>
    <w:rsid w:val="0059432E"/>
    <w:rsid w:val="005C2A6B"/>
    <w:rsid w:val="005F4E05"/>
    <w:rsid w:val="006745AD"/>
    <w:rsid w:val="006A1E41"/>
    <w:rsid w:val="0072003F"/>
    <w:rsid w:val="00751C57"/>
    <w:rsid w:val="007A784A"/>
    <w:rsid w:val="007B5751"/>
    <w:rsid w:val="007C18F9"/>
    <w:rsid w:val="007F23B0"/>
    <w:rsid w:val="00832D80"/>
    <w:rsid w:val="00896466"/>
    <w:rsid w:val="008E144B"/>
    <w:rsid w:val="008E7B68"/>
    <w:rsid w:val="00927DA3"/>
    <w:rsid w:val="009A252F"/>
    <w:rsid w:val="00A231DE"/>
    <w:rsid w:val="00A52D4B"/>
    <w:rsid w:val="00A83CD4"/>
    <w:rsid w:val="00AC284A"/>
    <w:rsid w:val="00AF611B"/>
    <w:rsid w:val="00B44495"/>
    <w:rsid w:val="00B52126"/>
    <w:rsid w:val="00B9535E"/>
    <w:rsid w:val="00BF4392"/>
    <w:rsid w:val="00BF70F1"/>
    <w:rsid w:val="00C06923"/>
    <w:rsid w:val="00C2238F"/>
    <w:rsid w:val="00C47A84"/>
    <w:rsid w:val="00C55504"/>
    <w:rsid w:val="00D32412"/>
    <w:rsid w:val="00D4251D"/>
    <w:rsid w:val="00DA06DB"/>
    <w:rsid w:val="00DA4D53"/>
    <w:rsid w:val="00DB257B"/>
    <w:rsid w:val="00DF50F5"/>
    <w:rsid w:val="00EB6D40"/>
    <w:rsid w:val="00EC0CD1"/>
    <w:rsid w:val="00F27987"/>
    <w:rsid w:val="00F33DCB"/>
    <w:rsid w:val="00F70C04"/>
    <w:rsid w:val="00F8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44B"/>
    <w:pPr>
      <w:ind w:left="720"/>
      <w:contextualSpacing/>
    </w:pPr>
  </w:style>
  <w:style w:type="character" w:styleId="a4">
    <w:name w:val="Hyperlink"/>
    <w:basedOn w:val="a0"/>
    <w:uiPriority w:val="99"/>
    <w:unhideWhenUsed/>
    <w:rsid w:val="00A83CD4"/>
    <w:rPr>
      <w:color w:val="0563C1" w:themeColor="hyperlink"/>
      <w:u w:val="single"/>
    </w:rPr>
  </w:style>
  <w:style w:type="character" w:styleId="a5">
    <w:name w:val="FollowedHyperlink"/>
    <w:basedOn w:val="a0"/>
    <w:uiPriority w:val="99"/>
    <w:semiHidden/>
    <w:unhideWhenUsed/>
    <w:rsid w:val="004002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44B"/>
    <w:pPr>
      <w:ind w:left="720"/>
      <w:contextualSpacing/>
    </w:pPr>
  </w:style>
  <w:style w:type="character" w:styleId="a4">
    <w:name w:val="Hyperlink"/>
    <w:basedOn w:val="a0"/>
    <w:uiPriority w:val="99"/>
    <w:unhideWhenUsed/>
    <w:rsid w:val="00A83CD4"/>
    <w:rPr>
      <w:color w:val="0563C1" w:themeColor="hyperlink"/>
      <w:u w:val="single"/>
    </w:rPr>
  </w:style>
  <w:style w:type="character" w:styleId="a5">
    <w:name w:val="FollowedHyperlink"/>
    <w:basedOn w:val="a0"/>
    <w:uiPriority w:val="99"/>
    <w:semiHidden/>
    <w:unhideWhenUsed/>
    <w:rsid w:val="00400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7222">
      <w:bodyDiv w:val="1"/>
      <w:marLeft w:val="0"/>
      <w:marRight w:val="0"/>
      <w:marTop w:val="0"/>
      <w:marBottom w:val="0"/>
      <w:divBdr>
        <w:top w:val="none" w:sz="0" w:space="0" w:color="auto"/>
        <w:left w:val="none" w:sz="0" w:space="0" w:color="auto"/>
        <w:bottom w:val="none" w:sz="0" w:space="0" w:color="auto"/>
        <w:right w:val="none" w:sz="0" w:space="0" w:color="auto"/>
      </w:divBdr>
      <w:divsChild>
        <w:div w:id="1620185663">
          <w:marLeft w:val="0"/>
          <w:marRight w:val="0"/>
          <w:marTop w:val="0"/>
          <w:marBottom w:val="0"/>
          <w:divBdr>
            <w:top w:val="none" w:sz="0" w:space="0" w:color="auto"/>
            <w:left w:val="none" w:sz="0" w:space="0" w:color="auto"/>
            <w:bottom w:val="none" w:sz="0" w:space="0" w:color="auto"/>
            <w:right w:val="none" w:sz="0" w:space="0" w:color="auto"/>
          </w:divBdr>
          <w:divsChild>
            <w:div w:id="1762022171">
              <w:marLeft w:val="0"/>
              <w:marRight w:val="0"/>
              <w:marTop w:val="0"/>
              <w:marBottom w:val="0"/>
              <w:divBdr>
                <w:top w:val="none" w:sz="0" w:space="0" w:color="auto"/>
                <w:left w:val="none" w:sz="0" w:space="0" w:color="auto"/>
                <w:bottom w:val="none" w:sz="0" w:space="0" w:color="auto"/>
                <w:right w:val="none" w:sz="0" w:space="0" w:color="auto"/>
              </w:divBdr>
              <w:divsChild>
                <w:div w:id="147400936">
                  <w:marLeft w:val="0"/>
                  <w:marRight w:val="0"/>
                  <w:marTop w:val="0"/>
                  <w:marBottom w:val="0"/>
                  <w:divBdr>
                    <w:top w:val="none" w:sz="0" w:space="0" w:color="auto"/>
                    <w:left w:val="none" w:sz="0" w:space="0" w:color="auto"/>
                    <w:bottom w:val="none" w:sz="0" w:space="0" w:color="auto"/>
                    <w:right w:val="none" w:sz="0" w:space="0" w:color="auto"/>
                  </w:divBdr>
                  <w:divsChild>
                    <w:div w:id="721171590">
                      <w:marLeft w:val="0"/>
                      <w:marRight w:val="0"/>
                      <w:marTop w:val="0"/>
                      <w:marBottom w:val="0"/>
                      <w:divBdr>
                        <w:top w:val="none" w:sz="0" w:space="0" w:color="auto"/>
                        <w:left w:val="none" w:sz="0" w:space="0" w:color="auto"/>
                        <w:bottom w:val="none" w:sz="0" w:space="0" w:color="auto"/>
                        <w:right w:val="none" w:sz="0" w:space="0" w:color="auto"/>
                      </w:divBdr>
                      <w:divsChild>
                        <w:div w:id="505947116">
                          <w:marLeft w:val="360"/>
                          <w:marRight w:val="0"/>
                          <w:marTop w:val="0"/>
                          <w:marBottom w:val="0"/>
                          <w:divBdr>
                            <w:top w:val="none" w:sz="0" w:space="0" w:color="auto"/>
                            <w:left w:val="none" w:sz="0" w:space="0" w:color="auto"/>
                            <w:bottom w:val="none" w:sz="0" w:space="0" w:color="auto"/>
                            <w:right w:val="none" w:sz="0" w:space="0" w:color="auto"/>
                          </w:divBdr>
                          <w:divsChild>
                            <w:div w:id="2041054319">
                              <w:marLeft w:val="0"/>
                              <w:marRight w:val="0"/>
                              <w:marTop w:val="0"/>
                              <w:marBottom w:val="0"/>
                              <w:divBdr>
                                <w:top w:val="none" w:sz="0" w:space="0" w:color="auto"/>
                                <w:left w:val="none" w:sz="0" w:space="0" w:color="auto"/>
                                <w:bottom w:val="none" w:sz="0" w:space="0" w:color="auto"/>
                                <w:right w:val="none" w:sz="0" w:space="0" w:color="auto"/>
                              </w:divBdr>
                              <w:divsChild>
                                <w:div w:id="702632599">
                                  <w:marLeft w:val="0"/>
                                  <w:marRight w:val="0"/>
                                  <w:marTop w:val="0"/>
                                  <w:marBottom w:val="0"/>
                                  <w:divBdr>
                                    <w:top w:val="none" w:sz="0" w:space="0" w:color="auto"/>
                                    <w:left w:val="none" w:sz="0" w:space="0" w:color="auto"/>
                                    <w:bottom w:val="none" w:sz="0" w:space="0" w:color="auto"/>
                                    <w:right w:val="none" w:sz="0" w:space="0" w:color="auto"/>
                                  </w:divBdr>
                                  <w:divsChild>
                                    <w:div w:id="174686185">
                                      <w:marLeft w:val="0"/>
                                      <w:marRight w:val="0"/>
                                      <w:marTop w:val="0"/>
                                      <w:marBottom w:val="0"/>
                                      <w:divBdr>
                                        <w:top w:val="none" w:sz="0" w:space="0" w:color="auto"/>
                                        <w:left w:val="none" w:sz="0" w:space="0" w:color="auto"/>
                                        <w:bottom w:val="none" w:sz="0" w:space="0" w:color="auto"/>
                                        <w:right w:val="none" w:sz="0" w:space="0" w:color="auto"/>
                                      </w:divBdr>
                                      <w:divsChild>
                                        <w:div w:id="975985394">
                                          <w:marLeft w:val="0"/>
                                          <w:marRight w:val="0"/>
                                          <w:marTop w:val="0"/>
                                          <w:marBottom w:val="0"/>
                                          <w:divBdr>
                                            <w:top w:val="none" w:sz="0" w:space="0" w:color="auto"/>
                                            <w:left w:val="none" w:sz="0" w:space="0" w:color="auto"/>
                                            <w:bottom w:val="none" w:sz="0" w:space="0" w:color="auto"/>
                                            <w:right w:val="none" w:sz="0" w:space="0" w:color="auto"/>
                                          </w:divBdr>
                                          <w:divsChild>
                                            <w:div w:id="1747265073">
                                              <w:marLeft w:val="0"/>
                                              <w:marRight w:val="0"/>
                                              <w:marTop w:val="0"/>
                                              <w:marBottom w:val="0"/>
                                              <w:divBdr>
                                                <w:top w:val="none" w:sz="0" w:space="0" w:color="auto"/>
                                                <w:left w:val="none" w:sz="0" w:space="0" w:color="auto"/>
                                                <w:bottom w:val="none" w:sz="0" w:space="0" w:color="auto"/>
                                                <w:right w:val="none" w:sz="0" w:space="0" w:color="auto"/>
                                              </w:divBdr>
                                              <w:divsChild>
                                                <w:div w:id="1805538503">
                                                  <w:marLeft w:val="0"/>
                                                  <w:marRight w:val="0"/>
                                                  <w:marTop w:val="0"/>
                                                  <w:marBottom w:val="0"/>
                                                  <w:divBdr>
                                                    <w:top w:val="none" w:sz="0" w:space="0" w:color="auto"/>
                                                    <w:left w:val="none" w:sz="0" w:space="0" w:color="auto"/>
                                                    <w:bottom w:val="none" w:sz="0" w:space="0" w:color="auto"/>
                                                    <w:right w:val="none" w:sz="0" w:space="0" w:color="auto"/>
                                                  </w:divBdr>
                                                  <w:divsChild>
                                                    <w:div w:id="6385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59196">
      <w:bodyDiv w:val="1"/>
      <w:marLeft w:val="0"/>
      <w:marRight w:val="0"/>
      <w:marTop w:val="0"/>
      <w:marBottom w:val="0"/>
      <w:divBdr>
        <w:top w:val="none" w:sz="0" w:space="0" w:color="auto"/>
        <w:left w:val="none" w:sz="0" w:space="0" w:color="auto"/>
        <w:bottom w:val="none" w:sz="0" w:space="0" w:color="auto"/>
        <w:right w:val="none" w:sz="0" w:space="0" w:color="auto"/>
      </w:divBdr>
      <w:divsChild>
        <w:div w:id="1184440066">
          <w:marLeft w:val="0"/>
          <w:marRight w:val="0"/>
          <w:marTop w:val="0"/>
          <w:marBottom w:val="0"/>
          <w:divBdr>
            <w:top w:val="none" w:sz="0" w:space="0" w:color="auto"/>
            <w:left w:val="none" w:sz="0" w:space="0" w:color="auto"/>
            <w:bottom w:val="none" w:sz="0" w:space="0" w:color="auto"/>
            <w:right w:val="none" w:sz="0" w:space="0" w:color="auto"/>
          </w:divBdr>
          <w:divsChild>
            <w:div w:id="1983776397">
              <w:marLeft w:val="0"/>
              <w:marRight w:val="0"/>
              <w:marTop w:val="0"/>
              <w:marBottom w:val="0"/>
              <w:divBdr>
                <w:top w:val="none" w:sz="0" w:space="0" w:color="auto"/>
                <w:left w:val="none" w:sz="0" w:space="0" w:color="auto"/>
                <w:bottom w:val="none" w:sz="0" w:space="0" w:color="auto"/>
                <w:right w:val="none" w:sz="0" w:space="0" w:color="auto"/>
              </w:divBdr>
              <w:divsChild>
                <w:div w:id="1610114415">
                  <w:marLeft w:val="0"/>
                  <w:marRight w:val="0"/>
                  <w:marTop w:val="0"/>
                  <w:marBottom w:val="0"/>
                  <w:divBdr>
                    <w:top w:val="none" w:sz="0" w:space="0" w:color="auto"/>
                    <w:left w:val="none" w:sz="0" w:space="0" w:color="auto"/>
                    <w:bottom w:val="none" w:sz="0" w:space="0" w:color="auto"/>
                    <w:right w:val="none" w:sz="0" w:space="0" w:color="auto"/>
                  </w:divBdr>
                  <w:divsChild>
                    <w:div w:id="921983665">
                      <w:marLeft w:val="0"/>
                      <w:marRight w:val="0"/>
                      <w:marTop w:val="0"/>
                      <w:marBottom w:val="0"/>
                      <w:divBdr>
                        <w:top w:val="none" w:sz="0" w:space="0" w:color="auto"/>
                        <w:left w:val="none" w:sz="0" w:space="0" w:color="auto"/>
                        <w:bottom w:val="none" w:sz="0" w:space="0" w:color="auto"/>
                        <w:right w:val="none" w:sz="0" w:space="0" w:color="auto"/>
                      </w:divBdr>
                      <w:divsChild>
                        <w:div w:id="544103922">
                          <w:marLeft w:val="360"/>
                          <w:marRight w:val="0"/>
                          <w:marTop w:val="0"/>
                          <w:marBottom w:val="0"/>
                          <w:divBdr>
                            <w:top w:val="none" w:sz="0" w:space="0" w:color="auto"/>
                            <w:left w:val="none" w:sz="0" w:space="0" w:color="auto"/>
                            <w:bottom w:val="none" w:sz="0" w:space="0" w:color="auto"/>
                            <w:right w:val="none" w:sz="0" w:space="0" w:color="auto"/>
                          </w:divBdr>
                          <w:divsChild>
                            <w:div w:id="621956482">
                              <w:marLeft w:val="0"/>
                              <w:marRight w:val="0"/>
                              <w:marTop w:val="0"/>
                              <w:marBottom w:val="0"/>
                              <w:divBdr>
                                <w:top w:val="none" w:sz="0" w:space="0" w:color="auto"/>
                                <w:left w:val="none" w:sz="0" w:space="0" w:color="auto"/>
                                <w:bottom w:val="none" w:sz="0" w:space="0" w:color="auto"/>
                                <w:right w:val="none" w:sz="0" w:space="0" w:color="auto"/>
                              </w:divBdr>
                              <w:divsChild>
                                <w:div w:id="1300451791">
                                  <w:marLeft w:val="0"/>
                                  <w:marRight w:val="0"/>
                                  <w:marTop w:val="0"/>
                                  <w:marBottom w:val="0"/>
                                  <w:divBdr>
                                    <w:top w:val="none" w:sz="0" w:space="0" w:color="auto"/>
                                    <w:left w:val="none" w:sz="0" w:space="0" w:color="auto"/>
                                    <w:bottom w:val="none" w:sz="0" w:space="0" w:color="auto"/>
                                    <w:right w:val="none" w:sz="0" w:space="0" w:color="auto"/>
                                  </w:divBdr>
                                  <w:divsChild>
                                    <w:div w:id="1375957422">
                                      <w:marLeft w:val="0"/>
                                      <w:marRight w:val="0"/>
                                      <w:marTop w:val="0"/>
                                      <w:marBottom w:val="0"/>
                                      <w:divBdr>
                                        <w:top w:val="none" w:sz="0" w:space="0" w:color="auto"/>
                                        <w:left w:val="none" w:sz="0" w:space="0" w:color="auto"/>
                                        <w:bottom w:val="none" w:sz="0" w:space="0" w:color="auto"/>
                                        <w:right w:val="none" w:sz="0" w:space="0" w:color="auto"/>
                                      </w:divBdr>
                                      <w:divsChild>
                                        <w:div w:id="1692145958">
                                          <w:marLeft w:val="0"/>
                                          <w:marRight w:val="0"/>
                                          <w:marTop w:val="0"/>
                                          <w:marBottom w:val="0"/>
                                          <w:divBdr>
                                            <w:top w:val="none" w:sz="0" w:space="0" w:color="auto"/>
                                            <w:left w:val="none" w:sz="0" w:space="0" w:color="auto"/>
                                            <w:bottom w:val="none" w:sz="0" w:space="0" w:color="auto"/>
                                            <w:right w:val="none" w:sz="0" w:space="0" w:color="auto"/>
                                          </w:divBdr>
                                          <w:divsChild>
                                            <w:div w:id="372970230">
                                              <w:marLeft w:val="0"/>
                                              <w:marRight w:val="0"/>
                                              <w:marTop w:val="0"/>
                                              <w:marBottom w:val="0"/>
                                              <w:divBdr>
                                                <w:top w:val="none" w:sz="0" w:space="0" w:color="auto"/>
                                                <w:left w:val="none" w:sz="0" w:space="0" w:color="auto"/>
                                                <w:bottom w:val="none" w:sz="0" w:space="0" w:color="auto"/>
                                                <w:right w:val="none" w:sz="0" w:space="0" w:color="auto"/>
                                              </w:divBdr>
                                              <w:divsChild>
                                                <w:div w:id="537164395">
                                                  <w:marLeft w:val="0"/>
                                                  <w:marRight w:val="0"/>
                                                  <w:marTop w:val="0"/>
                                                  <w:marBottom w:val="0"/>
                                                  <w:divBdr>
                                                    <w:top w:val="none" w:sz="0" w:space="0" w:color="auto"/>
                                                    <w:left w:val="none" w:sz="0" w:space="0" w:color="auto"/>
                                                    <w:bottom w:val="none" w:sz="0" w:space="0" w:color="auto"/>
                                                    <w:right w:val="none" w:sz="0" w:space="0" w:color="auto"/>
                                                  </w:divBdr>
                                                  <w:divsChild>
                                                    <w:div w:id="7431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v.cz/moscow/ru/vizy_i_konsulskaja/vizovaja/x2011_05_23/index.html" TargetMode="External"/><Relationship Id="rId13" Type="http://schemas.openxmlformats.org/officeDocument/2006/relationships/hyperlink" Target="http://maps.yandex.ru/?rtext=52.089510%2C23.712020~50.079079%2C14.433214&amp;sll=19.071411%2C51.168559&amp;sspn=10.557861%2C3.571266&amp;rtm=atm&amp;source=route&amp;ll=19.071411%2C51.168559&amp;spn=10.557861%2C3.571266&amp;z=7&amp;l=map" TargetMode="External"/><Relationship Id="rId18" Type="http://schemas.openxmlformats.org/officeDocument/2006/relationships/hyperlink" Target="https://www.google.ru/maps/place/U+Flek%C5%AF/@50.0774691,14.4183798,17z/data=!4m5!1m2!2m1!1z0YDQtdGB0YLQvtGA0LDQvdGLINC_0YDQsNCz0Lg!3m1!1s0x0:0x54bee29643380f2" TargetMode="External"/><Relationship Id="rId26" Type="http://schemas.openxmlformats.org/officeDocument/2006/relationships/hyperlink" Target="https://www.google.ru/maps/place/Starom%C4%9Bstsk%C3%A9+n%C3%A1m%C4%9Bst%C3%AD/@50.0877977,14.4205565,118m/data=!3m1!1e3!4m5!1m2!2m1!1z0LTQvtGB0YLQvtC_0YDQuNC80LXRh9Cw0YLQtdC70YzQvdC-0YHRgtC4INC_0YDQsNCz0Lg!3m1!1s0x0:0x97ef2407c21e72c4" TargetMode="External"/><Relationship Id="rId3" Type="http://schemas.microsoft.com/office/2007/relationships/stylesWithEffects" Target="stylesWithEffects.xml"/><Relationship Id="rId21" Type="http://schemas.openxmlformats.org/officeDocument/2006/relationships/hyperlink" Target="https://www.google.ru/maps/place/Antal/@50.0426448,14.4485902,119m/data=!3m1!1e3!4m5!1m2!2m1!1z0YDQtdGB0YLQvtGA0LDQvdGLINC_0YDQsNCz0Lg!3m1!1s0x0:0x56b00d1f16ea8302" TargetMode="External"/><Relationship Id="rId7" Type="http://schemas.openxmlformats.org/officeDocument/2006/relationships/hyperlink" Target="http://maps.yandex.ru/?text=%D0%A0%D0%BE%D1%81%D1%81%D0%B8%D1%8F%2C%20%D0%9D%D0%B8%D0%B6%D0%BD%D0%B8%D0%B9%20%D0%9D%D0%BE%D0%B2%D0%B3%D0%BE%D1%80%D0%BE%D0%B4%2C%20%D0%9E%D1%88%D0%B0%D1%80%D1%81%D0%BA%D0%B0%D1%8F%20%D1%83%D0%BB%D0%B8%D1%86%D0%B0%2C%2016&amp;sll=44.009921%2C56.320088&amp;ll=44.010898%2C56.320218&amp;spn=0.005155%2C0.001541&amp;z=18&amp;l=map" TargetMode="External"/><Relationship Id="rId12" Type="http://schemas.openxmlformats.org/officeDocument/2006/relationships/hyperlink" Target="http://maps.yandex.ru/?rtext=56.326887%2C44.005986~52.071776%2C23.652462&amp;sll=23.742349%2C51.947873&amp;sspn=1.319733%2C0.438744&amp;rtm=atm&amp;source=route&amp;ll=23.742349%2C51.947873&amp;spn=1.319733%2C0.438744&amp;z=10&amp;l=map" TargetMode="External"/><Relationship Id="rId17" Type="http://schemas.openxmlformats.org/officeDocument/2006/relationships/hyperlink" Target="https://www.google.ru/maps/search/%D1%80%D0%B5%D1%81%D1%82%D0%BE%D1%80%D0%B0%D0%BD%D1%8B+%D0%BF%D1%80%D0%B0%D0%B3%D0%B8/@50.0773585,14.4253705,14z/data=!3m1!4b1" TargetMode="External"/><Relationship Id="rId25" Type="http://schemas.openxmlformats.org/officeDocument/2006/relationships/hyperlink" Target="https://www.google.ru/maps/place/Pomn%C3%ADk+svat%C3%A9ho+V%C3%A1clava/@50.081123,14.4276552,17z/data=!4m5!1m2!2m1!1z0LTQvtGB0YLQvtC_0YDQuNC80LXRh9Cw0YLQtdC70YzQvdC-0YHRgtC4INC_0YDQsNCz0Lg!3m1!1s0x0:0x30427619ee0c8bd0" TargetMode="External"/><Relationship Id="rId2" Type="http://schemas.openxmlformats.org/officeDocument/2006/relationships/styles" Target="styles.xml"/><Relationship Id="rId16" Type="http://schemas.openxmlformats.org/officeDocument/2006/relationships/hyperlink" Target="http://maps.yandex.ru/?rtext=52.089510%2C23.712020~52.347966%2C17.010519~52.293755%2C13.577373~50.079079%2C14.433214&amp;sll=13.752743%2C51.174960&amp;sspn=10.557861%2C3.570769&amp;rtm=atm&amp;source=route&amp;via=1~2&amp;ll=13.752743%2C51.174960&amp;spn=10.557861%2C3.570769&amp;z=7&amp;l=map" TargetMode="External"/><Relationship Id="rId20" Type="http://schemas.openxmlformats.org/officeDocument/2006/relationships/hyperlink" Target="https://www.google.ru/maps/place/Ferdinanda/@50.0822166,14.4306415,17z/data=!4m5!1m2!2m1!1z0YDQtdGB0YLQvtGA0LDQvdGLINC_0YDQsNCz0Lg!3m1!1s0x0:0x838d07f3455745e0" TargetMode="External"/><Relationship Id="rId29" Type="http://schemas.openxmlformats.org/officeDocument/2006/relationships/hyperlink" Target="https://www.google.ru/maps/place/Tchibo+Outlet+-+Outlet+Center/@50.0750693,14.5372196,474m/data=!3m1!1e3!4m5!1m2!2m1!1z0LDRg9GC0LvQtdGCINCyINC_0YDQsNCz0LU!3m1!1s0x0:0x338136bfd4a56124" TargetMode="External"/><Relationship Id="rId1" Type="http://schemas.openxmlformats.org/officeDocument/2006/relationships/numbering" Target="numbering.xml"/><Relationship Id="rId6" Type="http://schemas.openxmlformats.org/officeDocument/2006/relationships/hyperlink" Target="http://maps.yandex.ru/?um=Gf9CG1o3h-RhF4FAJUN2y-2OsCvAMEs5&amp;ll=43.999271%2C56.312984&amp;spn=0.011008%2C0.003268&amp;z=17&amp;l=map" TargetMode="External"/><Relationship Id="rId11" Type="http://schemas.openxmlformats.org/officeDocument/2006/relationships/hyperlink" Target="http://maps.yandex.ru/?rtext=56.326887%2C44.005986~51.751464%2C23.600153&amp;sll=33.806704%2C54.109386&amp;sspn=21.115723%2C6.678594&amp;rtm=atm&amp;source=route&amp;ll=33.806704%2C54.109386&amp;spn=21.115723%2C6.678594&amp;z=6&amp;l=map" TargetMode="External"/><Relationship Id="rId24" Type="http://schemas.openxmlformats.org/officeDocument/2006/relationships/hyperlink" Target="https://www.google.ru/maps/place/St.+Vitus+Cathedral/@50.0830453,14.4109731,15z/data=!4m5!1m2!2m1!1z0LTQvtGB0YLQvtC_0YDQuNC80LXRh9Cw0YLQtdC70YzQvdC-0YHRgtC4INC_0YDQsNCz0Lg!3m1!1s0x0:0x69ad3850f2d989a2" TargetMode="External"/><Relationship Id="rId5" Type="http://schemas.openxmlformats.org/officeDocument/2006/relationships/webSettings" Target="webSettings.xml"/><Relationship Id="rId15" Type="http://schemas.openxmlformats.org/officeDocument/2006/relationships/hyperlink" Target="http://maps.yandex.ru/?rtext=52.089510%2C23.712020~50.079566%2C19.940659~50.079079%2C14.433214&amp;sll=18.506384%2C50.506009&amp;sspn=10.557861%2C3.622574&amp;rtm=atm&amp;source=route&amp;via=1&amp;ll=18.506384%2C50.506009&amp;spn=10.557861%2C3.622574&amp;z=7&amp;l=map" TargetMode="External"/><Relationship Id="rId23" Type="http://schemas.openxmlformats.org/officeDocument/2006/relationships/hyperlink" Target="http://otvet.mail.ru/question/33919053" TargetMode="External"/><Relationship Id="rId28" Type="http://schemas.openxmlformats.org/officeDocument/2006/relationships/hyperlink" Target="https://www.google.ru/maps/place/St.+Vitus+Cathedral/@50.0912308,14.408004,16z/data=!4m5!1m2!2m1!1z0LTQvtGB0YLQvtC_0YDQuNC80LXRh9Cw0YLQtdC70YzQvdC-0YHRgtC4INC_0YDQsNCz0Lg!3m1!1s0x0:0x69ad3850f2d989a2" TargetMode="External"/><Relationship Id="rId10" Type="http://schemas.openxmlformats.org/officeDocument/2006/relationships/hyperlink" Target="https://www.google.ru/maps/place/Sberbank+CZ+a.s./@50.0887044,14.4181036,474m/data=!3m1!1e3!4m5!1m2!2m1!1z0L7RgtC00LXQu9C10L3QuNC1INGB0LHQtdGA0LHQsNC90LrQsCDQsiDQv9GA0LDQs9C1!3m1!1s0x0:0x8836d8c32219ebf0" TargetMode="External"/><Relationship Id="rId19" Type="http://schemas.openxmlformats.org/officeDocument/2006/relationships/hyperlink" Target="https://www.google.ru/maps/place/Almira+Mv,+S.r.o./@50.0820394,14.4278518,17z/data=!4m5!1m2!2m1!1z0YDQtdGB0YLQvtGA0LDQvdGLINC_0YDQsNCz0Lg!3m1!1s0x0:0x129fd889ebb7bdd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s.yandex.ru/?um=BYJGP34W2Yd7O8YVqX33UtM2mZ63tk6V&amp;ll=44.010450%2C56.323365&amp;spn=0.011008%2C0.003267&amp;z=17&amp;l=map" TargetMode="External"/><Relationship Id="rId14" Type="http://schemas.openxmlformats.org/officeDocument/2006/relationships/hyperlink" Target="http://maps.yandex.ru/?rtext=52.089510%2C23.712020~51.053113%2C16.990087~51.001446%2C13.693623~50.079079%2C14.433214&amp;sll=13.752743%2C51.174960&amp;sspn=10.557861%2C3.570769&amp;rtm=atm&amp;source=route&amp;via=1~2&amp;ll=13.752743%2C51.174960&amp;spn=10.557861%2C3.570769&amp;z=7&amp;l=map" TargetMode="External"/><Relationship Id="rId22" Type="http://schemas.openxmlformats.org/officeDocument/2006/relationships/hyperlink" Target="https://www.google.ru/maps/place/U+San%C3%AD/@50.0920059,14.4490342,17z/data=!4m5!1m2!2m1!1z0YDQtdGB0YLQvtGA0LDQvdGLINC_0YDQsNCz0Lg!3m1!1s0x0:0x1f5b015845a3d887" TargetMode="External"/><Relationship Id="rId27" Type="http://schemas.openxmlformats.org/officeDocument/2006/relationships/hyperlink" Target="https://www.google.ru/maps/place/Charles+Bridge/@50.08794,14.4146456,16z/data=!4m5!1m2!2m1!1z0LTQvtGB0YLQvtC_0YDQuNC80LXRh9Cw0YLQtdC70YzQvdC-0YHRgtC4INC_0YDQsNCz0Lg!3m1!1s0x0:0x75209738d1d3b12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2361</TotalTime>
  <Pages>8</Pages>
  <Words>3816</Words>
  <Characters>21754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TD</cp:lastModifiedBy>
  <cp:revision>28</cp:revision>
  <dcterms:created xsi:type="dcterms:W3CDTF">2014-08-20T15:42:00Z</dcterms:created>
  <dcterms:modified xsi:type="dcterms:W3CDTF">2014-12-25T06:40:00Z</dcterms:modified>
</cp:coreProperties>
</file>