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D8E" w:rsidRPr="00251D8E" w:rsidRDefault="00251D8E" w:rsidP="00251D8E">
      <w:pPr>
        <w:rPr>
          <w:b/>
          <w:bCs/>
        </w:rPr>
      </w:pPr>
      <w:r>
        <w:rPr>
          <w:b/>
          <w:bCs/>
        </w:rPr>
        <w:t>В</w:t>
      </w:r>
      <w:r w:rsidRPr="00251D8E">
        <w:rPr>
          <w:b/>
          <w:bCs/>
        </w:rPr>
        <w:t xml:space="preserve">ьетнамский суп </w:t>
      </w:r>
      <w:proofErr w:type="spellStart"/>
      <w:r w:rsidRPr="00251D8E">
        <w:rPr>
          <w:b/>
          <w:bCs/>
        </w:rPr>
        <w:t>Фо</w:t>
      </w:r>
      <w:proofErr w:type="spellEnd"/>
      <w:r w:rsidRPr="00251D8E">
        <w:rPr>
          <w:b/>
          <w:bCs/>
        </w:rPr>
        <w:t xml:space="preserve"> (</w:t>
      </w:r>
      <w:proofErr w:type="spellStart"/>
      <w:r w:rsidRPr="00251D8E">
        <w:rPr>
          <w:b/>
          <w:bCs/>
        </w:rPr>
        <w:t>pho</w:t>
      </w:r>
      <w:proofErr w:type="spellEnd"/>
      <w:r w:rsidRPr="00251D8E">
        <w:rPr>
          <w:b/>
          <w:bCs/>
        </w:rPr>
        <w:t>)</w:t>
      </w:r>
    </w:p>
    <w:p w:rsidR="00251D8E" w:rsidRPr="00251D8E" w:rsidRDefault="00251D8E" w:rsidP="00251D8E">
      <w:r w:rsidRPr="00251D8E">
        <w:drawing>
          <wp:inline distT="0" distB="0" distL="0" distR="0">
            <wp:extent cx="2943225" cy="2207419"/>
            <wp:effectExtent l="0" t="0" r="0" b="2540"/>
            <wp:docPr id="1" name="Рисунок 1" descr="Вьетнамский суп Фо (ph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ьетнамский суп Фо (pho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Default="00251D8E" w:rsidP="00251D8E">
      <w:r w:rsidRPr="00251D8E">
        <w:t xml:space="preserve">Вьетнамский суп </w:t>
      </w:r>
      <w:proofErr w:type="spellStart"/>
      <w:r w:rsidRPr="00251D8E">
        <w:t>Фо</w:t>
      </w:r>
      <w:proofErr w:type="spellEnd"/>
      <w:r w:rsidRPr="00251D8E">
        <w:t xml:space="preserve"> (</w:t>
      </w:r>
      <w:proofErr w:type="spellStart"/>
      <w:r w:rsidRPr="00251D8E">
        <w:t>pho</w:t>
      </w:r>
      <w:proofErr w:type="spellEnd"/>
      <w:r w:rsidRPr="00251D8E">
        <w:t>)</w:t>
      </w:r>
    </w:p>
    <w:p w:rsidR="00251D8E" w:rsidRPr="00251D8E" w:rsidRDefault="00251D8E" w:rsidP="00251D8E">
      <w:pPr>
        <w:rPr>
          <w:b/>
          <w:bCs/>
        </w:rPr>
      </w:pPr>
      <w:r w:rsidRPr="00251D8E">
        <w:rPr>
          <w:b/>
          <w:bCs/>
        </w:rPr>
        <w:t>Ингредиенты</w:t>
      </w:r>
    </w:p>
    <w:p w:rsidR="00251D8E" w:rsidRPr="00251D8E" w:rsidRDefault="00251D8E" w:rsidP="00251D8E">
      <w:proofErr w:type="gramStart"/>
      <w:r w:rsidRPr="00251D8E">
        <w:t>Говяжьи и свиные кости (для бульона): 1 кг костей, </w:t>
      </w:r>
      <w:r w:rsidRPr="00251D8E">
        <w:br/>
        <w:t>рисовая лапша: 0,5 кг, </w:t>
      </w:r>
      <w:r w:rsidRPr="00251D8E">
        <w:br/>
        <w:t>мясо (говядина или курятина): 0,5-0,6 кг, </w:t>
      </w:r>
      <w:r w:rsidRPr="00251D8E">
        <w:br/>
        <w:t>имбирь корень, </w:t>
      </w:r>
      <w:r w:rsidRPr="00251D8E">
        <w:br/>
        <w:t>лимон, </w:t>
      </w:r>
      <w:r w:rsidRPr="00251D8E">
        <w:br/>
        <w:t>уксус, </w:t>
      </w:r>
      <w:r w:rsidRPr="00251D8E">
        <w:br/>
        <w:t>чеснок, </w:t>
      </w:r>
      <w:r w:rsidRPr="00251D8E">
        <w:br/>
        <w:t>анис, </w:t>
      </w:r>
      <w:r w:rsidRPr="00251D8E">
        <w:br/>
        <w:t>черный перец, </w:t>
      </w:r>
      <w:r w:rsidRPr="00251D8E">
        <w:br/>
        <w:t>зеленый лук.</w:t>
      </w:r>
      <w:proofErr w:type="gramEnd"/>
    </w:p>
    <w:p w:rsidR="00251D8E" w:rsidRPr="00251D8E" w:rsidRDefault="00251D8E" w:rsidP="00251D8E">
      <w:r w:rsidRPr="00251D8E">
        <w:t xml:space="preserve">Суп </w:t>
      </w:r>
      <w:proofErr w:type="spellStart"/>
      <w:r w:rsidRPr="00251D8E">
        <w:t>Фо</w:t>
      </w:r>
      <w:proofErr w:type="spellEnd"/>
      <w:r w:rsidRPr="00251D8E">
        <w:t xml:space="preserve"> (</w:t>
      </w:r>
      <w:proofErr w:type="spellStart"/>
      <w:r w:rsidRPr="00251D8E">
        <w:t>фо</w:t>
      </w:r>
      <w:proofErr w:type="spellEnd"/>
      <w:r w:rsidRPr="00251D8E">
        <w:t xml:space="preserve"> </w:t>
      </w:r>
      <w:proofErr w:type="spellStart"/>
      <w:r w:rsidRPr="00251D8E">
        <w:t>бо</w:t>
      </w:r>
      <w:proofErr w:type="spellEnd"/>
      <w:r w:rsidRPr="00251D8E">
        <w:t xml:space="preserve"> - из говядины, </w:t>
      </w:r>
      <w:proofErr w:type="spellStart"/>
      <w:r w:rsidRPr="00251D8E">
        <w:t>фо</w:t>
      </w:r>
      <w:proofErr w:type="spellEnd"/>
      <w:r w:rsidRPr="00251D8E">
        <w:t xml:space="preserve"> га - из курицы) является одним из самых популярных блюд вьетнамской кухни. Суп не очень калорийный, но в то же время он идеально утоляет голод.</w:t>
      </w:r>
    </w:p>
    <w:p w:rsidR="00251D8E" w:rsidRPr="00251D8E" w:rsidRDefault="00251D8E" w:rsidP="00251D8E">
      <w:r w:rsidRPr="00251D8E">
        <w:t>Существует большое количество вариантов рецепта; суп готовят так же с сушеной или вяленой говядиной, все зависит от личного вкуса.</w:t>
      </w:r>
    </w:p>
    <w:p w:rsidR="00251D8E" w:rsidRPr="00251D8E" w:rsidRDefault="00251D8E" w:rsidP="00251D8E">
      <w:r w:rsidRPr="00251D8E">
        <w:t>Предлагаю Вам наиболее традиционный рецепт. Итак, приступим.</w:t>
      </w:r>
    </w:p>
    <w:p w:rsidR="00251D8E" w:rsidRPr="00251D8E" w:rsidRDefault="00251D8E" w:rsidP="00251D8E">
      <w:r w:rsidRPr="00251D8E">
        <w:t>Кости заливаем большим количеством воды и ставим на огонь до сильного кипения, после этого огонь убавляем и варим кости еще минут 10-15. Сольем первый бульон - он нам не понадобится. Промоем кости и зальем их еще 3,5-4 литрами воды, вторично доведем до кипения. В бульон добавляем анис, мелко нарезанный корень имбиря, лук, солим по вкусу. Не забываем снимать образовавшуюся пенку. Некоторые добавляют небольшое количество креветок.</w:t>
      </w:r>
    </w:p>
    <w:p w:rsidR="00251D8E" w:rsidRPr="00251D8E" w:rsidRDefault="00251D8E" w:rsidP="00251D8E">
      <w:r w:rsidRPr="00251D8E">
        <w:t>Промоем рисовую лапшу, подержим ее пару минут в кипятке. Пометим лапшу в тарелку, зальем бульоном, положим сверху тонко нарезанную говядину или курятину, посыпаем перышками зеленого лука. Перед употреблением по вкусу можно выдавить лимон по вкусу или добавить соус из жгучего красного перца.</w:t>
      </w:r>
    </w:p>
    <w:p w:rsidR="00E17538" w:rsidRDefault="00251D8E">
      <w:r>
        <w:t>2 вариант</w:t>
      </w:r>
    </w:p>
    <w:p w:rsidR="00251D8E" w:rsidRPr="00251D8E" w:rsidRDefault="00251D8E" w:rsidP="00251D8E"/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300"/>
        <w:gridCol w:w="6900"/>
      </w:tblGrid>
      <w:tr w:rsidR="00251D8E" w:rsidRPr="00251D8E" w:rsidTr="00251D8E"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0000" w:rsidRPr="00251D8E" w:rsidRDefault="00251D8E" w:rsidP="00251D8E">
            <w:r w:rsidRPr="00251D8E">
              <w:t>Ингредиенты: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51D8E" w:rsidRPr="00251D8E" w:rsidRDefault="00251D8E" w:rsidP="00251D8E">
            <w:r w:rsidRPr="00251D8E">
              <w:t> </w:t>
            </w: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300"/>
              <w:gridCol w:w="2100"/>
            </w:tblGrid>
            <w:tr w:rsidR="00251D8E" w:rsidRPr="00251D8E">
              <w:tc>
                <w:tcPr>
                  <w:tcW w:w="4500" w:type="dxa"/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t>Лапша рисовая</w:t>
                  </w:r>
                </w:p>
              </w:tc>
              <w:tc>
                <w:tcPr>
                  <w:tcW w:w="300" w:type="dxa"/>
                  <w:shd w:val="clear" w:color="auto" w:fill="auto"/>
                  <w:hideMark/>
                </w:tcPr>
                <w:p w:rsidR="00251D8E" w:rsidRPr="00251D8E" w:rsidRDefault="00251D8E" w:rsidP="00251D8E">
                  <w:r w:rsidRPr="00251D8E">
                    <w:t> </w:t>
                  </w:r>
                </w:p>
              </w:tc>
              <w:tc>
                <w:tcPr>
                  <w:tcW w:w="2100" w:type="dxa"/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rPr>
                      <w:i/>
                      <w:iCs/>
                    </w:rPr>
                    <w:t>300 г</w:t>
                  </w:r>
                </w:p>
              </w:tc>
            </w:tr>
            <w:tr w:rsidR="00251D8E" w:rsidRPr="00251D8E">
              <w:tc>
                <w:tcPr>
                  <w:tcW w:w="45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t>Говядина</w:t>
                  </w:r>
                </w:p>
              </w:tc>
              <w:tc>
                <w:tcPr>
                  <w:tcW w:w="3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51D8E" w:rsidRPr="00251D8E" w:rsidRDefault="00251D8E" w:rsidP="00251D8E">
                  <w:r w:rsidRPr="00251D8E">
                    <w:t> </w:t>
                  </w:r>
                </w:p>
              </w:tc>
              <w:tc>
                <w:tcPr>
                  <w:tcW w:w="21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rPr>
                      <w:i/>
                      <w:iCs/>
                    </w:rPr>
                    <w:t>350 г</w:t>
                  </w:r>
                </w:p>
              </w:tc>
            </w:tr>
            <w:tr w:rsidR="00251D8E" w:rsidRPr="00251D8E">
              <w:tc>
                <w:tcPr>
                  <w:tcW w:w="45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t>Говяжьи косточки</w:t>
                  </w:r>
                </w:p>
              </w:tc>
              <w:tc>
                <w:tcPr>
                  <w:tcW w:w="3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51D8E" w:rsidRPr="00251D8E" w:rsidRDefault="00251D8E" w:rsidP="00251D8E">
                  <w:r w:rsidRPr="00251D8E">
                    <w:t> </w:t>
                  </w:r>
                </w:p>
              </w:tc>
              <w:tc>
                <w:tcPr>
                  <w:tcW w:w="21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rPr>
                      <w:i/>
                      <w:iCs/>
                    </w:rPr>
                    <w:t>800 г</w:t>
                  </w:r>
                </w:p>
              </w:tc>
            </w:tr>
            <w:tr w:rsidR="00251D8E" w:rsidRPr="00251D8E">
              <w:tc>
                <w:tcPr>
                  <w:tcW w:w="45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t>Вода</w:t>
                  </w:r>
                </w:p>
              </w:tc>
              <w:tc>
                <w:tcPr>
                  <w:tcW w:w="3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51D8E" w:rsidRPr="00251D8E" w:rsidRDefault="00251D8E" w:rsidP="00251D8E">
                  <w:r w:rsidRPr="00251D8E">
                    <w:t> </w:t>
                  </w:r>
                </w:p>
              </w:tc>
              <w:tc>
                <w:tcPr>
                  <w:tcW w:w="21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rPr>
                      <w:i/>
                      <w:iCs/>
                    </w:rPr>
                    <w:t>2 литра</w:t>
                  </w:r>
                </w:p>
              </w:tc>
            </w:tr>
            <w:tr w:rsidR="00251D8E" w:rsidRPr="00251D8E">
              <w:tc>
                <w:tcPr>
                  <w:tcW w:w="45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t>Лук репчатый</w:t>
                  </w:r>
                </w:p>
              </w:tc>
              <w:tc>
                <w:tcPr>
                  <w:tcW w:w="3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51D8E" w:rsidRPr="00251D8E" w:rsidRDefault="00251D8E" w:rsidP="00251D8E">
                  <w:r w:rsidRPr="00251D8E">
                    <w:t> </w:t>
                  </w:r>
                </w:p>
              </w:tc>
              <w:tc>
                <w:tcPr>
                  <w:tcW w:w="21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rPr>
                      <w:i/>
                      <w:iCs/>
                    </w:rPr>
                    <w:t>1 штука</w:t>
                  </w:r>
                </w:p>
              </w:tc>
            </w:tr>
            <w:tr w:rsidR="00251D8E" w:rsidRPr="00251D8E">
              <w:tc>
                <w:tcPr>
                  <w:tcW w:w="45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t>Имбирь</w:t>
                  </w:r>
                </w:p>
              </w:tc>
              <w:tc>
                <w:tcPr>
                  <w:tcW w:w="3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51D8E" w:rsidRPr="00251D8E" w:rsidRDefault="00251D8E" w:rsidP="00251D8E">
                  <w:r w:rsidRPr="00251D8E">
                    <w:t> </w:t>
                  </w:r>
                </w:p>
              </w:tc>
              <w:tc>
                <w:tcPr>
                  <w:tcW w:w="21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rPr>
                      <w:i/>
                      <w:iCs/>
                    </w:rPr>
                    <w:t>3−4 см корня</w:t>
                  </w:r>
                </w:p>
              </w:tc>
            </w:tr>
            <w:tr w:rsidR="00251D8E" w:rsidRPr="00251D8E">
              <w:tc>
                <w:tcPr>
                  <w:tcW w:w="45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proofErr w:type="spellStart"/>
                  <w:r w:rsidRPr="00251D8E">
                    <w:t>Лемонграсс</w:t>
                  </w:r>
                  <w:proofErr w:type="spellEnd"/>
                </w:p>
              </w:tc>
              <w:tc>
                <w:tcPr>
                  <w:tcW w:w="3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51D8E" w:rsidRPr="00251D8E" w:rsidRDefault="00251D8E" w:rsidP="00251D8E">
                  <w:r w:rsidRPr="00251D8E">
                    <w:t> </w:t>
                  </w:r>
                </w:p>
              </w:tc>
              <w:tc>
                <w:tcPr>
                  <w:tcW w:w="21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rPr>
                      <w:i/>
                      <w:iCs/>
                    </w:rPr>
                    <w:t>1 чайная ложка</w:t>
                  </w:r>
                </w:p>
              </w:tc>
            </w:tr>
            <w:tr w:rsidR="00251D8E" w:rsidRPr="00251D8E">
              <w:tc>
                <w:tcPr>
                  <w:tcW w:w="45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t>Лук зелёный</w:t>
                  </w:r>
                </w:p>
              </w:tc>
              <w:tc>
                <w:tcPr>
                  <w:tcW w:w="3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51D8E" w:rsidRPr="00251D8E" w:rsidRDefault="00251D8E" w:rsidP="00251D8E">
                  <w:r w:rsidRPr="00251D8E">
                    <w:t> </w:t>
                  </w:r>
                </w:p>
              </w:tc>
              <w:tc>
                <w:tcPr>
                  <w:tcW w:w="21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rPr>
                      <w:i/>
                      <w:iCs/>
                    </w:rPr>
                    <w:t>1 столовая ложка</w:t>
                  </w:r>
                </w:p>
              </w:tc>
            </w:tr>
            <w:tr w:rsidR="00251D8E" w:rsidRPr="00251D8E">
              <w:tc>
                <w:tcPr>
                  <w:tcW w:w="45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t>Кинза</w:t>
                  </w:r>
                </w:p>
              </w:tc>
              <w:tc>
                <w:tcPr>
                  <w:tcW w:w="3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51D8E" w:rsidRPr="00251D8E" w:rsidRDefault="00251D8E" w:rsidP="00251D8E">
                  <w:r w:rsidRPr="00251D8E">
                    <w:t> </w:t>
                  </w:r>
                </w:p>
              </w:tc>
              <w:tc>
                <w:tcPr>
                  <w:tcW w:w="21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rPr>
                      <w:i/>
                      <w:iCs/>
                    </w:rPr>
                    <w:t>1 столовая ложка</w:t>
                  </w:r>
                </w:p>
              </w:tc>
            </w:tr>
            <w:tr w:rsidR="00251D8E" w:rsidRPr="00251D8E">
              <w:tc>
                <w:tcPr>
                  <w:tcW w:w="45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t>Соль</w:t>
                  </w:r>
                </w:p>
              </w:tc>
              <w:tc>
                <w:tcPr>
                  <w:tcW w:w="3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251D8E" w:rsidRPr="00251D8E" w:rsidRDefault="00251D8E" w:rsidP="00251D8E">
                  <w:r w:rsidRPr="00251D8E">
                    <w:t> </w:t>
                  </w:r>
                </w:p>
              </w:tc>
              <w:tc>
                <w:tcPr>
                  <w:tcW w:w="2100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00000" w:rsidRPr="00251D8E" w:rsidRDefault="00251D8E" w:rsidP="00251D8E">
                  <w:r w:rsidRPr="00251D8E">
                    <w:rPr>
                      <w:i/>
                      <w:iCs/>
                    </w:rPr>
                    <w:t>1 чайная ложка</w:t>
                  </w:r>
                </w:p>
              </w:tc>
            </w:tr>
          </w:tbl>
          <w:p w:rsidR="00000000" w:rsidRPr="00251D8E" w:rsidRDefault="00251D8E" w:rsidP="00251D8E">
            <w:r w:rsidRPr="00251D8E">
              <w:t> </w:t>
            </w:r>
          </w:p>
        </w:tc>
      </w:tr>
    </w:tbl>
    <w:p w:rsidR="00251D8E" w:rsidRPr="00251D8E" w:rsidRDefault="00251D8E" w:rsidP="00251D8E">
      <w:r w:rsidRPr="00251D8E">
        <w:t> </w:t>
      </w:r>
    </w:p>
    <w:p w:rsidR="00251D8E" w:rsidRPr="00251D8E" w:rsidRDefault="00251D8E" w:rsidP="00251D8E">
      <w:r w:rsidRPr="00251D8E">
        <w:t> Приготовление: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300"/>
        <w:gridCol w:w="6900"/>
      </w:tblGrid>
      <w:tr w:rsidR="00251D8E" w:rsidRPr="00251D8E" w:rsidTr="00251D8E"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0000" w:rsidRPr="00251D8E" w:rsidRDefault="00251D8E" w:rsidP="00251D8E">
            <w:r w:rsidRPr="00251D8E">
              <w:drawing>
                <wp:inline distT="0" distB="0" distL="0" distR="0">
                  <wp:extent cx="1333500" cy="1333500"/>
                  <wp:effectExtent l="0" t="0" r="0" b="0"/>
                  <wp:docPr id="5" name="Рисунок 5" descr="Рецепты шефов: Вьетнамский суп Фо Бо. Изображение №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цепты шефов: Вьетнамский суп Фо Бо. Изображение №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51D8E" w:rsidRPr="00251D8E" w:rsidRDefault="00251D8E" w:rsidP="00251D8E">
            <w:r w:rsidRPr="00251D8E">
              <w:t> </w:t>
            </w: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51D8E" w:rsidRPr="00251D8E" w:rsidRDefault="00251D8E" w:rsidP="00251D8E">
            <w:r w:rsidRPr="00251D8E">
              <w:t xml:space="preserve">Бульон. В кипящую воду положить говяжьи косточки и варить на среднем огне два часа, добавить соль, порезанный имбирь и </w:t>
            </w:r>
            <w:proofErr w:type="spellStart"/>
            <w:r w:rsidRPr="00251D8E">
              <w:t>лемонграсс</w:t>
            </w:r>
            <w:proofErr w:type="spellEnd"/>
            <w:r w:rsidRPr="00251D8E">
              <w:t>, а в самом конце — репчатый лук.</w:t>
            </w:r>
          </w:p>
          <w:p w:rsidR="00000000" w:rsidRPr="00251D8E" w:rsidRDefault="00251D8E" w:rsidP="00251D8E">
            <w:r w:rsidRPr="00251D8E">
              <w:rPr>
                <w:i/>
                <w:iCs/>
              </w:rPr>
              <w:t>«Это самая трудоёмкая часть. Каждый повар готовит бульон по-своему. В ресторанах его варят из разных говяжьих косточек на среднем огне сутками до использования. В бульон добавляют соль и приправы. Кроме того, в процессе варки кладут специальные сухие растения, которые впитывают весь жир и лишние запахи. Поэтому хороший бульон обязательно прозрачный, имеет только вкус мяса и запах приправ».</w:t>
            </w:r>
          </w:p>
        </w:tc>
      </w:tr>
    </w:tbl>
    <w:p w:rsidR="00251D8E" w:rsidRPr="00251D8E" w:rsidRDefault="00251D8E" w:rsidP="00251D8E">
      <w:pPr>
        <w:rPr>
          <w:vanish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300"/>
        <w:gridCol w:w="6900"/>
      </w:tblGrid>
      <w:tr w:rsidR="00251D8E" w:rsidRPr="00251D8E" w:rsidTr="00251D8E"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0000" w:rsidRPr="00251D8E" w:rsidRDefault="00251D8E" w:rsidP="00251D8E">
            <w:r w:rsidRPr="00251D8E">
              <w:drawing>
                <wp:inline distT="0" distB="0" distL="0" distR="0">
                  <wp:extent cx="1333500" cy="1333500"/>
                  <wp:effectExtent l="0" t="0" r="0" b="0"/>
                  <wp:docPr id="4" name="Рисунок 4" descr="Рецепты шефов: Вьетнамский суп Фо Бо. Изображение №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ецепты шефов: Вьетнамский суп Фо Бо. Изображение №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51D8E" w:rsidRPr="00251D8E" w:rsidRDefault="00251D8E" w:rsidP="00251D8E">
            <w:r w:rsidRPr="00251D8E">
              <w:t> </w:t>
            </w: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0000" w:rsidRPr="00251D8E" w:rsidRDefault="00251D8E" w:rsidP="00251D8E">
            <w:r w:rsidRPr="00251D8E">
              <w:t xml:space="preserve">Мясо. Мясо порезать тонкими пластами. Добавить соль и специи (тёртый имбирь, </w:t>
            </w:r>
            <w:proofErr w:type="spellStart"/>
            <w:r w:rsidRPr="00251D8E">
              <w:t>лемонграсс</w:t>
            </w:r>
            <w:proofErr w:type="spellEnd"/>
            <w:r w:rsidRPr="00251D8E">
              <w:t>) и оставить на время, пока будут готовиться остальные ингредиенты. Когда бульон будет готов, мясо можно на несколько минут замочить в небольшом его количестве. </w:t>
            </w:r>
          </w:p>
        </w:tc>
      </w:tr>
    </w:tbl>
    <w:p w:rsidR="00251D8E" w:rsidRPr="00251D8E" w:rsidRDefault="00251D8E" w:rsidP="00251D8E">
      <w:pPr>
        <w:rPr>
          <w:vanish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300"/>
        <w:gridCol w:w="6900"/>
      </w:tblGrid>
      <w:tr w:rsidR="00251D8E" w:rsidRPr="00251D8E" w:rsidTr="00251D8E"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0000" w:rsidRPr="00251D8E" w:rsidRDefault="00251D8E" w:rsidP="00251D8E">
            <w:r w:rsidRPr="00251D8E">
              <w:lastRenderedPageBreak/>
              <w:drawing>
                <wp:inline distT="0" distB="0" distL="0" distR="0">
                  <wp:extent cx="1333500" cy="1333500"/>
                  <wp:effectExtent l="0" t="0" r="0" b="0"/>
                  <wp:docPr id="3" name="Рисунок 3" descr="Рецепты шефов: Вьетнамский суп Фо Бо. Изображение №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цепты шефов: Вьетнамский суп Фо Бо. Изображение №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51D8E" w:rsidRPr="00251D8E" w:rsidRDefault="00251D8E" w:rsidP="00251D8E">
            <w:r w:rsidRPr="00251D8E">
              <w:t> </w:t>
            </w: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0000" w:rsidRPr="00251D8E" w:rsidRDefault="00251D8E" w:rsidP="00251D8E">
            <w:r w:rsidRPr="00251D8E">
              <w:t>Лапша. Опустить лапшу в кипящую воду и варить до средней степени готовности. Промыть сначала в холодной, потом в горячей воде, чтобы лапша была упругой.</w:t>
            </w:r>
          </w:p>
        </w:tc>
      </w:tr>
    </w:tbl>
    <w:p w:rsidR="00251D8E" w:rsidRPr="00251D8E" w:rsidRDefault="00251D8E" w:rsidP="00251D8E">
      <w:pPr>
        <w:rPr>
          <w:vanish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300"/>
        <w:gridCol w:w="6900"/>
      </w:tblGrid>
      <w:tr w:rsidR="00251D8E" w:rsidRPr="00251D8E" w:rsidTr="00251D8E"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0000" w:rsidRPr="00251D8E" w:rsidRDefault="00251D8E" w:rsidP="00251D8E">
            <w:r w:rsidRPr="00251D8E">
              <w:drawing>
                <wp:inline distT="0" distB="0" distL="0" distR="0">
                  <wp:extent cx="1333500" cy="1333500"/>
                  <wp:effectExtent l="0" t="0" r="0" b="0"/>
                  <wp:docPr id="2" name="Рисунок 2" descr="Рецепты шефов: Вьетнамский суп Фо Бо. Изображение №7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ецепты шефов: Вьетнамский суп Фо Бо. Изображение №7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51D8E" w:rsidRPr="00251D8E" w:rsidRDefault="00251D8E" w:rsidP="00251D8E">
            <w:r w:rsidRPr="00251D8E">
              <w:t> </w:t>
            </w: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0000" w:rsidRPr="00251D8E" w:rsidRDefault="00251D8E" w:rsidP="00251D8E">
            <w:r w:rsidRPr="00251D8E">
              <w:t>После того как все три компонента готовы, в миску положить лапшу, потом мясо и мелко порезанную зелень. Всё это в последнюю очередь залить бульоном.  </w:t>
            </w:r>
          </w:p>
        </w:tc>
      </w:tr>
    </w:tbl>
    <w:p w:rsidR="00251D8E" w:rsidRDefault="00251D8E">
      <w:r>
        <w:t>3 вариант</w:t>
      </w:r>
    </w:p>
    <w:p w:rsidR="00251D8E" w:rsidRPr="00251D8E" w:rsidRDefault="00251D8E" w:rsidP="00251D8E">
      <w:r w:rsidRPr="00251D8E">
        <w:t>Категория: Мясо, Супы</w:t>
      </w:r>
    </w:p>
    <w:p w:rsidR="00251D8E" w:rsidRPr="00251D8E" w:rsidRDefault="00251D8E" w:rsidP="00251D8E">
      <w:r w:rsidRPr="00251D8E">
        <w:drawing>
          <wp:inline distT="0" distB="0" distL="0" distR="0">
            <wp:extent cx="3143250" cy="2095500"/>
            <wp:effectExtent l="0" t="0" r="0" b="0"/>
            <wp:docPr id="21" name="Рисунок 21" descr="Вьетнамский суп Фо Бо ">
              <a:hlinkClick xmlns:a="http://schemas.openxmlformats.org/drawingml/2006/main" r:id="rId11" tgtFrame="&quot;_blank&quot;" tooltip="&quot;Вьетнамский суп Фо Бо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ьетнамский суп Фо Бо ">
                      <a:hlinkClick r:id="rId11" tgtFrame="&quot;_blank&quot;" tooltip="&quot;Вьетнамский суп Фо Бо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r w:rsidRPr="00251D8E">
        <w:rPr>
          <w:i/>
          <w:iCs/>
        </w:rPr>
        <w:t xml:space="preserve">Это именно то блюдо, которое мне понравилось больше всего во Вьетнаме. Наваристый бульон, с грамотно подобранными специями, тонкий привкус говядины, лапша, множество </w:t>
      </w:r>
      <w:proofErr w:type="gramStart"/>
      <w:r w:rsidRPr="00251D8E">
        <w:rPr>
          <w:i/>
          <w:iCs/>
        </w:rPr>
        <w:t>трав</w:t>
      </w:r>
      <w:proofErr w:type="gramEnd"/>
      <w:r w:rsidRPr="00251D8E">
        <w:rPr>
          <w:i/>
          <w:iCs/>
        </w:rPr>
        <w:t xml:space="preserve"> да и сама отборная, обязательно изначально сырая говядина. Национальный вьетнамский суп. </w:t>
      </w:r>
      <w:proofErr w:type="spellStart"/>
      <w:r w:rsidRPr="00251D8E">
        <w:rPr>
          <w:i/>
          <w:iCs/>
        </w:rPr>
        <w:t>Фо</w:t>
      </w:r>
      <w:proofErr w:type="spellEnd"/>
      <w:r w:rsidRPr="00251D8E">
        <w:rPr>
          <w:i/>
          <w:iCs/>
        </w:rPr>
        <w:t xml:space="preserve"> бывает куриным и </w:t>
      </w:r>
      <w:proofErr w:type="spellStart"/>
      <w:r w:rsidRPr="00251D8E">
        <w:rPr>
          <w:i/>
          <w:iCs/>
        </w:rPr>
        <w:t>говяжим</w:t>
      </w:r>
      <w:proofErr w:type="spellEnd"/>
      <w:r w:rsidRPr="00251D8E">
        <w:rPr>
          <w:i/>
          <w:iCs/>
        </w:rPr>
        <w:t xml:space="preserve">. </w:t>
      </w:r>
      <w:proofErr w:type="gramStart"/>
      <w:r w:rsidRPr="00251D8E">
        <w:rPr>
          <w:i/>
          <w:iCs/>
        </w:rPr>
        <w:t>Куриный</w:t>
      </w:r>
      <w:proofErr w:type="gramEnd"/>
      <w:r w:rsidRPr="00251D8E">
        <w:rPr>
          <w:i/>
          <w:iCs/>
        </w:rPr>
        <w:t xml:space="preserve"> не идет ни в какое сравнение с </w:t>
      </w:r>
      <w:proofErr w:type="spellStart"/>
      <w:r w:rsidRPr="00251D8E">
        <w:rPr>
          <w:i/>
          <w:iCs/>
        </w:rPr>
        <w:t>говяжим</w:t>
      </w:r>
      <w:proofErr w:type="spellEnd"/>
      <w:r w:rsidRPr="00251D8E">
        <w:rPr>
          <w:i/>
          <w:iCs/>
        </w:rPr>
        <w:t>, поэтому рецептом куриного даже не интересовалась.</w:t>
      </w:r>
    </w:p>
    <w:p w:rsidR="00251D8E" w:rsidRPr="00251D8E" w:rsidRDefault="00251D8E" w:rsidP="00251D8E">
      <w:r w:rsidRPr="00251D8E">
        <w:rPr>
          <w:i/>
          <w:iCs/>
        </w:rPr>
        <w:t xml:space="preserve">Этот рецепт создала из той информации, которую добыла у нашего англоязычного вьетнамского гида. К моей дикой радости, он многое знал о приготовлении еды и относил себя к категории гурманов. Также, перечитала рецепт из книги о вьетнамской кухне, которую купила в Сайгоне.  </w:t>
      </w:r>
      <w:proofErr w:type="gramStart"/>
      <w:r w:rsidRPr="00251D8E">
        <w:rPr>
          <w:i/>
          <w:iCs/>
        </w:rPr>
        <w:t>Как результат, муж сказал, что мой "</w:t>
      </w:r>
      <w:proofErr w:type="spellStart"/>
      <w:r w:rsidRPr="00251D8E">
        <w:rPr>
          <w:i/>
          <w:iCs/>
        </w:rPr>
        <w:t>Фо</w:t>
      </w:r>
      <w:proofErr w:type="spellEnd"/>
      <w:r w:rsidRPr="00251D8E">
        <w:rPr>
          <w:i/>
          <w:iCs/>
        </w:rPr>
        <w:t xml:space="preserve"> </w:t>
      </w:r>
      <w:proofErr w:type="spellStart"/>
      <w:r w:rsidRPr="00251D8E">
        <w:rPr>
          <w:i/>
          <w:iCs/>
        </w:rPr>
        <w:t>Бо</w:t>
      </w:r>
      <w:proofErr w:type="spellEnd"/>
      <w:r w:rsidRPr="00251D8E">
        <w:rPr>
          <w:i/>
          <w:iCs/>
        </w:rPr>
        <w:t>" был самым вкусным из всех опробованных:-), что очень радует.</w:t>
      </w:r>
      <w:proofErr w:type="gramEnd"/>
      <w:r w:rsidRPr="00251D8E">
        <w:rPr>
          <w:i/>
          <w:iCs/>
        </w:rPr>
        <w:t xml:space="preserve"> Но как часто говорю, как столько всего хорошего щедро положить в блюдо, оно вряд ли будет плохим.</w:t>
      </w:r>
    </w:p>
    <w:p w:rsidR="00251D8E" w:rsidRPr="00251D8E" w:rsidRDefault="00251D8E" w:rsidP="00251D8E">
      <w:proofErr w:type="gramStart"/>
      <w:r w:rsidRPr="00251D8E">
        <w:rPr>
          <w:i/>
          <w:iCs/>
        </w:rPr>
        <w:t>Для приготовления бульона лучше использовать не только говяжьи кости, для себя же готовите:-). Мясо очень чувствуется в бульоне.</w:t>
      </w:r>
      <w:proofErr w:type="gramEnd"/>
      <w:r w:rsidRPr="00251D8E">
        <w:rPr>
          <w:i/>
          <w:iCs/>
        </w:rPr>
        <w:t xml:space="preserve"> Советую взять голени, а я в следующий раз </w:t>
      </w:r>
      <w:proofErr w:type="gramStart"/>
      <w:r w:rsidRPr="00251D8E">
        <w:rPr>
          <w:i/>
          <w:iCs/>
        </w:rPr>
        <w:t>расскажу</w:t>
      </w:r>
      <w:proofErr w:type="gramEnd"/>
      <w:r w:rsidRPr="00251D8E">
        <w:rPr>
          <w:i/>
          <w:iCs/>
        </w:rPr>
        <w:t xml:space="preserve"> как можно сделать из отваренного мяса замечательное блюдо. (Вы просто после отцеживания бульона сохраните мясо и поставьте в холодильник, отобрав при том 200 мл бульона и также остудить и сохранить).</w:t>
      </w:r>
    </w:p>
    <w:p w:rsidR="00251D8E" w:rsidRPr="00251D8E" w:rsidRDefault="00251D8E" w:rsidP="00251D8E"/>
    <w:p w:rsidR="00251D8E" w:rsidRPr="00251D8E" w:rsidRDefault="00251D8E" w:rsidP="00251D8E">
      <w:r w:rsidRPr="00251D8E">
        <w:rPr>
          <w:i/>
          <w:iCs/>
        </w:rPr>
        <w:t>В оригинале, бульон варят с добавлением черного кардамона. Он, вместе с бадьяном и корицей, придает особую характерную вкусовую ноту.</w:t>
      </w:r>
    </w:p>
    <w:p w:rsidR="00251D8E" w:rsidRPr="00251D8E" w:rsidRDefault="00251D8E" w:rsidP="00251D8E">
      <w:r w:rsidRPr="00251D8E">
        <w:rPr>
          <w:i/>
          <w:iCs/>
        </w:rPr>
        <w:t> </w:t>
      </w:r>
      <w:r w:rsidRPr="00251D8E">
        <w:rPr>
          <w:i/>
          <w:iCs/>
        </w:rPr>
        <w:drawing>
          <wp:inline distT="0" distB="0" distL="0" distR="0">
            <wp:extent cx="3028950" cy="2019300"/>
            <wp:effectExtent l="0" t="0" r="0" b="0"/>
            <wp:docPr id="20" name="Рисунок 20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r w:rsidRPr="00251D8E">
        <w:rPr>
          <w:i/>
          <w:iCs/>
        </w:rPr>
        <w:t xml:space="preserve">Мне привезли его из Индии. Видела его также в </w:t>
      </w:r>
      <w:proofErr w:type="gramStart"/>
      <w:r w:rsidRPr="00251D8E">
        <w:rPr>
          <w:i/>
          <w:iCs/>
        </w:rPr>
        <w:t>интернет-магазинах</w:t>
      </w:r>
      <w:proofErr w:type="gramEnd"/>
      <w:r w:rsidRPr="00251D8E">
        <w:rPr>
          <w:i/>
          <w:iCs/>
        </w:rPr>
        <w:t xml:space="preserve"> Украины. </w:t>
      </w:r>
      <w:proofErr w:type="gramStart"/>
      <w:r w:rsidRPr="00251D8E">
        <w:rPr>
          <w:i/>
          <w:iCs/>
        </w:rPr>
        <w:t>Думаю и в Рунете не будет</w:t>
      </w:r>
      <w:proofErr w:type="gramEnd"/>
      <w:r w:rsidRPr="00251D8E">
        <w:rPr>
          <w:i/>
          <w:iCs/>
        </w:rPr>
        <w:t xml:space="preserve"> проблем его найти. Если все таки не нашли, лучше упустите, но не заменяйте обычным зеленым. Аромат у них совсем другой.</w:t>
      </w:r>
    </w:p>
    <w:p w:rsidR="00251D8E" w:rsidRPr="00251D8E" w:rsidRDefault="00251D8E" w:rsidP="00251D8E">
      <w:r w:rsidRPr="00251D8E">
        <w:rPr>
          <w:i/>
          <w:iCs/>
        </w:rPr>
        <w:t>Пальмовый сахар также придает особый аромат и привкус. Но если не найдете его, смело замените тростниковым.</w:t>
      </w:r>
    </w:p>
    <w:p w:rsidR="00251D8E" w:rsidRPr="00251D8E" w:rsidRDefault="00251D8E" w:rsidP="00251D8E">
      <w:r w:rsidRPr="00251D8E">
        <w:rPr>
          <w:i/>
          <w:iCs/>
        </w:rPr>
        <w:drawing>
          <wp:inline distT="0" distB="0" distL="0" distR="0">
            <wp:extent cx="3028950" cy="2019300"/>
            <wp:effectExtent l="0" t="0" r="0" b="0"/>
            <wp:docPr id="19" name="Рисунок 19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r w:rsidRPr="00251D8E">
        <w:rPr>
          <w:i/>
          <w:iCs/>
        </w:rPr>
        <w:t>Для "слабонервных", для тех, для кого "</w:t>
      </w:r>
      <w:proofErr w:type="spellStart"/>
      <w:r w:rsidRPr="00251D8E">
        <w:rPr>
          <w:i/>
          <w:iCs/>
        </w:rPr>
        <w:t>карпаччо</w:t>
      </w:r>
      <w:proofErr w:type="spellEnd"/>
      <w:r w:rsidRPr="00251D8E">
        <w:rPr>
          <w:i/>
          <w:iCs/>
        </w:rPr>
        <w:t xml:space="preserve">" звучит как ругательство, можно говядину, ту которую уже кладут в миску как гарнир, предварительно проварить в бульоне, но это уже конечно будет не то. Говядина утратит свою </w:t>
      </w:r>
      <w:proofErr w:type="gramStart"/>
      <w:r w:rsidRPr="00251D8E">
        <w:rPr>
          <w:i/>
          <w:iCs/>
        </w:rPr>
        <w:t>нежность</w:t>
      </w:r>
      <w:proofErr w:type="gramEnd"/>
      <w:r w:rsidRPr="00251D8E">
        <w:rPr>
          <w:i/>
          <w:iCs/>
        </w:rPr>
        <w:t xml:space="preserve"> да и суп уже не будет так похож на вьетнамский </w:t>
      </w:r>
      <w:proofErr w:type="spellStart"/>
      <w:r w:rsidRPr="00251D8E">
        <w:rPr>
          <w:i/>
          <w:iCs/>
        </w:rPr>
        <w:t>Фо</w:t>
      </w:r>
      <w:proofErr w:type="spellEnd"/>
      <w:r w:rsidRPr="00251D8E">
        <w:rPr>
          <w:i/>
          <w:iCs/>
        </w:rPr>
        <w:t xml:space="preserve"> </w:t>
      </w:r>
      <w:proofErr w:type="spellStart"/>
      <w:r w:rsidRPr="00251D8E">
        <w:rPr>
          <w:i/>
          <w:iCs/>
        </w:rPr>
        <w:t>Бо</w:t>
      </w:r>
      <w:proofErr w:type="spellEnd"/>
      <w:r w:rsidRPr="00251D8E">
        <w:rPr>
          <w:i/>
          <w:iCs/>
        </w:rPr>
        <w:t xml:space="preserve">. И лучше этого не делать, ведь </w:t>
      </w:r>
      <w:proofErr w:type="gramStart"/>
      <w:r w:rsidRPr="00251D8E">
        <w:rPr>
          <w:i/>
          <w:iCs/>
        </w:rPr>
        <w:t>говядина</w:t>
      </w:r>
      <w:proofErr w:type="gramEnd"/>
      <w:r w:rsidRPr="00251D8E">
        <w:rPr>
          <w:i/>
          <w:iCs/>
        </w:rPr>
        <w:t xml:space="preserve"> если тонко порезанная и так "варится" под воздействием кипящего бульона, которым заливаете лапшу и мясо. </w:t>
      </w:r>
    </w:p>
    <w:p w:rsidR="00251D8E" w:rsidRPr="00251D8E" w:rsidRDefault="00251D8E" w:rsidP="00251D8E">
      <w:r w:rsidRPr="00251D8E">
        <w:rPr>
          <w:i/>
          <w:iCs/>
        </w:rPr>
        <w:lastRenderedPageBreak/>
        <w:drawing>
          <wp:inline distT="0" distB="0" distL="0" distR="0">
            <wp:extent cx="3106987" cy="1943100"/>
            <wp:effectExtent l="0" t="0" r="0" b="0"/>
            <wp:docPr id="18" name="Рисунок 18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87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pPr>
        <w:rPr>
          <w:b/>
          <w:bCs/>
        </w:rPr>
      </w:pPr>
      <w:r w:rsidRPr="00251D8E">
        <w:rPr>
          <w:b/>
          <w:bCs/>
        </w:rPr>
        <w:t>5-6 порций</w:t>
      </w:r>
    </w:p>
    <w:p w:rsidR="00251D8E" w:rsidRPr="00251D8E" w:rsidRDefault="00251D8E" w:rsidP="00251D8E">
      <w:pPr>
        <w:rPr>
          <w:b/>
          <w:bCs/>
        </w:rPr>
      </w:pPr>
      <w:r w:rsidRPr="00251D8E">
        <w:rPr>
          <w:b/>
          <w:bCs/>
        </w:rPr>
        <w:t>Для бульона:</w:t>
      </w:r>
    </w:p>
    <w:p w:rsidR="00251D8E" w:rsidRPr="00251D8E" w:rsidRDefault="00251D8E" w:rsidP="00251D8E">
      <w:pPr>
        <w:numPr>
          <w:ilvl w:val="0"/>
          <w:numId w:val="1"/>
        </w:numPr>
        <w:rPr>
          <w:b/>
          <w:bCs/>
        </w:rPr>
      </w:pPr>
      <w:r w:rsidRPr="00251D8E">
        <w:rPr>
          <w:b/>
          <w:bCs/>
        </w:rPr>
        <w:t>1,5 кг говяжьей голени</w:t>
      </w:r>
      <w:bookmarkStart w:id="0" w:name="_GoBack"/>
      <w:bookmarkEnd w:id="0"/>
    </w:p>
    <w:p w:rsidR="00251D8E" w:rsidRPr="00251D8E" w:rsidRDefault="00251D8E" w:rsidP="00251D8E">
      <w:pPr>
        <w:numPr>
          <w:ilvl w:val="0"/>
          <w:numId w:val="1"/>
        </w:numPr>
        <w:rPr>
          <w:b/>
          <w:bCs/>
        </w:rPr>
      </w:pPr>
      <w:r w:rsidRPr="00251D8E">
        <w:rPr>
          <w:b/>
          <w:bCs/>
        </w:rPr>
        <w:t>3 звездочки бадьяна</w:t>
      </w:r>
    </w:p>
    <w:p w:rsidR="00251D8E" w:rsidRPr="00251D8E" w:rsidRDefault="00251D8E" w:rsidP="00251D8E">
      <w:pPr>
        <w:numPr>
          <w:ilvl w:val="0"/>
          <w:numId w:val="1"/>
        </w:numPr>
        <w:rPr>
          <w:b/>
          <w:bCs/>
        </w:rPr>
      </w:pPr>
      <w:r w:rsidRPr="00251D8E">
        <w:rPr>
          <w:b/>
          <w:bCs/>
        </w:rPr>
        <w:t>2 палочки корицы</w:t>
      </w:r>
    </w:p>
    <w:p w:rsidR="00251D8E" w:rsidRPr="00251D8E" w:rsidRDefault="00251D8E" w:rsidP="00251D8E">
      <w:pPr>
        <w:numPr>
          <w:ilvl w:val="0"/>
          <w:numId w:val="1"/>
        </w:numPr>
        <w:rPr>
          <w:b/>
          <w:bCs/>
        </w:rPr>
      </w:pPr>
      <w:r w:rsidRPr="00251D8E">
        <w:rPr>
          <w:b/>
          <w:bCs/>
        </w:rPr>
        <w:t xml:space="preserve">1 </w:t>
      </w:r>
      <w:proofErr w:type="spellStart"/>
      <w:r w:rsidRPr="00251D8E">
        <w:rPr>
          <w:b/>
          <w:bCs/>
        </w:rPr>
        <w:t>ч.л</w:t>
      </w:r>
      <w:proofErr w:type="spellEnd"/>
      <w:r w:rsidRPr="00251D8E">
        <w:rPr>
          <w:b/>
          <w:bCs/>
        </w:rPr>
        <w:t>. зерен кориандра</w:t>
      </w:r>
    </w:p>
    <w:p w:rsidR="00251D8E" w:rsidRPr="00251D8E" w:rsidRDefault="00251D8E" w:rsidP="00251D8E">
      <w:pPr>
        <w:numPr>
          <w:ilvl w:val="0"/>
          <w:numId w:val="1"/>
        </w:numPr>
        <w:rPr>
          <w:b/>
          <w:bCs/>
        </w:rPr>
      </w:pPr>
      <w:r w:rsidRPr="00251D8E">
        <w:rPr>
          <w:b/>
          <w:bCs/>
        </w:rPr>
        <w:t xml:space="preserve">1/2 </w:t>
      </w:r>
      <w:proofErr w:type="spellStart"/>
      <w:r w:rsidRPr="00251D8E">
        <w:rPr>
          <w:b/>
          <w:bCs/>
        </w:rPr>
        <w:t>ч.л</w:t>
      </w:r>
      <w:proofErr w:type="spellEnd"/>
      <w:r w:rsidRPr="00251D8E">
        <w:rPr>
          <w:b/>
          <w:bCs/>
        </w:rPr>
        <w:t>. семян фенхеля</w:t>
      </w:r>
    </w:p>
    <w:p w:rsidR="00251D8E" w:rsidRPr="00251D8E" w:rsidRDefault="00251D8E" w:rsidP="00251D8E">
      <w:pPr>
        <w:numPr>
          <w:ilvl w:val="0"/>
          <w:numId w:val="1"/>
        </w:numPr>
        <w:rPr>
          <w:b/>
          <w:bCs/>
        </w:rPr>
      </w:pPr>
      <w:r w:rsidRPr="00251D8E">
        <w:rPr>
          <w:b/>
          <w:bCs/>
        </w:rPr>
        <w:t>2 коробочки черного кардамона (можно упустить, зеленым не заменять)</w:t>
      </w:r>
    </w:p>
    <w:p w:rsidR="00251D8E" w:rsidRPr="00251D8E" w:rsidRDefault="00251D8E" w:rsidP="00251D8E">
      <w:pPr>
        <w:numPr>
          <w:ilvl w:val="0"/>
          <w:numId w:val="1"/>
        </w:numPr>
        <w:rPr>
          <w:b/>
          <w:bCs/>
        </w:rPr>
      </w:pPr>
      <w:r w:rsidRPr="00251D8E">
        <w:rPr>
          <w:b/>
          <w:bCs/>
        </w:rPr>
        <w:t>2 луковицы, помыть, разрезать пополам</w:t>
      </w:r>
    </w:p>
    <w:p w:rsidR="00251D8E" w:rsidRPr="00251D8E" w:rsidRDefault="00251D8E" w:rsidP="00251D8E">
      <w:pPr>
        <w:numPr>
          <w:ilvl w:val="0"/>
          <w:numId w:val="1"/>
        </w:numPr>
        <w:rPr>
          <w:b/>
          <w:bCs/>
        </w:rPr>
      </w:pPr>
      <w:r w:rsidRPr="00251D8E">
        <w:rPr>
          <w:b/>
          <w:bCs/>
        </w:rPr>
        <w:t>15 см корня имбиря, крупно порезать</w:t>
      </w:r>
    </w:p>
    <w:p w:rsidR="00251D8E" w:rsidRPr="00251D8E" w:rsidRDefault="00251D8E" w:rsidP="00251D8E">
      <w:pPr>
        <w:numPr>
          <w:ilvl w:val="0"/>
          <w:numId w:val="1"/>
        </w:numPr>
        <w:rPr>
          <w:b/>
          <w:bCs/>
        </w:rPr>
      </w:pPr>
      <w:r w:rsidRPr="00251D8E">
        <w:rPr>
          <w:b/>
          <w:bCs/>
        </w:rPr>
        <w:t>50 грамм пальмового сахара (можно заменить тростниковым)</w:t>
      </w:r>
    </w:p>
    <w:p w:rsidR="00251D8E" w:rsidRPr="00251D8E" w:rsidRDefault="00251D8E" w:rsidP="00251D8E">
      <w:pPr>
        <w:numPr>
          <w:ilvl w:val="0"/>
          <w:numId w:val="1"/>
        </w:numPr>
        <w:rPr>
          <w:b/>
          <w:bCs/>
        </w:rPr>
      </w:pPr>
      <w:r w:rsidRPr="00251D8E">
        <w:rPr>
          <w:b/>
          <w:bCs/>
        </w:rPr>
        <w:t>100 мл рыбного соуса</w:t>
      </w:r>
    </w:p>
    <w:p w:rsidR="00251D8E" w:rsidRPr="00251D8E" w:rsidRDefault="00251D8E" w:rsidP="00251D8E">
      <w:pPr>
        <w:rPr>
          <w:b/>
          <w:bCs/>
        </w:rPr>
      </w:pPr>
      <w:r w:rsidRPr="00251D8E">
        <w:rPr>
          <w:b/>
          <w:bCs/>
        </w:rPr>
        <w:t>Для подачи:</w:t>
      </w:r>
    </w:p>
    <w:p w:rsidR="00251D8E" w:rsidRPr="00251D8E" w:rsidRDefault="00251D8E" w:rsidP="00251D8E">
      <w:pPr>
        <w:numPr>
          <w:ilvl w:val="0"/>
          <w:numId w:val="2"/>
        </w:numPr>
        <w:rPr>
          <w:b/>
          <w:bCs/>
        </w:rPr>
      </w:pPr>
      <w:r w:rsidRPr="00251D8E">
        <w:rPr>
          <w:b/>
          <w:bCs/>
        </w:rPr>
        <w:t>1 пучок зеленого лука (только белая часть)</w:t>
      </w:r>
    </w:p>
    <w:p w:rsidR="00251D8E" w:rsidRPr="00251D8E" w:rsidRDefault="00251D8E" w:rsidP="00251D8E">
      <w:pPr>
        <w:numPr>
          <w:ilvl w:val="0"/>
          <w:numId w:val="2"/>
        </w:numPr>
        <w:rPr>
          <w:b/>
          <w:bCs/>
        </w:rPr>
      </w:pPr>
      <w:r w:rsidRPr="00251D8E">
        <w:rPr>
          <w:b/>
          <w:bCs/>
        </w:rPr>
        <w:t>1/2 пучка базилика, крупно порезать или порвать руками</w:t>
      </w:r>
    </w:p>
    <w:p w:rsidR="00251D8E" w:rsidRPr="00251D8E" w:rsidRDefault="00251D8E" w:rsidP="00251D8E">
      <w:pPr>
        <w:numPr>
          <w:ilvl w:val="0"/>
          <w:numId w:val="2"/>
        </w:numPr>
        <w:rPr>
          <w:b/>
          <w:bCs/>
        </w:rPr>
      </w:pPr>
      <w:r w:rsidRPr="00251D8E">
        <w:rPr>
          <w:b/>
          <w:bCs/>
        </w:rPr>
        <w:t>1/2 пучка мяты, крупно порезать или порвать руками</w:t>
      </w:r>
    </w:p>
    <w:p w:rsidR="00251D8E" w:rsidRPr="00251D8E" w:rsidRDefault="00251D8E" w:rsidP="00251D8E">
      <w:pPr>
        <w:numPr>
          <w:ilvl w:val="0"/>
          <w:numId w:val="2"/>
        </w:numPr>
        <w:rPr>
          <w:b/>
          <w:bCs/>
        </w:rPr>
      </w:pPr>
      <w:r w:rsidRPr="00251D8E">
        <w:rPr>
          <w:b/>
          <w:bCs/>
        </w:rPr>
        <w:t>1/2 пучка кинзы, крупно порезать или порвать руками</w:t>
      </w:r>
    </w:p>
    <w:p w:rsidR="00251D8E" w:rsidRPr="00251D8E" w:rsidRDefault="00251D8E" w:rsidP="00251D8E">
      <w:pPr>
        <w:numPr>
          <w:ilvl w:val="0"/>
          <w:numId w:val="2"/>
        </w:numPr>
        <w:rPr>
          <w:b/>
          <w:bCs/>
        </w:rPr>
      </w:pPr>
      <w:r w:rsidRPr="00251D8E">
        <w:rPr>
          <w:b/>
          <w:bCs/>
        </w:rPr>
        <w:t>1 перчик чили, семечки удалить, мелко порезать</w:t>
      </w:r>
    </w:p>
    <w:p w:rsidR="00251D8E" w:rsidRPr="00251D8E" w:rsidRDefault="00251D8E" w:rsidP="00251D8E">
      <w:pPr>
        <w:numPr>
          <w:ilvl w:val="0"/>
          <w:numId w:val="2"/>
        </w:numPr>
        <w:rPr>
          <w:b/>
          <w:bCs/>
        </w:rPr>
      </w:pPr>
      <w:r w:rsidRPr="00251D8E">
        <w:rPr>
          <w:b/>
          <w:bCs/>
        </w:rPr>
        <w:t>1/2 упаковки рисовой лапши</w:t>
      </w:r>
    </w:p>
    <w:p w:rsidR="00251D8E" w:rsidRPr="00251D8E" w:rsidRDefault="00251D8E" w:rsidP="00251D8E">
      <w:pPr>
        <w:numPr>
          <w:ilvl w:val="0"/>
          <w:numId w:val="2"/>
        </w:numPr>
        <w:rPr>
          <w:b/>
          <w:bCs/>
        </w:rPr>
      </w:pPr>
      <w:r w:rsidRPr="00251D8E">
        <w:rPr>
          <w:b/>
          <w:bCs/>
        </w:rPr>
        <w:t>300 грамм </w:t>
      </w:r>
      <w:proofErr w:type="spellStart"/>
      <w:r w:rsidRPr="00251D8E">
        <w:rPr>
          <w:b/>
          <w:bCs/>
        </w:rPr>
        <w:t>свежайшей</w:t>
      </w:r>
      <w:proofErr w:type="spellEnd"/>
      <w:r w:rsidRPr="00251D8E">
        <w:rPr>
          <w:b/>
          <w:bCs/>
        </w:rPr>
        <w:t xml:space="preserve"> говяжьей вырезки или спинной части</w:t>
      </w:r>
    </w:p>
    <w:p w:rsidR="00251D8E" w:rsidRPr="00251D8E" w:rsidRDefault="00251D8E" w:rsidP="00251D8E">
      <w:pPr>
        <w:rPr>
          <w:b/>
          <w:bCs/>
        </w:rPr>
      </w:pPr>
      <w:r w:rsidRPr="00251D8E">
        <w:rPr>
          <w:b/>
          <w:bCs/>
        </w:rPr>
        <w:t>Приготовление бульона:: 2 часа</w:t>
      </w:r>
    </w:p>
    <w:p w:rsidR="00251D8E" w:rsidRPr="00251D8E" w:rsidRDefault="00251D8E" w:rsidP="00251D8E">
      <w:pPr>
        <w:rPr>
          <w:b/>
          <w:bCs/>
        </w:rPr>
      </w:pPr>
      <w:r w:rsidRPr="00251D8E">
        <w:rPr>
          <w:b/>
          <w:bCs/>
        </w:rPr>
        <w:t>Время приготовления: 30 минут</w:t>
      </w:r>
    </w:p>
    <w:p w:rsidR="00251D8E" w:rsidRPr="00251D8E" w:rsidRDefault="00251D8E" w:rsidP="00251D8E">
      <w:pPr>
        <w:rPr>
          <w:b/>
          <w:bCs/>
        </w:rPr>
      </w:pPr>
      <w:r w:rsidRPr="00251D8E">
        <w:rPr>
          <w:b/>
          <w:bCs/>
        </w:rPr>
        <w:lastRenderedPageBreak/>
        <w:t>Общее время приготовления: 2 часа 30 минут</w:t>
      </w:r>
    </w:p>
    <w:p w:rsidR="00251D8E" w:rsidRPr="00251D8E" w:rsidRDefault="00251D8E" w:rsidP="00251D8E">
      <w:r w:rsidRPr="00251D8E">
        <w:drawing>
          <wp:inline distT="0" distB="0" distL="0" distR="0">
            <wp:extent cx="6000750" cy="4000500"/>
            <wp:effectExtent l="0" t="0" r="0" b="0"/>
            <wp:docPr id="17" name="Рисунок 17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r w:rsidRPr="00251D8E">
        <w:t>1) Голени поместить в большую кастрюлю, залить водой и быстро довести до кипения. Отцедить, мясо с костями хорошо помыть. Помыть также кастрюлю и сложить голени обратно. (После такой манипуляции бульон будет чище).</w:t>
      </w:r>
    </w:p>
    <w:p w:rsidR="00251D8E" w:rsidRPr="00251D8E" w:rsidRDefault="00251D8E" w:rsidP="00251D8E">
      <w:r w:rsidRPr="00251D8E">
        <w:drawing>
          <wp:inline distT="0" distB="0" distL="0" distR="0">
            <wp:extent cx="6000750" cy="4000500"/>
            <wp:effectExtent l="0" t="0" r="0" b="0"/>
            <wp:docPr id="16" name="Рисунок 16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r w:rsidRPr="00251D8E">
        <w:lastRenderedPageBreak/>
        <w:t>2) Срезы луковиц и имбиря немного обжечь на сильном огне, чтобы немного обуглились (Это придаст красивый оттенок и приятный аромат бульону). Поместить к мясу. Добавить специи и залить все 3,5 литрами воды. Довести до кипения, уменьшить огонь до минимума и варить около 2-х часов, время от времени снимая шумовкой образующуюся пену. Мясо должно хорошо отставать от кости, а бульон стать наваристым.</w:t>
      </w:r>
    </w:p>
    <w:p w:rsidR="00251D8E" w:rsidRPr="00251D8E" w:rsidRDefault="00251D8E" w:rsidP="00251D8E">
      <w:r w:rsidRPr="00251D8E">
        <w:drawing>
          <wp:inline distT="0" distB="0" distL="0" distR="0">
            <wp:extent cx="6000750" cy="4000500"/>
            <wp:effectExtent l="0" t="0" r="0" b="0"/>
            <wp:docPr id="15" name="Рисунок 15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r w:rsidRPr="00251D8E">
        <w:t>3) Бульон отцедить в чистую кастрюлю, добавить пальмовый сахар и рыбный соус, хорошо перемешать. Попробовать на вкус и если надо, добавьте еще немного рыбного соуса, чтобы подсолить.</w:t>
      </w:r>
    </w:p>
    <w:p w:rsidR="00251D8E" w:rsidRPr="00251D8E" w:rsidRDefault="00251D8E" w:rsidP="00251D8E">
      <w:r w:rsidRPr="00251D8E">
        <w:lastRenderedPageBreak/>
        <w:drawing>
          <wp:inline distT="0" distB="0" distL="0" distR="0">
            <wp:extent cx="6000750" cy="4000500"/>
            <wp:effectExtent l="0" t="0" r="0" b="0"/>
            <wp:docPr id="14" name="Рисунок 14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r w:rsidRPr="00251D8E">
        <w:t>4) Лапшу поместить в глубокую миску и залить кипящей водой. Оставить на 5 минут и отцедить.</w:t>
      </w:r>
    </w:p>
    <w:p w:rsidR="00251D8E" w:rsidRPr="00251D8E" w:rsidRDefault="00251D8E" w:rsidP="00251D8E">
      <w:r w:rsidRPr="00251D8E">
        <w:drawing>
          <wp:inline distT="0" distB="0" distL="0" distR="0">
            <wp:extent cx="6000750" cy="4000500"/>
            <wp:effectExtent l="0" t="0" r="0" b="0"/>
            <wp:docPr id="13" name="Рисунок 13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r w:rsidRPr="00251D8E">
        <w:t>6) Лук порезать перьями.</w:t>
      </w:r>
    </w:p>
    <w:p w:rsidR="00251D8E" w:rsidRPr="00251D8E" w:rsidRDefault="00251D8E" w:rsidP="00251D8E">
      <w:r w:rsidRPr="00251D8E">
        <w:lastRenderedPageBreak/>
        <w:drawing>
          <wp:inline distT="0" distB="0" distL="0" distR="0">
            <wp:extent cx="6000750" cy="4000500"/>
            <wp:effectExtent l="0" t="0" r="0" b="0"/>
            <wp:docPr id="12" name="Рисунок 12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r w:rsidRPr="00251D8E">
        <w:t>Мясо порезать очень тонкими полосками (чтобы было легче резать, можно мясо предварительно поставить  на пару часов в морозильную камеру).</w:t>
      </w:r>
    </w:p>
    <w:p w:rsidR="00251D8E" w:rsidRPr="00251D8E" w:rsidRDefault="00251D8E" w:rsidP="00251D8E">
      <w:r w:rsidRPr="00251D8E">
        <w:drawing>
          <wp:inline distT="0" distB="0" distL="0" distR="0">
            <wp:extent cx="6000750" cy="4000500"/>
            <wp:effectExtent l="0" t="0" r="0" b="0"/>
            <wp:docPr id="11" name="Рисунок 11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r w:rsidRPr="00251D8E">
        <w:t>Бульон довести до кипения. Травы крупно порвать руками.</w:t>
      </w:r>
    </w:p>
    <w:p w:rsidR="00251D8E" w:rsidRPr="00251D8E" w:rsidRDefault="00251D8E" w:rsidP="00251D8E">
      <w:r w:rsidRPr="00251D8E">
        <w:lastRenderedPageBreak/>
        <w:drawing>
          <wp:inline distT="0" distB="0" distL="0" distR="0">
            <wp:extent cx="6000750" cy="4000500"/>
            <wp:effectExtent l="0" t="0" r="0" b="0"/>
            <wp:docPr id="10" name="Рисунок 10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r w:rsidRPr="00251D8E">
        <w:t>7) В глубокую миску положить порцию лапши, сверху разложить тонкие кусочки мяса и залить кипящим бульоном.</w:t>
      </w:r>
    </w:p>
    <w:p w:rsidR="00251D8E" w:rsidRPr="00251D8E" w:rsidRDefault="00251D8E" w:rsidP="00251D8E">
      <w:r w:rsidRPr="00251D8E">
        <w:drawing>
          <wp:inline distT="0" distB="0" distL="0" distR="0">
            <wp:extent cx="6000750" cy="4000500"/>
            <wp:effectExtent l="0" t="0" r="0" b="0"/>
            <wp:docPr id="9" name="Рисунок 9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r w:rsidRPr="00251D8E">
        <w:t>Положить в миску немного перца чили и горсть ароматных трав и лука.</w:t>
      </w:r>
    </w:p>
    <w:p w:rsidR="00251D8E" w:rsidRPr="00251D8E" w:rsidRDefault="00251D8E" w:rsidP="00251D8E">
      <w:r w:rsidRPr="00251D8E">
        <w:lastRenderedPageBreak/>
        <w:drawing>
          <wp:inline distT="0" distB="0" distL="0" distR="0">
            <wp:extent cx="6000750" cy="4000500"/>
            <wp:effectExtent l="0" t="0" r="0" b="0"/>
            <wp:docPr id="8" name="Рисунок 8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r w:rsidRPr="00251D8E">
        <w:t xml:space="preserve">При желании и имении можно добавить еще и проросшие </w:t>
      </w:r>
      <w:proofErr w:type="gramStart"/>
      <w:r w:rsidRPr="00251D8E">
        <w:t>ростки</w:t>
      </w:r>
      <w:proofErr w:type="gramEnd"/>
      <w:r w:rsidRPr="00251D8E">
        <w:t xml:space="preserve"> и вьетнамскую темную фасолевую пасту (традиционные вьетнамские добавки к супу).</w:t>
      </w:r>
    </w:p>
    <w:p w:rsidR="00251D8E" w:rsidRPr="00251D8E" w:rsidRDefault="00251D8E" w:rsidP="00251D8E">
      <w:r w:rsidRPr="00251D8E">
        <w:drawing>
          <wp:inline distT="0" distB="0" distL="0" distR="0">
            <wp:extent cx="6000750" cy="4000500"/>
            <wp:effectExtent l="0" t="0" r="0" b="0"/>
            <wp:docPr id="7" name="Рисунок 7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Pr="00251D8E" w:rsidRDefault="00251D8E" w:rsidP="00251D8E">
      <w:r w:rsidRPr="00251D8E">
        <w:t>Приятного Вам аппетита!</w:t>
      </w:r>
    </w:p>
    <w:p w:rsidR="00251D8E" w:rsidRPr="00251D8E" w:rsidRDefault="00251D8E" w:rsidP="00251D8E">
      <w:r w:rsidRPr="00251D8E">
        <w:lastRenderedPageBreak/>
        <w:drawing>
          <wp:inline distT="0" distB="0" distL="0" distR="0">
            <wp:extent cx="6000750" cy="3752850"/>
            <wp:effectExtent l="0" t="0" r="0" b="0"/>
            <wp:docPr id="6" name="Рисунок 6" descr="Вьетнамский суп Фо Бо (Pho B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ьетнамский суп Фо Бо (Pho Bo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8E" w:rsidRDefault="00251D8E"/>
    <w:sectPr w:rsidR="00251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C3311"/>
    <w:multiLevelType w:val="multilevel"/>
    <w:tmpl w:val="9C76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1C7418"/>
    <w:multiLevelType w:val="multilevel"/>
    <w:tmpl w:val="FD4C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D8E"/>
    <w:rsid w:val="0004385D"/>
    <w:rsid w:val="00251D8E"/>
    <w:rsid w:val="00E1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8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8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67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3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0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4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0717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5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1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3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1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1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3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30187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4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picantecooking.com/sites/default/files/content/recipies/2013_02_24_pho_bo/pho_bo17.jpg" TargetMode="External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2015-02-08T19:24:00Z</dcterms:created>
  <dcterms:modified xsi:type="dcterms:W3CDTF">2015-02-08T19:27:00Z</dcterms:modified>
</cp:coreProperties>
</file>