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4712"/>
        <w:gridCol w:w="1339"/>
        <w:gridCol w:w="1470"/>
        <w:gridCol w:w="722"/>
        <w:gridCol w:w="1470"/>
        <w:gridCol w:w="722"/>
        <w:gridCol w:w="1339"/>
      </w:tblGrid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shd w:val="clear" w:color="FFFFFF" w:fill="auto"/>
          </w:tcPr>
          <w:p w:rsidR="00D067F8" w:rsidRDefault="0021068F">
            <w:pPr>
              <w:pStyle w:val="1CStyle-1"/>
            </w:pPr>
            <w:r>
              <w:t>Прайс-лист</w:t>
            </w:r>
          </w:p>
        </w:tc>
        <w:tc>
          <w:tcPr>
            <w:tcW w:w="1339" w:type="dxa"/>
            <w:shd w:val="clear" w:color="FFFFFF" w:fill="auto"/>
          </w:tcPr>
          <w:p w:rsidR="00D067F8" w:rsidRDefault="00D067F8">
            <w:pPr>
              <w:pStyle w:val="1CStyle0"/>
            </w:pPr>
          </w:p>
        </w:tc>
        <w:tc>
          <w:tcPr>
            <w:tcW w:w="1470" w:type="dxa"/>
            <w:shd w:val="clear" w:color="FFFFFF" w:fill="auto"/>
          </w:tcPr>
          <w:p w:rsidR="00D067F8" w:rsidRDefault="00D067F8">
            <w:pPr>
              <w:pStyle w:val="1CStyle0"/>
            </w:pPr>
          </w:p>
        </w:tc>
        <w:tc>
          <w:tcPr>
            <w:tcW w:w="722" w:type="dxa"/>
            <w:shd w:val="clear" w:color="FFFFFF" w:fill="auto"/>
          </w:tcPr>
          <w:p w:rsidR="00D067F8" w:rsidRDefault="00D067F8">
            <w:pPr>
              <w:pStyle w:val="1CStyle0"/>
            </w:pPr>
          </w:p>
        </w:tc>
        <w:tc>
          <w:tcPr>
            <w:tcW w:w="1470" w:type="dxa"/>
            <w:shd w:val="clear" w:color="FFFFFF" w:fill="auto"/>
          </w:tcPr>
          <w:p w:rsidR="00D067F8" w:rsidRDefault="00D067F8">
            <w:pPr>
              <w:pStyle w:val="1CStyle0"/>
            </w:pPr>
          </w:p>
        </w:tc>
        <w:tc>
          <w:tcPr>
            <w:tcW w:w="722" w:type="dxa"/>
            <w:shd w:val="clear" w:color="FFFFFF" w:fill="auto"/>
          </w:tcPr>
          <w:p w:rsidR="00D067F8" w:rsidRDefault="00D067F8">
            <w:pPr>
              <w:pStyle w:val="1CStyle0"/>
            </w:pPr>
          </w:p>
        </w:tc>
        <w:tc>
          <w:tcPr>
            <w:tcW w:w="1339" w:type="dxa"/>
            <w:shd w:val="clear" w:color="FFFFFF" w:fill="auto"/>
          </w:tcPr>
          <w:p w:rsidR="00D067F8" w:rsidRDefault="00D067F8">
            <w:pPr>
              <w:pStyle w:val="1CStyle0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1"/>
            </w:pPr>
          </w:p>
        </w:tc>
        <w:tc>
          <w:tcPr>
            <w:tcW w:w="133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2"/>
            </w:pPr>
          </w:p>
        </w:tc>
        <w:tc>
          <w:tcPr>
            <w:tcW w:w="147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2"/>
            </w:pPr>
          </w:p>
        </w:tc>
        <w:tc>
          <w:tcPr>
            <w:tcW w:w="7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2"/>
            </w:pPr>
          </w:p>
        </w:tc>
        <w:tc>
          <w:tcPr>
            <w:tcW w:w="147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2"/>
            </w:pPr>
          </w:p>
        </w:tc>
        <w:tc>
          <w:tcPr>
            <w:tcW w:w="7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2"/>
            </w:pPr>
          </w:p>
        </w:tc>
        <w:tc>
          <w:tcPr>
            <w:tcW w:w="133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2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3"/>
            </w:pPr>
            <w:bookmarkStart w:id="0" w:name="_GoBack"/>
            <w:bookmarkEnd w:id="0"/>
          </w:p>
        </w:tc>
        <w:tc>
          <w:tcPr>
            <w:tcW w:w="133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4"/>
            </w:pPr>
          </w:p>
        </w:tc>
        <w:tc>
          <w:tcPr>
            <w:tcW w:w="147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4"/>
            </w:pPr>
          </w:p>
        </w:tc>
        <w:tc>
          <w:tcPr>
            <w:tcW w:w="7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4"/>
            </w:pPr>
          </w:p>
        </w:tc>
        <w:tc>
          <w:tcPr>
            <w:tcW w:w="147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4"/>
            </w:pPr>
          </w:p>
        </w:tc>
        <w:tc>
          <w:tcPr>
            <w:tcW w:w="7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4"/>
            </w:pPr>
          </w:p>
        </w:tc>
        <w:tc>
          <w:tcPr>
            <w:tcW w:w="133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4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067F8" w:rsidRDefault="00D067F8">
            <w:pPr>
              <w:pStyle w:val="1CStyle5"/>
              <w:jc w:val="left"/>
            </w:pPr>
          </w:p>
        </w:tc>
        <w:tc>
          <w:tcPr>
            <w:tcW w:w="4712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6"/>
            </w:pPr>
          </w:p>
        </w:tc>
        <w:tc>
          <w:tcPr>
            <w:tcW w:w="133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7"/>
              <w:jc w:val="left"/>
            </w:pPr>
          </w:p>
        </w:tc>
        <w:tc>
          <w:tcPr>
            <w:tcW w:w="147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7"/>
              <w:jc w:val="left"/>
            </w:pPr>
          </w:p>
        </w:tc>
        <w:tc>
          <w:tcPr>
            <w:tcW w:w="7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7"/>
              <w:jc w:val="left"/>
            </w:pPr>
          </w:p>
        </w:tc>
        <w:tc>
          <w:tcPr>
            <w:tcW w:w="147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7"/>
              <w:jc w:val="left"/>
            </w:pPr>
          </w:p>
        </w:tc>
        <w:tc>
          <w:tcPr>
            <w:tcW w:w="7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7"/>
              <w:jc w:val="left"/>
            </w:pPr>
          </w:p>
        </w:tc>
        <w:tc>
          <w:tcPr>
            <w:tcW w:w="133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7"/>
              <w:jc w:val="left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067F8" w:rsidRDefault="00D067F8">
            <w:pPr>
              <w:pStyle w:val="1CStyle5"/>
              <w:jc w:val="left"/>
            </w:pPr>
          </w:p>
        </w:tc>
        <w:tc>
          <w:tcPr>
            <w:tcW w:w="4712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D067F8" w:rsidRDefault="0021068F">
            <w:pPr>
              <w:pStyle w:val="1CStyle8"/>
            </w:pPr>
            <w:r>
              <w:t>В валютах цен.</w:t>
            </w:r>
          </w:p>
        </w:tc>
        <w:tc>
          <w:tcPr>
            <w:tcW w:w="133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7"/>
              <w:jc w:val="left"/>
            </w:pPr>
          </w:p>
        </w:tc>
        <w:tc>
          <w:tcPr>
            <w:tcW w:w="147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7"/>
              <w:jc w:val="left"/>
            </w:pPr>
          </w:p>
        </w:tc>
        <w:tc>
          <w:tcPr>
            <w:tcW w:w="7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7"/>
              <w:jc w:val="left"/>
            </w:pPr>
          </w:p>
        </w:tc>
        <w:tc>
          <w:tcPr>
            <w:tcW w:w="147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7"/>
              <w:jc w:val="left"/>
            </w:pPr>
          </w:p>
        </w:tc>
        <w:tc>
          <w:tcPr>
            <w:tcW w:w="7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7"/>
              <w:jc w:val="left"/>
            </w:pPr>
          </w:p>
        </w:tc>
        <w:tc>
          <w:tcPr>
            <w:tcW w:w="133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7"/>
              <w:jc w:val="left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067F8" w:rsidRDefault="00D067F8">
            <w:pPr>
              <w:pStyle w:val="1CStyle5"/>
              <w:jc w:val="left"/>
            </w:pPr>
          </w:p>
        </w:tc>
        <w:tc>
          <w:tcPr>
            <w:tcW w:w="4712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D067F8" w:rsidRDefault="0021068F">
            <w:pPr>
              <w:pStyle w:val="1CStyle8"/>
            </w:pPr>
            <w:r>
              <w:t>Цены указаны на 23.09.2015</w:t>
            </w:r>
          </w:p>
        </w:tc>
        <w:tc>
          <w:tcPr>
            <w:tcW w:w="133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9"/>
              <w:jc w:val="left"/>
            </w:pPr>
          </w:p>
        </w:tc>
        <w:tc>
          <w:tcPr>
            <w:tcW w:w="147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9"/>
              <w:jc w:val="left"/>
            </w:pPr>
          </w:p>
        </w:tc>
        <w:tc>
          <w:tcPr>
            <w:tcW w:w="7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9"/>
              <w:jc w:val="left"/>
            </w:pPr>
          </w:p>
        </w:tc>
        <w:tc>
          <w:tcPr>
            <w:tcW w:w="147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9"/>
              <w:jc w:val="left"/>
            </w:pPr>
          </w:p>
        </w:tc>
        <w:tc>
          <w:tcPr>
            <w:tcW w:w="722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9"/>
              <w:jc w:val="left"/>
            </w:pPr>
          </w:p>
        </w:tc>
        <w:tc>
          <w:tcPr>
            <w:tcW w:w="133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9"/>
              <w:jc w:val="left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067F8" w:rsidRDefault="00D067F8">
            <w:pPr>
              <w:pStyle w:val="1CStyle10"/>
              <w:jc w:val="left"/>
            </w:pPr>
          </w:p>
        </w:tc>
        <w:tc>
          <w:tcPr>
            <w:tcW w:w="11774" w:type="dxa"/>
            <w:gridSpan w:val="7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</w:tcPr>
          <w:p w:rsidR="00D067F8" w:rsidRDefault="00D067F8">
            <w:pPr>
              <w:pStyle w:val="1CStyle11"/>
              <w:jc w:val="left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/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/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/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/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/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7F8" w:rsidRDefault="0021068F">
            <w:pPr>
              <w:pStyle w:val="1CStyle12"/>
              <w:jc w:val="left"/>
            </w:pPr>
            <w:r>
              <w:t>Ценовая группа/ Номенклатура/ Характеристика номенклатуры</w:t>
            </w:r>
          </w:p>
        </w:tc>
        <w:tc>
          <w:tcPr>
            <w:tcW w:w="13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7F8" w:rsidRDefault="0021068F">
            <w:pPr>
              <w:pStyle w:val="1CStyle13"/>
            </w:pPr>
            <w:r>
              <w:t>Остаток</w:t>
            </w:r>
          </w:p>
        </w:tc>
        <w:tc>
          <w:tcPr>
            <w:tcW w:w="21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7F8" w:rsidRDefault="0021068F">
            <w:pPr>
              <w:pStyle w:val="1CStyle14"/>
            </w:pPr>
            <w:r>
              <w:t>Продажная</w:t>
            </w:r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7F8" w:rsidRDefault="0021068F">
            <w:pPr>
              <w:pStyle w:val="1CStyle12"/>
              <w:jc w:val="left"/>
            </w:pPr>
            <w:r>
              <w:t xml:space="preserve">Ценовая группа/ Номенклатура/ Характеристика </w:t>
            </w:r>
            <w:r>
              <w:t>номенклатуры</w:t>
            </w:r>
          </w:p>
        </w:tc>
        <w:tc>
          <w:tcPr>
            <w:tcW w:w="13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7F8" w:rsidRDefault="0021068F">
            <w:pPr>
              <w:pStyle w:val="1CStyle13"/>
            </w:pPr>
            <w:r>
              <w:t>Остаток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7F8" w:rsidRDefault="0021068F">
            <w:pPr>
              <w:pStyle w:val="1CStyle13"/>
            </w:pPr>
            <w:r>
              <w:t>Цена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7F8" w:rsidRDefault="0021068F">
            <w:pPr>
              <w:pStyle w:val="1CStyle13"/>
            </w:pPr>
            <w:r>
              <w:t>Ед.</w:t>
            </w:r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B4B4B4"/>
          </w:tcPr>
          <w:p w:rsidR="00D067F8" w:rsidRDefault="00D067F8">
            <w:pPr>
              <w:pStyle w:val="1CStyle15"/>
              <w:jc w:val="left"/>
            </w:pP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B4B4B4"/>
          </w:tcPr>
          <w:p w:rsidR="00D067F8" w:rsidRDefault="00D067F8">
            <w:pPr>
              <w:pStyle w:val="1CStyle16"/>
            </w:pP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B4B4B4"/>
          </w:tcPr>
          <w:p w:rsidR="00D067F8" w:rsidRDefault="00D067F8">
            <w:pPr>
              <w:pStyle w:val="1CStyle17"/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B4B4B4"/>
          </w:tcPr>
          <w:p w:rsidR="00D067F8" w:rsidRDefault="00D067F8">
            <w:pPr>
              <w:pStyle w:val="1CStyle18"/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3C3C3"/>
          </w:tcPr>
          <w:p w:rsidR="00D067F8" w:rsidRDefault="0021068F">
            <w:pPr>
              <w:pStyle w:val="1CStyle19"/>
              <w:jc w:val="left"/>
            </w:pPr>
            <w:r>
              <w:t>МС Товары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3C3C3"/>
          </w:tcPr>
          <w:p w:rsidR="00D067F8" w:rsidRDefault="00D067F8">
            <w:pPr>
              <w:pStyle w:val="1CStyle20"/>
            </w:pP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3C3C3"/>
          </w:tcPr>
          <w:p w:rsidR="00D067F8" w:rsidRDefault="00D067F8">
            <w:pPr>
              <w:pStyle w:val="1CStyle21"/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3C3C3"/>
          </w:tcPr>
          <w:p w:rsidR="00D067F8" w:rsidRDefault="00D067F8">
            <w:pPr>
              <w:pStyle w:val="1CStyle22"/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2D2D2"/>
          </w:tcPr>
          <w:p w:rsidR="00D067F8" w:rsidRDefault="0021068F">
            <w:pPr>
              <w:pStyle w:val="1CStyle23"/>
              <w:jc w:val="left"/>
            </w:pPr>
            <w:r>
              <w:t>Покупные товары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2D2D2"/>
          </w:tcPr>
          <w:p w:rsidR="00D067F8" w:rsidRDefault="00D067F8">
            <w:pPr>
              <w:pStyle w:val="1CStyle24"/>
            </w:pP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2D2D2"/>
          </w:tcPr>
          <w:p w:rsidR="00D067F8" w:rsidRDefault="00D067F8">
            <w:pPr>
              <w:pStyle w:val="1CStyle25"/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2D2D2"/>
          </w:tcPr>
          <w:p w:rsidR="00D067F8" w:rsidRDefault="00D067F8">
            <w:pPr>
              <w:pStyle w:val="1CStyle26"/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E6E6E6"/>
          </w:tcPr>
          <w:p w:rsidR="00D067F8" w:rsidRDefault="0021068F">
            <w:pPr>
              <w:pStyle w:val="1CStyle27"/>
              <w:jc w:val="left"/>
            </w:pPr>
            <w:r>
              <w:t>4),ТЕКСТИЛЬ ДЛЯ ВАННОЙ, БАНИ, САУНЫ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E6E6E6"/>
          </w:tcPr>
          <w:p w:rsidR="00D067F8" w:rsidRDefault="00D067F8">
            <w:pPr>
              <w:pStyle w:val="1CStyle28"/>
            </w:pP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E6E6E6"/>
          </w:tcPr>
          <w:p w:rsidR="00D067F8" w:rsidRDefault="00D067F8">
            <w:pPr>
              <w:pStyle w:val="1CStyle29"/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E6E6E6"/>
          </w:tcPr>
          <w:p w:rsidR="00D067F8" w:rsidRDefault="00D067F8">
            <w:pPr>
              <w:pStyle w:val="1CStyle30"/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AFAFA"/>
          </w:tcPr>
          <w:p w:rsidR="00D067F8" w:rsidRDefault="0021068F">
            <w:pPr>
              <w:pStyle w:val="1CStyle31"/>
              <w:jc w:val="left"/>
            </w:pPr>
            <w:r>
              <w:t>4.3.МАХРОВЫЕ ПРОСТЫНИ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AFAFA"/>
          </w:tcPr>
          <w:p w:rsidR="00D067F8" w:rsidRDefault="00D067F8">
            <w:pPr>
              <w:pStyle w:val="1CStyle32"/>
            </w:pP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AFAFA"/>
          </w:tcPr>
          <w:p w:rsidR="00D067F8" w:rsidRDefault="00D067F8">
            <w:pPr>
              <w:pStyle w:val="1CStyle33"/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AFAFA"/>
          </w:tcPr>
          <w:p w:rsidR="00D067F8" w:rsidRDefault="00D067F8">
            <w:pPr>
              <w:pStyle w:val="1CStyle34"/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5"/>
              <w:jc w:val="left"/>
            </w:pPr>
            <w:r>
              <w:t>ИТУМА  (махровые простыни)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D067F8">
            <w:pPr>
              <w:pStyle w:val="1CStyle36"/>
            </w:pP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D067F8">
            <w:pPr>
              <w:pStyle w:val="1CStyle37"/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D067F8">
            <w:pPr>
              <w:pStyle w:val="1CStyle38"/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белая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15,000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бирюзовая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13,000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бордовая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19,000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голубая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23,000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</w:t>
            </w:r>
            <w:r>
              <w:t>махровая желтая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26,000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зеленая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22,000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красная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24,000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лимонная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21,000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малиновая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24,000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морская волна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17,000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оранжевая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15,000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</w:t>
            </w:r>
            <w:r>
              <w:t>150х210 махровая персиковая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24,000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пурпурная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D067F8">
            <w:pPr>
              <w:pStyle w:val="1CStyle40"/>
            </w:pP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салатовая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13,000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светло-голубая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6,000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светло-зелена</w:t>
            </w:r>
            <w:proofErr w:type="gramStart"/>
            <w:r>
              <w:t>я(</w:t>
            </w:r>
            <w:proofErr w:type="spellStart"/>
            <w:proofErr w:type="gramEnd"/>
            <w:r>
              <w:t>шт</w:t>
            </w:r>
            <w:proofErr w:type="spell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23,000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светло-кремовая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9,000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светло-розовая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23,000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светло-серая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15,000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синяя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3,000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сиреневая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15,000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</w:t>
            </w:r>
            <w:r>
              <w:t>махровая темно-оливковая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19,000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темно-синяя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25,000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шоколад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29,000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150х210 махровая ярко-зеленая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6,000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747,00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белая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15,000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бирюзовая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6,000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бордовая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21,000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голубая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23,000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желтая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29,000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зеленая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17,000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красна</w:t>
            </w:r>
            <w:proofErr w:type="gramStart"/>
            <w:r>
              <w:t>я(</w:t>
            </w:r>
            <w:proofErr w:type="spellStart"/>
            <w:proofErr w:type="gramEnd"/>
            <w:r>
              <w:t>шт</w:t>
            </w:r>
            <w:proofErr w:type="spell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22,000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лимонная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23,000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малиновая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24,000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морская волна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23,000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оранжевая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12,000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персиковая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21,000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пурпурная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D067F8">
            <w:pPr>
              <w:pStyle w:val="1CStyle40"/>
            </w:pP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салатовая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27,000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светло-голубая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24,000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светло-зеленая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25,000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светло-кремова</w:t>
            </w:r>
            <w:proofErr w:type="gramStart"/>
            <w:r>
              <w:t>я(</w:t>
            </w:r>
            <w:proofErr w:type="spellStart"/>
            <w:proofErr w:type="gramEnd"/>
            <w:r>
              <w:t>шт</w:t>
            </w:r>
            <w:proofErr w:type="spell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28,000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светло-розовая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24,000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светло-серая 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36,000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синя</w:t>
            </w:r>
            <w:proofErr w:type="gramStart"/>
            <w:r>
              <w:t>я(</w:t>
            </w:r>
            <w:proofErr w:type="spellStart"/>
            <w:proofErr w:type="gramEnd"/>
            <w:r>
              <w:t>шт</w:t>
            </w:r>
            <w:proofErr w:type="spell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26,000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</w:t>
            </w:r>
            <w:r>
              <w:t xml:space="preserve"> махровая сиреневая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24,000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темно-оливковая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26,000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темно-синяя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25,000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шоколад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25,000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  <w:tr w:rsidR="00D0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D067F8" w:rsidRDefault="00D067F8"/>
        </w:tc>
        <w:tc>
          <w:tcPr>
            <w:tcW w:w="4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39"/>
              <w:jc w:val="left"/>
            </w:pPr>
            <w:r>
              <w:t xml:space="preserve">Простынь </w:t>
            </w:r>
            <w:proofErr w:type="spellStart"/>
            <w:r>
              <w:t>Итума</w:t>
            </w:r>
            <w:proofErr w:type="spellEnd"/>
            <w:r>
              <w:t xml:space="preserve"> 180х210 махровая ярко-зеленая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3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0"/>
            </w:pPr>
            <w:r>
              <w:t>2,000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1"/>
            </w:pPr>
            <w:r>
              <w:t>914,00 руб.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:rsidR="00D067F8" w:rsidRDefault="0021068F">
            <w:pPr>
              <w:pStyle w:val="1CStyle4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470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  <w:tc>
          <w:tcPr>
            <w:tcW w:w="1339" w:type="dxa"/>
            <w:shd w:val="clear" w:color="FFFFFF" w:fill="auto"/>
            <w:vAlign w:val="bottom"/>
          </w:tcPr>
          <w:p w:rsidR="00D067F8" w:rsidRDefault="00D067F8">
            <w:pPr>
              <w:jc w:val="center"/>
            </w:pPr>
          </w:p>
        </w:tc>
      </w:tr>
    </w:tbl>
    <w:p w:rsidR="0021068F" w:rsidRDefault="0021068F"/>
    <w:sectPr w:rsidR="0021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7F8"/>
    <w:rsid w:val="0021068F"/>
    <w:rsid w:val="00C51AD2"/>
    <w:rsid w:val="00D0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0">
    <w:name w:val="1CStyle10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7">
    <w:name w:val="1CStyle7"/>
    <w:pPr>
      <w:jc w:val="center"/>
    </w:pPr>
  </w:style>
  <w:style w:type="paragraph" w:customStyle="1" w:styleId="1CStyle2">
    <w:name w:val="1CStyle2"/>
  </w:style>
  <w:style w:type="paragraph" w:customStyle="1" w:styleId="1CStyle1">
    <w:name w:val="1CStyle1"/>
    <w:pPr>
      <w:wordWrap w:val="0"/>
    </w:pPr>
  </w:style>
  <w:style w:type="paragraph" w:customStyle="1" w:styleId="1CStyle6">
    <w:name w:val="1CStyle6"/>
    <w:pPr>
      <w:wordWrap w:val="0"/>
    </w:pPr>
  </w:style>
  <w:style w:type="paragraph" w:customStyle="1" w:styleId="1CStyle14">
    <w:name w:val="1CStyle14"/>
    <w:pPr>
      <w:jc w:val="center"/>
    </w:pPr>
    <w:rPr>
      <w:rFonts w:ascii="Arial" w:hAnsi="Arial"/>
      <w:b/>
      <w:sz w:val="18"/>
    </w:rPr>
  </w:style>
  <w:style w:type="paragraph" w:customStyle="1" w:styleId="1CStyle13">
    <w:name w:val="1CStyle13"/>
    <w:pPr>
      <w:jc w:val="center"/>
    </w:pPr>
    <w:rPr>
      <w:rFonts w:ascii="Arial" w:hAnsi="Arial"/>
      <w:b/>
      <w:sz w:val="18"/>
    </w:rPr>
  </w:style>
  <w:style w:type="paragraph" w:customStyle="1" w:styleId="1CStyle12">
    <w:name w:val="1CStyle12"/>
    <w:pPr>
      <w:jc w:val="center"/>
    </w:pPr>
    <w:rPr>
      <w:rFonts w:ascii="Arial" w:hAnsi="Arial"/>
      <w:b/>
      <w:sz w:val="18"/>
    </w:rPr>
  </w:style>
  <w:style w:type="paragraph" w:customStyle="1" w:styleId="1CStyle11">
    <w:name w:val="1CStyle11"/>
    <w:pPr>
      <w:wordWrap w:val="0"/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0">
    <w:name w:val="1CStyle0"/>
    <w:pPr>
      <w:jc w:val="center"/>
    </w:pPr>
  </w:style>
  <w:style w:type="paragraph" w:customStyle="1" w:styleId="1CStyle4">
    <w:name w:val="1CStyle4"/>
  </w:style>
  <w:style w:type="paragraph" w:customStyle="1" w:styleId="1CStyle8">
    <w:name w:val="1CStyle8"/>
    <w:pPr>
      <w:wordWrap w:val="0"/>
    </w:pPr>
  </w:style>
  <w:style w:type="paragraph" w:customStyle="1" w:styleId="1CStyle3">
    <w:name w:val="1CStyle3"/>
    <w:pPr>
      <w:wordWrap w:val="0"/>
    </w:pPr>
    <w:rPr>
      <w:rFonts w:ascii="Arial" w:hAnsi="Arial"/>
      <w:b/>
      <w:sz w:val="28"/>
    </w:rPr>
  </w:style>
  <w:style w:type="paragraph" w:customStyle="1" w:styleId="1CStyle-1">
    <w:name w:val="1CStyle-1"/>
    <w:pPr>
      <w:wordWrap w:val="0"/>
    </w:pPr>
    <w:rPr>
      <w:rFonts w:ascii="Arial" w:hAnsi="Arial"/>
      <w:b/>
      <w:i/>
      <w:sz w:val="72"/>
    </w:rPr>
  </w:style>
  <w:style w:type="paragraph" w:customStyle="1" w:styleId="1CStyle15">
    <w:name w:val="1CStyle15"/>
    <w:pPr>
      <w:jc w:val="center"/>
    </w:pPr>
  </w:style>
  <w:style w:type="paragraph" w:customStyle="1" w:styleId="1CStyle39">
    <w:name w:val="1CStyle39"/>
    <w:pPr>
      <w:jc w:val="center"/>
    </w:pPr>
  </w:style>
  <w:style w:type="paragraph" w:customStyle="1" w:styleId="1CStyle19">
    <w:name w:val="1CStyle19"/>
    <w:pPr>
      <w:jc w:val="center"/>
    </w:pPr>
    <w:rPr>
      <w:rFonts w:ascii="Arial" w:hAnsi="Arial"/>
      <w:b/>
      <w:i/>
      <w:sz w:val="18"/>
    </w:rPr>
  </w:style>
  <w:style w:type="paragraph" w:customStyle="1" w:styleId="1CStyle23">
    <w:name w:val="1CStyle23"/>
    <w:pPr>
      <w:jc w:val="center"/>
    </w:pPr>
    <w:rPr>
      <w:rFonts w:ascii="Arial" w:hAnsi="Arial"/>
      <w:b/>
      <w:i/>
      <w:sz w:val="18"/>
    </w:rPr>
  </w:style>
  <w:style w:type="paragraph" w:customStyle="1" w:styleId="1CStyle27">
    <w:name w:val="1CStyle27"/>
    <w:pPr>
      <w:jc w:val="center"/>
    </w:pPr>
    <w:rPr>
      <w:rFonts w:ascii="Arial" w:hAnsi="Arial"/>
      <w:b/>
      <w:i/>
      <w:sz w:val="18"/>
    </w:rPr>
  </w:style>
  <w:style w:type="paragraph" w:customStyle="1" w:styleId="1CStyle31">
    <w:name w:val="1CStyle31"/>
    <w:pPr>
      <w:jc w:val="center"/>
    </w:pPr>
    <w:rPr>
      <w:rFonts w:ascii="Arial" w:hAnsi="Arial"/>
      <w:b/>
      <w:i/>
      <w:sz w:val="18"/>
    </w:rPr>
  </w:style>
  <w:style w:type="paragraph" w:customStyle="1" w:styleId="1CStyle35">
    <w:name w:val="1CStyle35"/>
    <w:pPr>
      <w:jc w:val="center"/>
    </w:pPr>
    <w:rPr>
      <w:rFonts w:ascii="Arial" w:hAnsi="Arial"/>
      <w:b/>
      <w:i/>
      <w:sz w:val="18"/>
    </w:rPr>
  </w:style>
  <w:style w:type="paragraph" w:customStyle="1" w:styleId="1CStyle18">
    <w:name w:val="1CStyle18"/>
    <w:pPr>
      <w:jc w:val="right"/>
    </w:pPr>
  </w:style>
  <w:style w:type="paragraph" w:customStyle="1" w:styleId="1CStyle42">
    <w:name w:val="1CStyle42"/>
    <w:pPr>
      <w:jc w:val="right"/>
    </w:pPr>
  </w:style>
  <w:style w:type="paragraph" w:customStyle="1" w:styleId="1CStyle22">
    <w:name w:val="1CStyle22"/>
    <w:pPr>
      <w:jc w:val="right"/>
    </w:pPr>
    <w:rPr>
      <w:rFonts w:ascii="Arial" w:hAnsi="Arial"/>
      <w:i/>
      <w:sz w:val="18"/>
    </w:rPr>
  </w:style>
  <w:style w:type="paragraph" w:customStyle="1" w:styleId="1CStyle26">
    <w:name w:val="1CStyle26"/>
    <w:pPr>
      <w:jc w:val="right"/>
    </w:pPr>
    <w:rPr>
      <w:rFonts w:ascii="Arial" w:hAnsi="Arial"/>
      <w:i/>
      <w:sz w:val="18"/>
    </w:rPr>
  </w:style>
  <w:style w:type="paragraph" w:customStyle="1" w:styleId="1CStyle30">
    <w:name w:val="1CStyle30"/>
    <w:pPr>
      <w:jc w:val="right"/>
    </w:pPr>
    <w:rPr>
      <w:rFonts w:ascii="Arial" w:hAnsi="Arial"/>
      <w:i/>
      <w:sz w:val="18"/>
    </w:rPr>
  </w:style>
  <w:style w:type="paragraph" w:customStyle="1" w:styleId="1CStyle34">
    <w:name w:val="1CStyle34"/>
    <w:pPr>
      <w:jc w:val="right"/>
    </w:pPr>
    <w:rPr>
      <w:rFonts w:ascii="Arial" w:hAnsi="Arial"/>
      <w:i/>
      <w:sz w:val="18"/>
    </w:rPr>
  </w:style>
  <w:style w:type="paragraph" w:customStyle="1" w:styleId="1CStyle38">
    <w:name w:val="1CStyle38"/>
    <w:pPr>
      <w:jc w:val="right"/>
    </w:pPr>
    <w:rPr>
      <w:rFonts w:ascii="Arial" w:hAnsi="Arial"/>
      <w:i/>
      <w:sz w:val="18"/>
    </w:rPr>
  </w:style>
  <w:style w:type="paragraph" w:customStyle="1" w:styleId="1CStyle16">
    <w:name w:val="1CStyle16"/>
    <w:pPr>
      <w:wordWrap w:val="0"/>
      <w:jc w:val="right"/>
    </w:pPr>
  </w:style>
  <w:style w:type="paragraph" w:customStyle="1" w:styleId="1CStyle17">
    <w:name w:val="1CStyle17"/>
    <w:pPr>
      <w:jc w:val="right"/>
    </w:pPr>
  </w:style>
  <w:style w:type="paragraph" w:customStyle="1" w:styleId="1CStyle40">
    <w:name w:val="1CStyle40"/>
    <w:pPr>
      <w:wordWrap w:val="0"/>
      <w:jc w:val="right"/>
    </w:pPr>
  </w:style>
  <w:style w:type="paragraph" w:customStyle="1" w:styleId="1CStyle41">
    <w:name w:val="1CStyle41"/>
    <w:pPr>
      <w:jc w:val="right"/>
    </w:pPr>
  </w:style>
  <w:style w:type="paragraph" w:customStyle="1" w:styleId="1CStyle20">
    <w:name w:val="1CStyle20"/>
    <w:pPr>
      <w:wordWrap w:val="0"/>
      <w:jc w:val="right"/>
    </w:pPr>
    <w:rPr>
      <w:rFonts w:ascii="Arial" w:hAnsi="Arial"/>
      <w:i/>
      <w:sz w:val="18"/>
    </w:rPr>
  </w:style>
  <w:style w:type="paragraph" w:customStyle="1" w:styleId="1CStyle21">
    <w:name w:val="1CStyle21"/>
    <w:pPr>
      <w:jc w:val="right"/>
    </w:pPr>
    <w:rPr>
      <w:rFonts w:ascii="Arial" w:hAnsi="Arial"/>
      <w:i/>
      <w:sz w:val="18"/>
    </w:rPr>
  </w:style>
  <w:style w:type="paragraph" w:customStyle="1" w:styleId="1CStyle24">
    <w:name w:val="1CStyle24"/>
    <w:pPr>
      <w:wordWrap w:val="0"/>
      <w:jc w:val="right"/>
    </w:pPr>
    <w:rPr>
      <w:rFonts w:ascii="Arial" w:hAnsi="Arial"/>
      <w:i/>
      <w:sz w:val="18"/>
    </w:rPr>
  </w:style>
  <w:style w:type="paragraph" w:customStyle="1" w:styleId="1CStyle25">
    <w:name w:val="1CStyle25"/>
    <w:pPr>
      <w:jc w:val="right"/>
    </w:pPr>
    <w:rPr>
      <w:rFonts w:ascii="Arial" w:hAnsi="Arial"/>
      <w:i/>
      <w:sz w:val="18"/>
    </w:rPr>
  </w:style>
  <w:style w:type="paragraph" w:customStyle="1" w:styleId="1CStyle28">
    <w:name w:val="1CStyle28"/>
    <w:pPr>
      <w:wordWrap w:val="0"/>
      <w:jc w:val="right"/>
    </w:pPr>
    <w:rPr>
      <w:rFonts w:ascii="Arial" w:hAnsi="Arial"/>
      <w:i/>
      <w:sz w:val="18"/>
    </w:rPr>
  </w:style>
  <w:style w:type="paragraph" w:customStyle="1" w:styleId="1CStyle29">
    <w:name w:val="1CStyle29"/>
    <w:pPr>
      <w:jc w:val="right"/>
    </w:pPr>
    <w:rPr>
      <w:rFonts w:ascii="Arial" w:hAnsi="Arial"/>
      <w:i/>
      <w:sz w:val="18"/>
    </w:rPr>
  </w:style>
  <w:style w:type="paragraph" w:customStyle="1" w:styleId="1CStyle32">
    <w:name w:val="1CStyle32"/>
    <w:pPr>
      <w:wordWrap w:val="0"/>
      <w:jc w:val="right"/>
    </w:pPr>
    <w:rPr>
      <w:rFonts w:ascii="Arial" w:hAnsi="Arial"/>
      <w:i/>
      <w:sz w:val="18"/>
    </w:rPr>
  </w:style>
  <w:style w:type="paragraph" w:customStyle="1" w:styleId="1CStyle33">
    <w:name w:val="1CStyle33"/>
    <w:pPr>
      <w:jc w:val="right"/>
    </w:pPr>
    <w:rPr>
      <w:rFonts w:ascii="Arial" w:hAnsi="Arial"/>
      <w:i/>
      <w:sz w:val="18"/>
    </w:rPr>
  </w:style>
  <w:style w:type="paragraph" w:customStyle="1" w:styleId="1CStyle36">
    <w:name w:val="1CStyle36"/>
    <w:pPr>
      <w:wordWrap w:val="0"/>
      <w:jc w:val="right"/>
    </w:pPr>
    <w:rPr>
      <w:rFonts w:ascii="Arial" w:hAnsi="Arial"/>
      <w:i/>
      <w:sz w:val="18"/>
    </w:rPr>
  </w:style>
  <w:style w:type="paragraph" w:customStyle="1" w:styleId="1CStyle37">
    <w:name w:val="1CStyle37"/>
    <w:pPr>
      <w:jc w:val="right"/>
    </w:pPr>
    <w:rPr>
      <w:rFonts w:ascii="Arial" w:hAnsi="Arial"/>
      <w:i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ASKA</cp:lastModifiedBy>
  <cp:revision>3</cp:revision>
  <dcterms:created xsi:type="dcterms:W3CDTF">2015-09-30T05:42:00Z</dcterms:created>
  <dcterms:modified xsi:type="dcterms:W3CDTF">2015-09-30T05:42:00Z</dcterms:modified>
</cp:coreProperties>
</file>