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A" w:rsidRDefault="00483A71">
      <w:proofErr w:type="spellStart"/>
      <w:r>
        <w:t>Прайс</w:t>
      </w:r>
      <w:proofErr w:type="spellEnd"/>
      <w:r>
        <w:t xml:space="preserve">  на кровати</w:t>
      </w:r>
    </w:p>
    <w:p w:rsidR="00483A71" w:rsidRDefault="00483A71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83A71" w:rsidTr="00483A71">
        <w:tc>
          <w:tcPr>
            <w:tcW w:w="1914" w:type="dxa"/>
          </w:tcPr>
          <w:p w:rsidR="00483A71" w:rsidRDefault="00483A71">
            <w:r>
              <w:t>Вид кровати</w:t>
            </w:r>
          </w:p>
        </w:tc>
        <w:tc>
          <w:tcPr>
            <w:tcW w:w="1914" w:type="dxa"/>
          </w:tcPr>
          <w:p w:rsidR="00483A71" w:rsidRDefault="00483A71">
            <w:r>
              <w:t>Ширина 850мм</w:t>
            </w:r>
          </w:p>
        </w:tc>
        <w:tc>
          <w:tcPr>
            <w:tcW w:w="1914" w:type="dxa"/>
          </w:tcPr>
          <w:p w:rsidR="00483A71" w:rsidRDefault="00483A71">
            <w:r>
              <w:t>Ширина 950мм</w:t>
            </w:r>
          </w:p>
        </w:tc>
        <w:tc>
          <w:tcPr>
            <w:tcW w:w="1914" w:type="dxa"/>
          </w:tcPr>
          <w:p w:rsidR="00483A71" w:rsidRDefault="00483A71">
            <w:r>
              <w:t>Ширина  1450мм</w:t>
            </w:r>
          </w:p>
        </w:tc>
        <w:tc>
          <w:tcPr>
            <w:tcW w:w="1915" w:type="dxa"/>
          </w:tcPr>
          <w:p w:rsidR="00483A71" w:rsidRDefault="00483A71">
            <w:r>
              <w:t>Ширина 1650мм</w:t>
            </w:r>
          </w:p>
        </w:tc>
      </w:tr>
      <w:tr w:rsidR="00483A71" w:rsidTr="00483A71">
        <w:tc>
          <w:tcPr>
            <w:tcW w:w="1914" w:type="dxa"/>
          </w:tcPr>
          <w:p w:rsidR="00483A71" w:rsidRDefault="00483A71">
            <w:r>
              <w:t>Кровать без ящиков,</w:t>
            </w:r>
          </w:p>
          <w:p w:rsidR="00483A71" w:rsidRDefault="004264B6">
            <w:r>
              <w:t>Д</w:t>
            </w:r>
            <w:r w:rsidR="00483A71">
              <w:t>лина</w:t>
            </w:r>
            <w:r>
              <w:t xml:space="preserve"> 1950мм,</w:t>
            </w:r>
            <w:r w:rsidR="00483A71">
              <w:t xml:space="preserve"> 2050мм</w:t>
            </w:r>
          </w:p>
        </w:tc>
        <w:tc>
          <w:tcPr>
            <w:tcW w:w="1914" w:type="dxa"/>
          </w:tcPr>
          <w:p w:rsidR="00483A71" w:rsidRDefault="00483A71"/>
          <w:p w:rsidR="00483A71" w:rsidRDefault="00483A71">
            <w:r>
              <w:t>2500руб.</w:t>
            </w:r>
          </w:p>
        </w:tc>
        <w:tc>
          <w:tcPr>
            <w:tcW w:w="1914" w:type="dxa"/>
          </w:tcPr>
          <w:p w:rsidR="00483A71" w:rsidRDefault="00483A71"/>
          <w:p w:rsidR="00483A71" w:rsidRDefault="009E32FC">
            <w:r>
              <w:t>26</w:t>
            </w:r>
            <w:r w:rsidR="00483A71">
              <w:t>00руб.</w:t>
            </w:r>
          </w:p>
        </w:tc>
        <w:tc>
          <w:tcPr>
            <w:tcW w:w="1914" w:type="dxa"/>
          </w:tcPr>
          <w:p w:rsidR="00483A71" w:rsidRDefault="00483A71"/>
          <w:p w:rsidR="00483A71" w:rsidRDefault="00483A71">
            <w:r>
              <w:t>3600руб.</w:t>
            </w:r>
          </w:p>
        </w:tc>
        <w:tc>
          <w:tcPr>
            <w:tcW w:w="1915" w:type="dxa"/>
          </w:tcPr>
          <w:p w:rsidR="00483A71" w:rsidRDefault="00483A71"/>
          <w:p w:rsidR="00483A71" w:rsidRDefault="009E32FC">
            <w:r>
              <w:t>38</w:t>
            </w:r>
            <w:r w:rsidR="00483A71">
              <w:t>00руб.</w:t>
            </w:r>
          </w:p>
        </w:tc>
      </w:tr>
      <w:tr w:rsidR="00483A71" w:rsidTr="00483A71">
        <w:tc>
          <w:tcPr>
            <w:tcW w:w="1914" w:type="dxa"/>
          </w:tcPr>
          <w:p w:rsidR="00483A71" w:rsidRDefault="00483A71">
            <w:r>
              <w:t>Кровать с ящиками,</w:t>
            </w:r>
          </w:p>
          <w:p w:rsidR="00483A71" w:rsidRDefault="004264B6">
            <w:r>
              <w:t>Д</w:t>
            </w:r>
            <w:r w:rsidR="00483A71">
              <w:t>лина</w:t>
            </w:r>
            <w:r>
              <w:t xml:space="preserve"> 1950мм,</w:t>
            </w:r>
            <w:r w:rsidR="00483A71">
              <w:t xml:space="preserve"> 2050мм</w:t>
            </w:r>
          </w:p>
        </w:tc>
        <w:tc>
          <w:tcPr>
            <w:tcW w:w="1914" w:type="dxa"/>
          </w:tcPr>
          <w:p w:rsidR="00483A71" w:rsidRDefault="00483A71"/>
          <w:p w:rsidR="002E0ABE" w:rsidRDefault="002E0ABE">
            <w:r>
              <w:t>3450руб.</w:t>
            </w:r>
          </w:p>
        </w:tc>
        <w:tc>
          <w:tcPr>
            <w:tcW w:w="1914" w:type="dxa"/>
          </w:tcPr>
          <w:p w:rsidR="00483A71" w:rsidRDefault="00483A71"/>
          <w:p w:rsidR="002E0ABE" w:rsidRDefault="009E32FC">
            <w:r>
              <w:t>35</w:t>
            </w:r>
            <w:r w:rsidR="002E0ABE">
              <w:t>50руб.</w:t>
            </w:r>
          </w:p>
        </w:tc>
        <w:tc>
          <w:tcPr>
            <w:tcW w:w="1914" w:type="dxa"/>
          </w:tcPr>
          <w:p w:rsidR="00483A71" w:rsidRDefault="00483A71"/>
          <w:p w:rsidR="002E0ABE" w:rsidRDefault="002E0ABE">
            <w:r>
              <w:t>4350руб.</w:t>
            </w:r>
          </w:p>
        </w:tc>
        <w:tc>
          <w:tcPr>
            <w:tcW w:w="1915" w:type="dxa"/>
          </w:tcPr>
          <w:p w:rsidR="00483A71" w:rsidRDefault="00483A71"/>
          <w:p w:rsidR="002E0ABE" w:rsidRDefault="009E32FC">
            <w:r>
              <w:t>45</w:t>
            </w:r>
            <w:r w:rsidR="002E0ABE">
              <w:t>50руб.</w:t>
            </w:r>
          </w:p>
        </w:tc>
      </w:tr>
      <w:tr w:rsidR="002E0ABE" w:rsidTr="00483A71">
        <w:tc>
          <w:tcPr>
            <w:tcW w:w="1914" w:type="dxa"/>
          </w:tcPr>
          <w:p w:rsidR="002E0ABE" w:rsidRDefault="002E0ABE">
            <w:r>
              <w:t>Кровать с подъемным механизмом,</w:t>
            </w:r>
          </w:p>
          <w:p w:rsidR="002E0ABE" w:rsidRDefault="002E0ABE">
            <w:r>
              <w:t>Длина 2070м</w:t>
            </w:r>
            <w:proofErr w:type="gramStart"/>
            <w:r>
              <w:t>м</w:t>
            </w:r>
            <w:r w:rsidR="009E32FC">
              <w:t>(</w:t>
            </w:r>
            <w:proofErr w:type="spellStart"/>
            <w:proofErr w:type="gramEnd"/>
            <w:r w:rsidR="009E32FC">
              <w:t>лдсп</w:t>
            </w:r>
            <w:proofErr w:type="spellEnd"/>
            <w:r w:rsidR="009E32FC">
              <w:t xml:space="preserve"> 25мм,пвх 2мм)</w:t>
            </w:r>
          </w:p>
        </w:tc>
        <w:tc>
          <w:tcPr>
            <w:tcW w:w="1914" w:type="dxa"/>
          </w:tcPr>
          <w:p w:rsidR="002E0ABE" w:rsidRDefault="002E0ABE"/>
          <w:p w:rsidR="002E0ABE" w:rsidRDefault="002E0ABE"/>
          <w:p w:rsidR="002E0ABE" w:rsidRDefault="002E0ABE"/>
        </w:tc>
        <w:tc>
          <w:tcPr>
            <w:tcW w:w="1914" w:type="dxa"/>
          </w:tcPr>
          <w:p w:rsidR="002E0ABE" w:rsidRDefault="002E0ABE"/>
          <w:p w:rsidR="002E0ABE" w:rsidRDefault="002E0ABE"/>
          <w:p w:rsidR="002E0ABE" w:rsidRDefault="002E0ABE"/>
        </w:tc>
        <w:tc>
          <w:tcPr>
            <w:tcW w:w="1914" w:type="dxa"/>
          </w:tcPr>
          <w:p w:rsidR="002E0ABE" w:rsidRDefault="009E32FC">
            <w:r>
              <w:t xml:space="preserve">  </w:t>
            </w:r>
          </w:p>
          <w:p w:rsidR="009E32FC" w:rsidRDefault="009E32FC"/>
          <w:p w:rsidR="009E32FC" w:rsidRDefault="009E32FC">
            <w:r>
              <w:t>9300руб</w:t>
            </w:r>
          </w:p>
        </w:tc>
        <w:tc>
          <w:tcPr>
            <w:tcW w:w="1915" w:type="dxa"/>
          </w:tcPr>
          <w:p w:rsidR="002E0ABE" w:rsidRDefault="002E0ABE"/>
          <w:p w:rsidR="009E32FC" w:rsidRDefault="009E32FC"/>
          <w:p w:rsidR="009E32FC" w:rsidRDefault="009E32FC">
            <w:r>
              <w:t>9800руб</w:t>
            </w:r>
          </w:p>
        </w:tc>
      </w:tr>
      <w:tr w:rsidR="002E0ABE" w:rsidTr="00483A71">
        <w:tc>
          <w:tcPr>
            <w:tcW w:w="1914" w:type="dxa"/>
          </w:tcPr>
          <w:p w:rsidR="002E0ABE" w:rsidRDefault="002E0ABE"/>
        </w:tc>
        <w:tc>
          <w:tcPr>
            <w:tcW w:w="1914" w:type="dxa"/>
          </w:tcPr>
          <w:p w:rsidR="002E0ABE" w:rsidRDefault="002E0ABE"/>
        </w:tc>
        <w:tc>
          <w:tcPr>
            <w:tcW w:w="1914" w:type="dxa"/>
          </w:tcPr>
          <w:p w:rsidR="002E0ABE" w:rsidRDefault="002E0ABE"/>
        </w:tc>
        <w:tc>
          <w:tcPr>
            <w:tcW w:w="1914" w:type="dxa"/>
          </w:tcPr>
          <w:p w:rsidR="002E0ABE" w:rsidRDefault="002E0ABE"/>
        </w:tc>
        <w:tc>
          <w:tcPr>
            <w:tcW w:w="1915" w:type="dxa"/>
          </w:tcPr>
          <w:p w:rsidR="002E0ABE" w:rsidRDefault="002E0ABE"/>
        </w:tc>
      </w:tr>
      <w:tr w:rsidR="002E0ABE" w:rsidTr="00483A71">
        <w:tc>
          <w:tcPr>
            <w:tcW w:w="1914" w:type="dxa"/>
          </w:tcPr>
          <w:p w:rsidR="002E0ABE" w:rsidRDefault="002E0ABE">
            <w:r>
              <w:t>Кровать двухъярусная</w:t>
            </w:r>
            <w:r w:rsidR="005B0453">
              <w:t>,</w:t>
            </w:r>
          </w:p>
          <w:p w:rsidR="005B0453" w:rsidRDefault="009E32FC">
            <w:r>
              <w:t>Д</w:t>
            </w:r>
            <w:r w:rsidR="005B0453">
              <w:t>лина</w:t>
            </w:r>
            <w:r>
              <w:t xml:space="preserve"> 1950мм,</w:t>
            </w:r>
            <w:r w:rsidR="005B0453">
              <w:t xml:space="preserve"> 2050мм</w:t>
            </w:r>
          </w:p>
        </w:tc>
        <w:tc>
          <w:tcPr>
            <w:tcW w:w="1914" w:type="dxa"/>
          </w:tcPr>
          <w:p w:rsidR="002E0ABE" w:rsidRDefault="002E0ABE"/>
          <w:p w:rsidR="005B0453" w:rsidRDefault="005B0453">
            <w:r>
              <w:t>6900руб.</w:t>
            </w:r>
          </w:p>
        </w:tc>
        <w:tc>
          <w:tcPr>
            <w:tcW w:w="1914" w:type="dxa"/>
          </w:tcPr>
          <w:p w:rsidR="002E0ABE" w:rsidRDefault="002E0ABE"/>
          <w:p w:rsidR="005B0453" w:rsidRDefault="009E32FC">
            <w:r>
              <w:t>73</w:t>
            </w:r>
            <w:r w:rsidR="005B0453">
              <w:t>00руб.</w:t>
            </w:r>
          </w:p>
        </w:tc>
        <w:tc>
          <w:tcPr>
            <w:tcW w:w="1914" w:type="dxa"/>
          </w:tcPr>
          <w:p w:rsidR="002E0ABE" w:rsidRDefault="002E0ABE"/>
          <w:p w:rsidR="005B0453" w:rsidRDefault="005B0453">
            <w:r>
              <w:t>-----------------</w:t>
            </w:r>
          </w:p>
        </w:tc>
        <w:tc>
          <w:tcPr>
            <w:tcW w:w="1915" w:type="dxa"/>
          </w:tcPr>
          <w:p w:rsidR="002E0ABE" w:rsidRDefault="002E0ABE"/>
          <w:p w:rsidR="005B0453" w:rsidRDefault="005B0453">
            <w:r>
              <w:t>----------------------</w:t>
            </w:r>
          </w:p>
        </w:tc>
      </w:tr>
    </w:tbl>
    <w:p w:rsidR="00483A71" w:rsidRDefault="00483A71"/>
    <w:p w:rsidR="005B0453" w:rsidRDefault="005B0453"/>
    <w:p w:rsidR="005B0453" w:rsidRDefault="005B0453">
      <w:proofErr w:type="spellStart"/>
      <w:r>
        <w:t>Прайс</w:t>
      </w:r>
      <w:proofErr w:type="spellEnd"/>
      <w:r>
        <w:t xml:space="preserve">  на корпусную мебель</w:t>
      </w:r>
    </w:p>
    <w:p w:rsidR="005B0453" w:rsidRDefault="005B0453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0453" w:rsidTr="005B0453">
        <w:tc>
          <w:tcPr>
            <w:tcW w:w="3190" w:type="dxa"/>
          </w:tcPr>
          <w:p w:rsidR="005B0453" w:rsidRDefault="005B0453">
            <w:r>
              <w:t>Тумба прикроватная «ТП</w:t>
            </w:r>
            <w:r w:rsidR="000F6E43">
              <w:t xml:space="preserve"> </w:t>
            </w:r>
            <w:r>
              <w:t>1»</w:t>
            </w:r>
          </w:p>
        </w:tc>
        <w:tc>
          <w:tcPr>
            <w:tcW w:w="3190" w:type="dxa"/>
          </w:tcPr>
          <w:p w:rsidR="005B0453" w:rsidRDefault="000F6E43">
            <w:r>
              <w:t>680руб.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5B0453" w:rsidTr="005B0453">
        <w:tc>
          <w:tcPr>
            <w:tcW w:w="3190" w:type="dxa"/>
          </w:tcPr>
          <w:p w:rsidR="005B0453" w:rsidRDefault="000F6E43">
            <w:r>
              <w:t>Тумба прикроватная « ТП 2»</w:t>
            </w:r>
          </w:p>
        </w:tc>
        <w:tc>
          <w:tcPr>
            <w:tcW w:w="3190" w:type="dxa"/>
          </w:tcPr>
          <w:p w:rsidR="005B0453" w:rsidRDefault="000F6E43">
            <w:r>
              <w:t>920руб.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5B0453" w:rsidTr="005B0453">
        <w:tc>
          <w:tcPr>
            <w:tcW w:w="3190" w:type="dxa"/>
          </w:tcPr>
          <w:p w:rsidR="005B0453" w:rsidRDefault="000F6E43">
            <w:r>
              <w:t>Стол-тумба</w:t>
            </w:r>
          </w:p>
        </w:tc>
        <w:tc>
          <w:tcPr>
            <w:tcW w:w="3190" w:type="dxa"/>
          </w:tcPr>
          <w:p w:rsidR="005B0453" w:rsidRDefault="000F6E43">
            <w:r>
              <w:t>1500руб.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5B0453" w:rsidTr="005B0453">
        <w:tc>
          <w:tcPr>
            <w:tcW w:w="3190" w:type="dxa"/>
          </w:tcPr>
          <w:p w:rsidR="005B0453" w:rsidRDefault="000F6E43">
            <w:r>
              <w:t>Комод  4 ящика</w:t>
            </w:r>
          </w:p>
        </w:tc>
        <w:tc>
          <w:tcPr>
            <w:tcW w:w="3190" w:type="dxa"/>
          </w:tcPr>
          <w:p w:rsidR="005B0453" w:rsidRDefault="000F6E43">
            <w:r>
              <w:t>2600руб.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5B0453" w:rsidTr="005B0453">
        <w:tc>
          <w:tcPr>
            <w:tcW w:w="3190" w:type="dxa"/>
          </w:tcPr>
          <w:p w:rsidR="005B0453" w:rsidRDefault="000F6E43">
            <w:r>
              <w:t>Комод  5 ящиков</w:t>
            </w:r>
          </w:p>
        </w:tc>
        <w:tc>
          <w:tcPr>
            <w:tcW w:w="3190" w:type="dxa"/>
          </w:tcPr>
          <w:p w:rsidR="005B0453" w:rsidRDefault="000F6E43">
            <w:r>
              <w:t>2750руб.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5B0453" w:rsidTr="005B0453">
        <w:tc>
          <w:tcPr>
            <w:tcW w:w="3190" w:type="dxa"/>
          </w:tcPr>
          <w:p w:rsidR="005B0453" w:rsidRDefault="007D62F3">
            <w:r>
              <w:t>Раскладной се</w:t>
            </w:r>
            <w:r w:rsidR="000F6E43">
              <w:t>гмент</w:t>
            </w:r>
          </w:p>
          <w:p w:rsidR="000F6E43" w:rsidRDefault="007D62F3">
            <w:r>
              <w:t xml:space="preserve">Для </w:t>
            </w:r>
            <w:r w:rsidR="000F6E43">
              <w:t xml:space="preserve"> комода</w:t>
            </w:r>
          </w:p>
        </w:tc>
        <w:tc>
          <w:tcPr>
            <w:tcW w:w="3190" w:type="dxa"/>
          </w:tcPr>
          <w:p w:rsidR="005B0453" w:rsidRDefault="005B0453"/>
          <w:p w:rsidR="000F6E43" w:rsidRDefault="000F6E43">
            <w:r>
              <w:t>480руб.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5B0453" w:rsidTr="005B0453">
        <w:tc>
          <w:tcPr>
            <w:tcW w:w="3190" w:type="dxa"/>
          </w:tcPr>
          <w:p w:rsidR="005B0453" w:rsidRDefault="008B3E26">
            <w:r>
              <w:t>Стол журнальный «СЖ 1»</w:t>
            </w:r>
          </w:p>
        </w:tc>
        <w:tc>
          <w:tcPr>
            <w:tcW w:w="3190" w:type="dxa"/>
          </w:tcPr>
          <w:p w:rsidR="005B0453" w:rsidRDefault="008B3E26">
            <w:r>
              <w:t>680руб.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5B0453" w:rsidTr="005B0453">
        <w:tc>
          <w:tcPr>
            <w:tcW w:w="3190" w:type="dxa"/>
          </w:tcPr>
          <w:p w:rsidR="005B0453" w:rsidRDefault="008B3E26">
            <w:r>
              <w:t>Стол журнальный «СЖ 2»</w:t>
            </w:r>
          </w:p>
        </w:tc>
        <w:tc>
          <w:tcPr>
            <w:tcW w:w="3190" w:type="dxa"/>
          </w:tcPr>
          <w:p w:rsidR="005B0453" w:rsidRDefault="008B3E26">
            <w:r>
              <w:t>1100руб.</w:t>
            </w:r>
          </w:p>
        </w:tc>
        <w:tc>
          <w:tcPr>
            <w:tcW w:w="3191" w:type="dxa"/>
          </w:tcPr>
          <w:p w:rsidR="005B0453" w:rsidRDefault="005B0453"/>
        </w:tc>
      </w:tr>
      <w:tr w:rsidR="008B3E26" w:rsidTr="005B0453">
        <w:tc>
          <w:tcPr>
            <w:tcW w:w="3190" w:type="dxa"/>
          </w:tcPr>
          <w:p w:rsidR="008B3E26" w:rsidRDefault="008B3E26">
            <w:r>
              <w:t>Стол журнальный «СЖ  3»</w:t>
            </w:r>
          </w:p>
        </w:tc>
        <w:tc>
          <w:tcPr>
            <w:tcW w:w="3190" w:type="dxa"/>
          </w:tcPr>
          <w:p w:rsidR="008B3E26" w:rsidRDefault="008B3E26">
            <w:r>
              <w:t>1280руб.</w:t>
            </w:r>
          </w:p>
        </w:tc>
        <w:tc>
          <w:tcPr>
            <w:tcW w:w="3191" w:type="dxa"/>
          </w:tcPr>
          <w:p w:rsidR="008B3E26" w:rsidRDefault="008B3E26"/>
        </w:tc>
      </w:tr>
      <w:tr w:rsidR="008B3E26" w:rsidTr="005B0453">
        <w:tc>
          <w:tcPr>
            <w:tcW w:w="3190" w:type="dxa"/>
          </w:tcPr>
          <w:p w:rsidR="008B3E26" w:rsidRDefault="008B3E26">
            <w:r>
              <w:t>Прихожая «ТЭМ 1»</w:t>
            </w:r>
          </w:p>
        </w:tc>
        <w:tc>
          <w:tcPr>
            <w:tcW w:w="3190" w:type="dxa"/>
          </w:tcPr>
          <w:p w:rsidR="008B3E26" w:rsidRDefault="001F3203">
            <w:r>
              <w:t>2900руб</w:t>
            </w:r>
          </w:p>
        </w:tc>
        <w:tc>
          <w:tcPr>
            <w:tcW w:w="3191" w:type="dxa"/>
          </w:tcPr>
          <w:p w:rsidR="008B3E26" w:rsidRDefault="008B3E26"/>
        </w:tc>
      </w:tr>
      <w:tr w:rsidR="008B3E26" w:rsidTr="005B0453">
        <w:tc>
          <w:tcPr>
            <w:tcW w:w="3190" w:type="dxa"/>
          </w:tcPr>
          <w:p w:rsidR="008B3E26" w:rsidRDefault="008B3E26">
            <w:r>
              <w:t>Прихожая ТЭМ 2»</w:t>
            </w:r>
          </w:p>
        </w:tc>
        <w:tc>
          <w:tcPr>
            <w:tcW w:w="3190" w:type="dxa"/>
          </w:tcPr>
          <w:p w:rsidR="008B3E26" w:rsidRDefault="001F3203">
            <w:r>
              <w:t>4900руб</w:t>
            </w:r>
          </w:p>
        </w:tc>
        <w:tc>
          <w:tcPr>
            <w:tcW w:w="3191" w:type="dxa"/>
          </w:tcPr>
          <w:p w:rsidR="008B3E26" w:rsidRDefault="008B3E26"/>
        </w:tc>
      </w:tr>
    </w:tbl>
    <w:p w:rsidR="005B0453" w:rsidRDefault="005B0453"/>
    <w:sectPr w:rsidR="005B0453" w:rsidSect="00AF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71"/>
    <w:rsid w:val="000F6E43"/>
    <w:rsid w:val="001F3203"/>
    <w:rsid w:val="002E0ABE"/>
    <w:rsid w:val="004264B6"/>
    <w:rsid w:val="00483A71"/>
    <w:rsid w:val="005B0453"/>
    <w:rsid w:val="006B4FCE"/>
    <w:rsid w:val="00715303"/>
    <w:rsid w:val="007D62F3"/>
    <w:rsid w:val="007E3CC3"/>
    <w:rsid w:val="008B3E26"/>
    <w:rsid w:val="008D761B"/>
    <w:rsid w:val="009D213C"/>
    <w:rsid w:val="009E32FC"/>
    <w:rsid w:val="00AF232A"/>
    <w:rsid w:val="00B27DAA"/>
    <w:rsid w:val="00DE0BBE"/>
    <w:rsid w:val="00FA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2015-09-14T15:15:00Z</dcterms:created>
  <dcterms:modified xsi:type="dcterms:W3CDTF">2015-09-22T15:40:00Z</dcterms:modified>
</cp:coreProperties>
</file>