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03" w:rsidRDefault="00856503" w:rsidP="00856503">
      <w:proofErr w:type="spellStart"/>
      <w:r>
        <w:t>Кангрио</w:t>
      </w:r>
      <w:proofErr w:type="spellEnd"/>
      <w:r>
        <w:t xml:space="preserve"> запеченный</w:t>
      </w:r>
    </w:p>
    <w:p w:rsidR="00856503" w:rsidRDefault="00856503" w:rsidP="00856503"/>
    <w:p w:rsidR="00856503" w:rsidRDefault="00856503" w:rsidP="00856503">
      <w:r>
        <w:t>Состав:</w:t>
      </w:r>
    </w:p>
    <w:p w:rsidR="00856503" w:rsidRDefault="00856503" w:rsidP="00856503">
      <w:r>
        <w:t xml:space="preserve"> 800 г </w:t>
      </w:r>
      <w:proofErr w:type="spellStart"/>
      <w:r>
        <w:t>кангрио</w:t>
      </w:r>
      <w:proofErr w:type="spellEnd"/>
      <w:r>
        <w:t>, 12 клубней картофеля, 3 ст. ложки топленого масла, 4 свежих помидора, соль, зелень укропа, 1 стакан красного соуса.</w:t>
      </w:r>
    </w:p>
    <w:p w:rsidR="00856503" w:rsidRDefault="00856503" w:rsidP="00856503"/>
    <w:p w:rsidR="00856503" w:rsidRDefault="00856503" w:rsidP="00856503">
      <w:r>
        <w:t>Рецепт приготовления:</w:t>
      </w:r>
    </w:p>
    <w:p w:rsidR="00856503" w:rsidRDefault="00856503" w:rsidP="00856503"/>
    <w:p w:rsidR="00BD5609" w:rsidRDefault="00856503" w:rsidP="00856503">
      <w:r>
        <w:t xml:space="preserve">У молодых </w:t>
      </w:r>
      <w:proofErr w:type="spellStart"/>
      <w:r>
        <w:t>кангрио</w:t>
      </w:r>
      <w:proofErr w:type="spellEnd"/>
      <w:r>
        <w:t xml:space="preserve"> хорошо соскоблить слизь с поверхности кожи, помыть, удалить внутренности, отрубить головы и снова помыть. Нарезать по 2 куска на порцию, смазать снаружи и изнутри сливочным маслом, посолить, уложить на сковороду и запечь в разогретой духовке, периодически переворачивая и поливая маслом. Гарнировать </w:t>
      </w:r>
      <w:proofErr w:type="spellStart"/>
      <w:r>
        <w:t>кангрио</w:t>
      </w:r>
      <w:proofErr w:type="spellEnd"/>
      <w:r>
        <w:t xml:space="preserve"> картофельным пюре, полить рыбу красным соусом, украсить помидорами, посыпать мелкорубленой зеленью укропа.</w:t>
      </w:r>
    </w:p>
    <w:sectPr w:rsidR="00BD5609" w:rsidSect="00B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6503"/>
    <w:rsid w:val="00856503"/>
    <w:rsid w:val="00BD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2011-09-18T06:52:00Z</dcterms:created>
  <dcterms:modified xsi:type="dcterms:W3CDTF">2011-09-18T06:52:00Z</dcterms:modified>
</cp:coreProperties>
</file>