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EB" w:rsidRPr="00306D02" w:rsidRDefault="00306D02" w:rsidP="00306D02">
      <w:pPr>
        <w:pStyle w:val="a3"/>
        <w:numPr>
          <w:ilvl w:val="0"/>
          <w:numId w:val="1"/>
        </w:numPr>
      </w:pPr>
      <w:r>
        <w:rPr>
          <w:rStyle w:val="apple-converted-space"/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- </w:t>
      </w:r>
      <w:r w:rsidR="00591EEB">
        <w:rPr>
          <w:rStyle w:val="apple-converted-space"/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Сбор заказов. </w:t>
      </w:r>
      <w:hyperlink r:id="rId5" w:history="1">
        <w:r w:rsidRPr="00306D02">
          <w:rPr>
            <w:rFonts w:ascii="Arial" w:hAnsi="Arial" w:cs="Arial"/>
            <w:color w:val="3F71B4"/>
            <w:sz w:val="27"/>
            <w:szCs w:val="27"/>
            <w:shd w:val="clear" w:color="auto" w:fill="FFFFFF"/>
          </w:rPr>
          <w:t>Самые низкие цены на кожагалантерею и аксессуары от Porte. Ценs от 20 руб! Кошельки, сумки, ключницы, косметички, обложки.</w:t>
        </w:r>
      </w:hyperlink>
      <w:r>
        <w:t xml:space="preserve"> </w:t>
      </w:r>
      <w:r w:rsidRPr="00306D02">
        <w:t xml:space="preserve">&gt;&gt;&gt;&gt; </w:t>
      </w:r>
      <w:hyperlink r:id="rId6" w:history="1">
        <w:r w:rsidRPr="003A5684">
          <w:rPr>
            <w:rStyle w:val="a4"/>
            <w:lang w:val="en-US"/>
          </w:rPr>
          <w:t>https</w:t>
        </w:r>
        <w:r w:rsidRPr="003A5684">
          <w:rPr>
            <w:rStyle w:val="a4"/>
          </w:rPr>
          <w:t>://</w:t>
        </w:r>
        <w:r w:rsidRPr="003A5684">
          <w:rPr>
            <w:rStyle w:val="a4"/>
            <w:lang w:val="en-US"/>
          </w:rPr>
          <w:t>www</w:t>
        </w:r>
        <w:r w:rsidRPr="003A5684">
          <w:rPr>
            <w:rStyle w:val="a4"/>
          </w:rPr>
          <w:t>.</w:t>
        </w:r>
        <w:r w:rsidRPr="003A5684">
          <w:rPr>
            <w:rStyle w:val="a4"/>
            <w:lang w:val="en-US"/>
          </w:rPr>
          <w:t>nn</w:t>
        </w:r>
        <w:r w:rsidRPr="003A5684">
          <w:rPr>
            <w:rStyle w:val="a4"/>
          </w:rPr>
          <w:t>.</w:t>
        </w:r>
        <w:r w:rsidRPr="003A5684">
          <w:rPr>
            <w:rStyle w:val="a4"/>
            <w:lang w:val="en-US"/>
          </w:rPr>
          <w:t>ru</w:t>
        </w:r>
        <w:r w:rsidRPr="003A5684">
          <w:rPr>
            <w:rStyle w:val="a4"/>
          </w:rPr>
          <w:t>/</w:t>
        </w:r>
        <w:r w:rsidRPr="003A5684">
          <w:rPr>
            <w:rStyle w:val="a4"/>
            <w:lang w:val="en-US"/>
          </w:rPr>
          <w:t>community</w:t>
        </w:r>
        <w:r w:rsidRPr="003A5684">
          <w:rPr>
            <w:rStyle w:val="a4"/>
          </w:rPr>
          <w:t>/</w:t>
        </w:r>
        <w:r w:rsidRPr="003A5684">
          <w:rPr>
            <w:rStyle w:val="a4"/>
            <w:lang w:val="en-US"/>
          </w:rPr>
          <w:t>sp</w:t>
        </w:r>
        <w:r w:rsidRPr="003A5684">
          <w:rPr>
            <w:rStyle w:val="a4"/>
          </w:rPr>
          <w:t>/</w:t>
        </w:r>
        <w:r w:rsidRPr="003A5684">
          <w:rPr>
            <w:rStyle w:val="a4"/>
            <w:lang w:val="en-US"/>
          </w:rPr>
          <w:t>main</w:t>
        </w:r>
        <w:r w:rsidRPr="003A5684">
          <w:rPr>
            <w:rStyle w:val="a4"/>
          </w:rPr>
          <w:t>/</w:t>
        </w:r>
        <w:r w:rsidRPr="003A5684">
          <w:rPr>
            <w:rStyle w:val="a4"/>
            <w:lang w:val="en-US"/>
          </w:rPr>
          <w:t>sbor</w:t>
        </w:r>
        <w:r w:rsidRPr="003A5684">
          <w:rPr>
            <w:rStyle w:val="a4"/>
          </w:rPr>
          <w:t>_</w:t>
        </w:r>
        <w:r w:rsidRPr="003A5684">
          <w:rPr>
            <w:rStyle w:val="a4"/>
            <w:lang w:val="en-US"/>
          </w:rPr>
          <w:t>do</w:t>
        </w:r>
        <w:r w:rsidRPr="003A5684">
          <w:rPr>
            <w:rStyle w:val="a4"/>
          </w:rPr>
          <w:t>_2906_</w:t>
        </w:r>
        <w:r w:rsidRPr="003A5684">
          <w:rPr>
            <w:rStyle w:val="a4"/>
            <w:lang w:val="en-US"/>
          </w:rPr>
          <w:t>samye</w:t>
        </w:r>
        <w:r w:rsidRPr="003A5684">
          <w:rPr>
            <w:rStyle w:val="a4"/>
          </w:rPr>
          <w:t>_</w:t>
        </w:r>
        <w:r w:rsidRPr="003A5684">
          <w:rPr>
            <w:rStyle w:val="a4"/>
            <w:lang w:val="en-US"/>
          </w:rPr>
          <w:t>nizkie</w:t>
        </w:r>
        <w:r w:rsidRPr="003A5684">
          <w:rPr>
            <w:rStyle w:val="a4"/>
          </w:rPr>
          <w:t>_</w:t>
        </w:r>
        <w:r w:rsidRPr="003A5684">
          <w:rPr>
            <w:rStyle w:val="a4"/>
            <w:lang w:val="en-US"/>
          </w:rPr>
          <w:t>tseny</w:t>
        </w:r>
        <w:r w:rsidRPr="003A5684">
          <w:rPr>
            <w:rStyle w:val="a4"/>
          </w:rPr>
          <w:t>_</w:t>
        </w:r>
        <w:r w:rsidRPr="003A5684">
          <w:rPr>
            <w:rStyle w:val="a4"/>
            <w:lang w:val="en-US"/>
          </w:rPr>
          <w:t>na</w:t>
        </w:r>
        <w:r w:rsidRPr="003A5684">
          <w:rPr>
            <w:rStyle w:val="a4"/>
          </w:rPr>
          <w:t>_</w:t>
        </w:r>
        <w:r w:rsidRPr="003A5684">
          <w:rPr>
            <w:rStyle w:val="a4"/>
            <w:lang w:val="en-US"/>
          </w:rPr>
          <w:t>kozhagalantereyu</w:t>
        </w:r>
        <w:r w:rsidRPr="003A5684">
          <w:rPr>
            <w:rStyle w:val="a4"/>
          </w:rPr>
          <w:t>_</w:t>
        </w:r>
        <w:r w:rsidRPr="003A5684">
          <w:rPr>
            <w:rStyle w:val="a4"/>
            <w:lang w:val="en-US"/>
          </w:rPr>
          <w:t>i</w:t>
        </w:r>
        <w:r w:rsidRPr="003A5684">
          <w:rPr>
            <w:rStyle w:val="a4"/>
          </w:rPr>
          <w:t>_</w:t>
        </w:r>
        <w:r w:rsidRPr="003A5684">
          <w:rPr>
            <w:rStyle w:val="a4"/>
            <w:lang w:val="en-US"/>
          </w:rPr>
          <w:t>aksessuary</w:t>
        </w:r>
        <w:r w:rsidRPr="003A5684">
          <w:rPr>
            <w:rStyle w:val="a4"/>
          </w:rPr>
          <w:t>_</w:t>
        </w:r>
        <w:r w:rsidRPr="003A5684">
          <w:rPr>
            <w:rStyle w:val="a4"/>
            <w:lang w:val="en-US"/>
          </w:rPr>
          <w:t>ot</w:t>
        </w:r>
        <w:r w:rsidRPr="003A5684">
          <w:rPr>
            <w:rStyle w:val="a4"/>
          </w:rPr>
          <w:t>_</w:t>
        </w:r>
        <w:r w:rsidRPr="003A5684">
          <w:rPr>
            <w:rStyle w:val="a4"/>
            <w:lang w:val="en-US"/>
          </w:rPr>
          <w:t>porte</w:t>
        </w:r>
        <w:r w:rsidRPr="003A5684">
          <w:rPr>
            <w:rStyle w:val="a4"/>
          </w:rPr>
          <w:t>_</w:t>
        </w:r>
        <w:r w:rsidRPr="003A5684">
          <w:rPr>
            <w:rStyle w:val="a4"/>
            <w:lang w:val="en-US"/>
          </w:rPr>
          <w:t>tsenv</w:t>
        </w:r>
        <w:r w:rsidRPr="003A5684">
          <w:rPr>
            <w:rStyle w:val="a4"/>
          </w:rPr>
          <w:t>_</w:t>
        </w:r>
        <w:r w:rsidRPr="003A5684">
          <w:rPr>
            <w:rStyle w:val="a4"/>
            <w:lang w:val="en-US"/>
          </w:rPr>
          <w:t>ot</w:t>
        </w:r>
        <w:r w:rsidRPr="003A5684">
          <w:rPr>
            <w:rStyle w:val="a4"/>
          </w:rPr>
          <w:t>_20_</w:t>
        </w:r>
        <w:r w:rsidRPr="003A5684">
          <w:rPr>
            <w:rStyle w:val="a4"/>
            <w:lang w:val="en-US"/>
          </w:rPr>
          <w:t>rub</w:t>
        </w:r>
        <w:r w:rsidRPr="003A5684">
          <w:rPr>
            <w:rStyle w:val="a4"/>
          </w:rPr>
          <w:t>_</w:t>
        </w:r>
        <w:r w:rsidRPr="003A5684">
          <w:rPr>
            <w:rStyle w:val="a4"/>
            <w:lang w:val="en-US"/>
          </w:rPr>
          <w:t>koshelki</w:t>
        </w:r>
        <w:r w:rsidRPr="003A5684">
          <w:rPr>
            <w:rStyle w:val="a4"/>
          </w:rPr>
          <w:t>_</w:t>
        </w:r>
        <w:r w:rsidRPr="003A5684">
          <w:rPr>
            <w:rStyle w:val="a4"/>
            <w:lang w:val="en-US"/>
          </w:rPr>
          <w:t>sumki</w:t>
        </w:r>
        <w:r w:rsidRPr="003A5684">
          <w:rPr>
            <w:rStyle w:val="a4"/>
          </w:rPr>
          <w:t>_</w:t>
        </w:r>
        <w:r w:rsidRPr="003A5684">
          <w:rPr>
            <w:rStyle w:val="a4"/>
            <w:lang w:val="en-US"/>
          </w:rPr>
          <w:t>klyuchnitsy</w:t>
        </w:r>
        <w:r w:rsidRPr="003A5684">
          <w:rPr>
            <w:rStyle w:val="a4"/>
          </w:rPr>
          <w:t>_</w:t>
        </w:r>
        <w:r w:rsidRPr="003A5684">
          <w:rPr>
            <w:rStyle w:val="a4"/>
            <w:lang w:val="en-US"/>
          </w:rPr>
          <w:t>kosmetichki</w:t>
        </w:r>
        <w:r w:rsidRPr="003A5684">
          <w:rPr>
            <w:rStyle w:val="a4"/>
          </w:rPr>
          <w:t>_</w:t>
        </w:r>
        <w:r w:rsidRPr="003A5684">
          <w:rPr>
            <w:rStyle w:val="a4"/>
            <w:lang w:val="en-US"/>
          </w:rPr>
          <w:t>oblozhki</w:t>
        </w:r>
        <w:r w:rsidRPr="003A5684">
          <w:rPr>
            <w:rStyle w:val="a4"/>
          </w:rPr>
          <w:t>_</w:t>
        </w:r>
        <w:r w:rsidRPr="003A5684">
          <w:rPr>
            <w:rStyle w:val="a4"/>
            <w:lang w:val="en-US"/>
          </w:rPr>
          <w:t>ogromnyy</w:t>
        </w:r>
        <w:r w:rsidRPr="003A5684">
          <w:rPr>
            <w:rStyle w:val="a4"/>
          </w:rPr>
          <w:t>_</w:t>
        </w:r>
        <w:r w:rsidRPr="003A5684">
          <w:rPr>
            <w:rStyle w:val="a4"/>
            <w:lang w:val="en-US"/>
          </w:rPr>
          <w:t>vybornovinki</w:t>
        </w:r>
        <w:r w:rsidRPr="003A5684">
          <w:rPr>
            <w:rStyle w:val="a4"/>
          </w:rPr>
          <w:t>_</w:t>
        </w:r>
        <w:r w:rsidRPr="003A5684">
          <w:rPr>
            <w:rStyle w:val="a4"/>
            <w:lang w:val="en-US"/>
          </w:rPr>
          <w:t>sb</w:t>
        </w:r>
        <w:r w:rsidRPr="003A5684">
          <w:rPr>
            <w:rStyle w:val="a4"/>
          </w:rPr>
          <w:t>-8.</w:t>
        </w:r>
        <w:r w:rsidRPr="003A5684">
          <w:rPr>
            <w:rStyle w:val="a4"/>
            <w:lang w:val="en-US"/>
          </w:rPr>
          <w:t>html</w:t>
        </w:r>
      </w:hyperlink>
    </w:p>
    <w:p w:rsidR="00306D02" w:rsidRPr="00306D02" w:rsidRDefault="00306D02" w:rsidP="00306D02">
      <w:pPr>
        <w:pStyle w:val="a3"/>
      </w:pPr>
    </w:p>
    <w:p w:rsidR="00306D02" w:rsidRPr="00306D02" w:rsidRDefault="00306D02" w:rsidP="00306D02">
      <w:pPr>
        <w:pStyle w:val="a3"/>
        <w:numPr>
          <w:ilvl w:val="0"/>
          <w:numId w:val="1"/>
        </w:numPr>
      </w:pPr>
      <w:proofErr w:type="spellStart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Декоратье</w:t>
      </w:r>
      <w:proofErr w:type="spellEnd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-огромный выбор изделий из гобелена. Очень красиво и не дорого! Сумки по 290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руб</w:t>
      </w:r>
      <w:proofErr w:type="spellEnd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декор.салфетки</w:t>
      </w:r>
      <w:proofErr w:type="spellEnd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 от 90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руб</w:t>
      </w:r>
      <w:proofErr w:type="spellEnd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, косметички,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хоз.мешочки</w:t>
      </w:r>
      <w:proofErr w:type="spellEnd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, скатерти, покрывала и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мн.другое</w:t>
      </w:r>
      <w:proofErr w:type="spellEnd"/>
      <w:r w:rsidRPr="00306D02"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 &gt;&gt;&gt;&gt;&gt;&gt;  </w:t>
      </w:r>
      <w:hyperlink r:id="rId7" w:history="1"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https://www.nn.ru/community/sp/main/sbor_do_2106_dekorate-ogromnyy_vybor_izdeliy_iz_gobelena_ochen_krasivo_i_ne_dorogo_sumki_po_290_rub_dekorsalfetki_ot_90_rub_kosmetichki_khozmeshochki_skaterti_pokryvala_i_mndrugoe_sb19.html</w:t>
        </w:r>
      </w:hyperlink>
    </w:p>
    <w:p w:rsidR="00306D02" w:rsidRDefault="00306D02" w:rsidP="00306D02">
      <w:pPr>
        <w:pStyle w:val="a3"/>
      </w:pPr>
    </w:p>
    <w:p w:rsidR="00306D02" w:rsidRPr="00306D02" w:rsidRDefault="00306D02" w:rsidP="00306D02">
      <w:pPr>
        <w:pStyle w:val="a3"/>
        <w:numPr>
          <w:ilvl w:val="0"/>
          <w:numId w:val="1"/>
        </w:numPr>
        <w:rPr>
          <w:rStyle w:val="apple-converted-space"/>
        </w:rPr>
      </w:pPr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Стильный и модный трикотаж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SereNada</w:t>
      </w:r>
      <w:proofErr w:type="spellEnd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. Будь в тренде. Платья, блузки под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джинсу</w:t>
      </w:r>
      <w:proofErr w:type="spellEnd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, с открытыми плечами, рукава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фонарки</w:t>
      </w:r>
      <w:proofErr w:type="spellEnd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ассиметрия</w:t>
      </w:r>
      <w:proofErr w:type="spellEnd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. Антикризисное предложение!!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 Пониженный </w:t>
      </w:r>
      <w:proofErr w:type="spellStart"/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оргсбор</w:t>
      </w:r>
      <w:proofErr w:type="spellEnd"/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! </w:t>
      </w:r>
      <w:r w:rsidRPr="00306D02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&gt;&gt;&gt;&gt;&gt;&gt;&gt; </w:t>
      </w:r>
      <w:hyperlink r:id="rId8" w:history="1"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https</w:t>
        </w:r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://</w:t>
        </w:r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www</w:t>
        </w:r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.</w:t>
        </w:r>
        <w:proofErr w:type="spellStart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nn</w:t>
        </w:r>
        <w:proofErr w:type="spellEnd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.</w:t>
        </w:r>
        <w:proofErr w:type="spellStart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ru</w:t>
        </w:r>
        <w:proofErr w:type="spellEnd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/</w:t>
        </w:r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community</w:t>
        </w:r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/</w:t>
        </w:r>
        <w:proofErr w:type="spellStart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sp</w:t>
        </w:r>
        <w:proofErr w:type="spellEnd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/</w:t>
        </w:r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main</w:t>
        </w:r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/</w:t>
        </w:r>
        <w:proofErr w:type="spellStart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sbor</w:t>
        </w:r>
        <w:proofErr w:type="spellEnd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_</w:t>
        </w:r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do</w:t>
        </w:r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_2206_</w:t>
        </w:r>
        <w:proofErr w:type="spellStart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stilnyy</w:t>
        </w:r>
        <w:proofErr w:type="spellEnd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i</w:t>
        </w:r>
        <w:proofErr w:type="spellEnd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modnyy</w:t>
        </w:r>
        <w:proofErr w:type="spellEnd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trikotazh</w:t>
        </w:r>
        <w:proofErr w:type="spellEnd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serenada</w:t>
        </w:r>
        <w:proofErr w:type="spellEnd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_</w:t>
        </w:r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bud</w:t>
        </w:r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_</w:t>
        </w:r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v</w:t>
        </w:r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trende</w:t>
        </w:r>
        <w:proofErr w:type="spellEnd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platya</w:t>
        </w:r>
        <w:proofErr w:type="spellEnd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bluzki</w:t>
        </w:r>
        <w:proofErr w:type="spellEnd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_</w:t>
        </w:r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pod</w:t>
        </w:r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dzhinsu</w:t>
        </w:r>
        <w:proofErr w:type="spellEnd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_</w:t>
        </w:r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s</w:t>
        </w:r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otkrytymi</w:t>
        </w:r>
        <w:proofErr w:type="spellEnd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plechami</w:t>
        </w:r>
        <w:proofErr w:type="spellEnd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rukava</w:t>
        </w:r>
        <w:proofErr w:type="spellEnd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fonarki</w:t>
        </w:r>
        <w:proofErr w:type="spellEnd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assimetriya</w:t>
        </w:r>
        <w:proofErr w:type="spellEnd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antikrizisnoe</w:t>
        </w:r>
        <w:proofErr w:type="spellEnd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predlozheniesb</w:t>
        </w:r>
        <w:proofErr w:type="spellEnd"/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77.</w:t>
        </w:r>
        <w:r w:rsidRPr="003A5684">
          <w:rPr>
            <w:rStyle w:val="a4"/>
            <w:rFonts w:ascii="Arial" w:hAnsi="Arial" w:cs="Arial"/>
            <w:sz w:val="18"/>
            <w:szCs w:val="18"/>
            <w:shd w:val="clear" w:color="auto" w:fill="FFFFFF"/>
            <w:lang w:val="en-US"/>
          </w:rPr>
          <w:t>html</w:t>
        </w:r>
      </w:hyperlink>
    </w:p>
    <w:p w:rsidR="00306D02" w:rsidRDefault="00306D02" w:rsidP="00306D02">
      <w:pPr>
        <w:pStyle w:val="a3"/>
        <w:rPr>
          <w:rStyle w:val="apple-converted-space"/>
        </w:rPr>
      </w:pPr>
    </w:p>
    <w:p w:rsidR="00306D02" w:rsidRPr="00306D02" w:rsidRDefault="00306D02" w:rsidP="00306D02">
      <w:pPr>
        <w:pStyle w:val="a3"/>
        <w:numPr>
          <w:ilvl w:val="0"/>
          <w:numId w:val="1"/>
        </w:numPr>
      </w:pPr>
      <w:proofErr w:type="spellStart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Assana</w:t>
      </w:r>
      <w:proofErr w:type="spellEnd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 - </w:t>
      </w:r>
      <w:proofErr w:type="gramStart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супер бюджетная</w:t>
      </w:r>
      <w:proofErr w:type="gramEnd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 модная одежда из трикотажа. </w:t>
      </w:r>
      <w:proofErr w:type="gramStart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Супер распродажа</w:t>
      </w:r>
      <w:proofErr w:type="gramEnd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 джемпера от 200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руб</w:t>
      </w:r>
      <w:proofErr w:type="spellEnd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, платья от 300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руб</w:t>
      </w:r>
      <w:proofErr w:type="spellEnd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, сарафаны, майки от 100 руб.</w:t>
      </w:r>
      <w:r w:rsidRPr="00306D02"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   &gt;&gt;</w:t>
      </w:r>
      <w:proofErr w:type="gramStart"/>
      <w:r w:rsidRPr="00306D02"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&gt;&gt;  </w:t>
      </w:r>
      <w:hyperlink r:id="rId9" w:anchor="178369442" w:history="1"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https</w:t>
        </w:r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://</w:t>
        </w:r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www</w:t>
        </w:r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.</w:t>
        </w:r>
        <w:proofErr w:type="spellStart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nn</w:t>
        </w:r>
        <w:proofErr w:type="spellEnd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.</w:t>
        </w:r>
        <w:proofErr w:type="spellStart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ru</w:t>
        </w:r>
        <w:proofErr w:type="spellEnd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/</w:t>
        </w:r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community</w:t>
        </w:r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/</w:t>
        </w:r>
        <w:proofErr w:type="spellStart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sp</w:t>
        </w:r>
        <w:proofErr w:type="spellEnd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/</w:t>
        </w:r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main</w:t>
        </w:r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/</w:t>
        </w:r>
        <w:proofErr w:type="spellStart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sbor</w:t>
        </w:r>
        <w:proofErr w:type="spellEnd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</w:t>
        </w:r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do</w:t>
        </w:r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_2306_</w:t>
        </w:r>
        <w:proofErr w:type="spellStart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assana</w:t>
        </w:r>
        <w:proofErr w:type="spellEnd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_-_</w:t>
        </w:r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super</w:t>
        </w:r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byudzhetnaya</w:t>
        </w:r>
        <w:proofErr w:type="spellEnd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modnaya</w:t>
        </w:r>
        <w:proofErr w:type="spellEnd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odezhda</w:t>
        </w:r>
        <w:proofErr w:type="spellEnd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iz</w:t>
        </w:r>
        <w:proofErr w:type="spellEnd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trikotazha</w:t>
        </w:r>
        <w:proofErr w:type="spellEnd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</w:t>
        </w:r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super</w:t>
        </w:r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rasprodazha</w:t>
        </w:r>
        <w:proofErr w:type="spellEnd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dzhempera</w:t>
        </w:r>
        <w:proofErr w:type="spellEnd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ot</w:t>
        </w:r>
        <w:proofErr w:type="spellEnd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_200_</w:t>
        </w:r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rub</w:t>
        </w:r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platya</w:t>
        </w:r>
        <w:proofErr w:type="spellEnd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ot</w:t>
        </w:r>
        <w:proofErr w:type="spellEnd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_300_</w:t>
        </w:r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rub</w:t>
        </w:r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sarafany</w:t>
        </w:r>
        <w:proofErr w:type="spellEnd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mayki</w:t>
        </w:r>
        <w:proofErr w:type="spellEnd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ot</w:t>
        </w:r>
        <w:proofErr w:type="spellEnd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_100_</w:t>
        </w:r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rub</w:t>
        </w:r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krasivye</w:t>
        </w:r>
        <w:proofErr w:type="spellEnd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novinkisb</w:t>
        </w:r>
        <w:proofErr w:type="spellEnd"/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10.</w:t>
        </w:r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US"/>
          </w:rPr>
          <w:t>html</w:t>
        </w:r>
        <w:r w:rsidRPr="003A5684">
          <w:rPr>
            <w:rStyle w:val="a4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</w:rPr>
          <w:t>#178369442</w:t>
        </w:r>
        <w:proofErr w:type="gramEnd"/>
      </w:hyperlink>
    </w:p>
    <w:p w:rsidR="00306D02" w:rsidRDefault="00306D02" w:rsidP="00306D02">
      <w:pPr>
        <w:pStyle w:val="a3"/>
      </w:pPr>
    </w:p>
    <w:p w:rsidR="00306D02" w:rsidRPr="00306D02" w:rsidRDefault="00306D02" w:rsidP="00306D02">
      <w:pPr>
        <w:pStyle w:val="a3"/>
        <w:numPr>
          <w:ilvl w:val="0"/>
          <w:numId w:val="1"/>
        </w:numPr>
      </w:pP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Modnicу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 - недорогая молодежная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одежда.Есть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 все - от купальника до модного платья. Распродажа от 140 </w:t>
      </w:r>
      <w:proofErr w:type="spellStart"/>
      <w:proofErr w:type="gram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руб</w:t>
      </w:r>
      <w:proofErr w:type="spellEnd"/>
      <w:r w:rsidRPr="00306D02"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 &gt;</w:t>
      </w:r>
      <w:proofErr w:type="gramEnd"/>
      <w:r w:rsidRPr="00306D02"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&gt;&gt;&gt;&gt; </w:t>
      </w:r>
      <w:hyperlink r:id="rId10" w:history="1"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https</w:t>
        </w:r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://</w:t>
        </w:r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www</w:t>
        </w:r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.</w:t>
        </w:r>
        <w:proofErr w:type="spellStart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nn</w:t>
        </w:r>
        <w:proofErr w:type="spellEnd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.</w:t>
        </w:r>
        <w:proofErr w:type="spellStart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ru</w:t>
        </w:r>
        <w:proofErr w:type="spellEnd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/</w:t>
        </w:r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community</w:t>
        </w:r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/</w:t>
        </w:r>
        <w:proofErr w:type="spellStart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sp</w:t>
        </w:r>
        <w:proofErr w:type="spellEnd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/</w:t>
        </w:r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internet</w:t>
        </w:r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/</w:t>
        </w:r>
        <w:proofErr w:type="spellStart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sbor</w:t>
        </w:r>
        <w:proofErr w:type="spellEnd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_</w:t>
        </w:r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do</w:t>
        </w:r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_2306_</w:t>
        </w:r>
        <w:proofErr w:type="spellStart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modnicu</w:t>
        </w:r>
        <w:proofErr w:type="spellEnd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_-_</w:t>
        </w:r>
        <w:proofErr w:type="spellStart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nedorogaya</w:t>
        </w:r>
        <w:proofErr w:type="spellEnd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molodezhnaya</w:t>
        </w:r>
        <w:proofErr w:type="spellEnd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odezhdaest</w:t>
        </w:r>
        <w:proofErr w:type="spellEnd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vse</w:t>
        </w:r>
        <w:proofErr w:type="spellEnd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_-_</w:t>
        </w:r>
        <w:proofErr w:type="spellStart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ot</w:t>
        </w:r>
        <w:proofErr w:type="spellEnd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kupalnika</w:t>
        </w:r>
        <w:proofErr w:type="spellEnd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_</w:t>
        </w:r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do</w:t>
        </w:r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modnogo</w:t>
        </w:r>
        <w:proofErr w:type="spellEnd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platya</w:t>
        </w:r>
        <w:proofErr w:type="spellEnd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rasprodazha</w:t>
        </w:r>
        <w:proofErr w:type="spellEnd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_</w:t>
        </w:r>
        <w:proofErr w:type="spellStart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ot</w:t>
        </w:r>
        <w:proofErr w:type="spellEnd"/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_140_</w:t>
        </w:r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rub</w:t>
        </w:r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.</w:t>
        </w:r>
        <w:r w:rsidRPr="003A568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  <w:lang w:val="en-US"/>
          </w:rPr>
          <w:t>html</w:t>
        </w:r>
      </w:hyperlink>
    </w:p>
    <w:p w:rsidR="00306D02" w:rsidRDefault="00306D02" w:rsidP="00306D02">
      <w:pPr>
        <w:pStyle w:val="a3"/>
      </w:pPr>
    </w:p>
    <w:p w:rsidR="00306D02" w:rsidRPr="000F2930" w:rsidRDefault="00306D02" w:rsidP="00306D02">
      <w:pPr>
        <w:pStyle w:val="a3"/>
        <w:numPr>
          <w:ilvl w:val="0"/>
          <w:numId w:val="1"/>
        </w:num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Тамбовский трикотаж для всей семьи </w:t>
      </w:r>
      <w:proofErr w:type="gram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>ОДДИС</w:t>
      </w:r>
      <w:r w:rsidRPr="00306D02"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 &gt;</w:t>
      </w:r>
      <w:proofErr w:type="gramEnd"/>
      <w:r w:rsidRPr="00306D02">
        <w:rPr>
          <w:rFonts w:ascii="Arial" w:hAnsi="Arial" w:cs="Arial"/>
          <w:b/>
          <w:bCs/>
          <w:color w:val="333333"/>
          <w:sz w:val="28"/>
          <w:szCs w:val="28"/>
          <w:shd w:val="clear" w:color="auto" w:fill="EBEFF9"/>
        </w:rPr>
        <w:t xml:space="preserve">&gt;&gt;&gt; </w:t>
      </w:r>
      <w:hyperlink r:id="rId11" w:history="1">
        <w:r w:rsidR="000F2930" w:rsidRPr="005C56A4">
          <w:rPr>
            <w:rStyle w:val="a4"/>
            <w:rFonts w:ascii="Arial" w:hAnsi="Arial" w:cs="Arial"/>
            <w:b/>
            <w:bCs/>
            <w:sz w:val="28"/>
            <w:szCs w:val="28"/>
            <w:shd w:val="clear" w:color="auto" w:fill="EBEFF9"/>
          </w:rPr>
          <w:t>https://www.nn.ru/community/sp/main/sbor_do_1107_tambovskiy_trikotazh_dlya_vsey_semi_oddis-85_domashniy_sportivnyy_i_povsednevnyy_vybiraem_kachestvo_proverennoe_vremenem.html#178979174</w:t>
        </w:r>
      </w:hyperlink>
    </w:p>
    <w:p w:rsidR="000F2930" w:rsidRDefault="000F2930" w:rsidP="000F2930">
      <w:pPr>
        <w:pStyle w:val="a3"/>
      </w:pPr>
    </w:p>
    <w:p w:rsidR="000F2930" w:rsidRPr="00306D02" w:rsidRDefault="000F2930" w:rsidP="000F2930">
      <w:pPr>
        <w:pStyle w:val="a3"/>
        <w:numPr>
          <w:ilvl w:val="0"/>
          <w:numId w:val="1"/>
        </w:numPr>
      </w:pPr>
      <w:r w:rsidRPr="000F2930">
        <w:rPr>
          <w:rFonts w:ascii="Arial" w:hAnsi="Arial" w:cs="Arial"/>
          <w:i/>
          <w:iCs/>
          <w:color w:val="656565"/>
          <w:sz w:val="18"/>
          <w:szCs w:val="18"/>
          <w:shd w:val="clear" w:color="auto" w:fill="FFFFFF"/>
        </w:rPr>
        <w:t> </w:t>
      </w:r>
      <w:hyperlink r:id="rId12" w:tgtFrame="_blank" w:tooltip="Камуфляж для взрослых и детей Ger*teх-3" w:history="1">
        <w:r w:rsidRPr="000F2930">
          <w:rPr>
            <w:rFonts w:ascii="Arial" w:hAnsi="Arial" w:cs="Arial"/>
            <w:b/>
            <w:bCs/>
            <w:color w:val="3F71B4"/>
            <w:sz w:val="18"/>
            <w:szCs w:val="18"/>
            <w:shd w:val="clear" w:color="auto" w:fill="FFFFFF"/>
          </w:rPr>
          <w:t>Камуфляж для взрослых и детей Ger*teх</w:t>
        </w:r>
      </w:hyperlink>
      <w:r>
        <w:t xml:space="preserve"> </w:t>
      </w:r>
      <w:r w:rsidRPr="000F2930">
        <w:t>&gt;&gt;&gt;&gt;&gt;&gt; https://www.nn.ru/community/sp/main/sbor_zakazov_spetsodezhda_dlya_vzroslykh_i_detey_gertekh-3.html#179005452</w:t>
      </w:r>
      <w:bookmarkStart w:id="0" w:name="_GoBack"/>
      <w:bookmarkEnd w:id="0"/>
    </w:p>
    <w:p w:rsidR="00306D02" w:rsidRPr="00306D02" w:rsidRDefault="00306D02" w:rsidP="00306D02">
      <w:pPr>
        <w:rPr>
          <w:rStyle w:val="apple-converted-space"/>
        </w:rPr>
      </w:pPr>
    </w:p>
    <w:p w:rsidR="00306D02" w:rsidRDefault="00306D02" w:rsidP="00306D02">
      <w:pPr>
        <w:pStyle w:val="a3"/>
      </w:pPr>
    </w:p>
    <w:p w:rsidR="00306D02" w:rsidRPr="00306D02" w:rsidRDefault="00306D02" w:rsidP="00306D02"/>
    <w:p w:rsidR="00306D02" w:rsidRDefault="00306D02" w:rsidP="00306D02">
      <w:pPr>
        <w:pStyle w:val="a3"/>
      </w:pPr>
    </w:p>
    <w:p w:rsidR="00306D02" w:rsidRDefault="00306D02" w:rsidP="00306D02"/>
    <w:sectPr w:rsidR="0030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F7CD3"/>
    <w:multiLevelType w:val="hybridMultilevel"/>
    <w:tmpl w:val="86D89370"/>
    <w:lvl w:ilvl="0" w:tplc="9E7EC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DF"/>
    <w:rsid w:val="000F2930"/>
    <w:rsid w:val="001B65DF"/>
    <w:rsid w:val="00306D02"/>
    <w:rsid w:val="005240C7"/>
    <w:rsid w:val="00591EEB"/>
    <w:rsid w:val="00E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36E67-822A-4ED7-B4A4-5D4858B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EB"/>
    <w:pPr>
      <w:ind w:left="720"/>
      <w:contextualSpacing/>
    </w:pPr>
  </w:style>
  <w:style w:type="character" w:customStyle="1" w:styleId="apple-converted-space">
    <w:name w:val="apple-converted-space"/>
    <w:basedOn w:val="a0"/>
    <w:rsid w:val="00591EEB"/>
  </w:style>
  <w:style w:type="character" w:styleId="a4">
    <w:name w:val="Hyperlink"/>
    <w:basedOn w:val="a0"/>
    <w:uiPriority w:val="99"/>
    <w:unhideWhenUsed/>
    <w:rsid w:val="00591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.ru/community/sp/main/sbor_do_2206_stilnyy_i_modnyy_trikotazh_serenada_bud_v_trende_platya_bluzki_pod_dzhinsu_s_otkrytymi_plechami_rukava_fonarki_assimetriya_antikrizisnoe_predlozheniesb7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n.ru/community/sp/main/sbor_do_2106_dekorate-ogromnyy_vybor_izdeliy_iz_gobelena_ochen_krasivo_i_ne_dorogo_sumki_po_290_rub_dekorsalfetki_ot_90_rub_kosmetichki_khozmeshochki_skaterti_pokryvala_i_mndrugoe_sb19.html" TargetMode="External"/><Relationship Id="rId12" Type="http://schemas.openxmlformats.org/officeDocument/2006/relationships/hyperlink" Target="https://cstor.nn2.ru/blog/data/blog/2017-06/1154188_149806568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n.ru/community/sp/main/sbor_do_2906_samye_nizkie_tseny_na_kozhagalantereyu_i_aksessuary_ot_porte_tsenv_ot_20_rub_koshelki_sumki_klyuchnitsy_kosmetichki_oblozhki_ogromnyy_vybornovinki_sb-8.html" TargetMode="External"/><Relationship Id="rId11" Type="http://schemas.openxmlformats.org/officeDocument/2006/relationships/hyperlink" Target="https://www.nn.ru/community/sp/main/sbor_do_1107_tambovskiy_trikotazh_dlya_vsey_semi_oddis-85_domashniy_sportivnyy_i_povsednevnyy_vybiraem_kachestvo_proverennoe_vremenem.html#178979174" TargetMode="External"/><Relationship Id="rId5" Type="http://schemas.openxmlformats.org/officeDocument/2006/relationships/hyperlink" Target="https://natiksobaka.www.nn.ru/?page=blog&amp;blog_id=1152936" TargetMode="External"/><Relationship Id="rId10" Type="http://schemas.openxmlformats.org/officeDocument/2006/relationships/hyperlink" Target="https://www.nn.ru/community/sp/internet/sbor_do_2306_modnicu_-_nedorogaya_molodezhnaya_odezhdaest_vse_-_ot_kupalnika_do_modnogo_platya_rasprodazha_ot_140_ru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n.ru/community/sp/main/sbor_do_2306_assana_-_super_byudzhetnaya_modnaya_odezhda_iz_trikotazha_super_rasprodazha_dzhempera_ot_200_rub_platya_ot_300_rub_sarafany_mayki_ot_100_rub_krasivye_novinkisb1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2017-06-21T20:37:00Z</dcterms:created>
  <dcterms:modified xsi:type="dcterms:W3CDTF">2017-06-21T20:41:00Z</dcterms:modified>
</cp:coreProperties>
</file>