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51" w:rsidRDefault="001F2B51" w:rsidP="001F2B51">
      <w:pPr>
        <w:tabs>
          <w:tab w:val="left" w:pos="3600"/>
        </w:tabs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1F2B51" w:rsidRDefault="001F2B51" w:rsidP="001F2B51">
      <w:pPr>
        <w:pBdr>
          <w:bottom w:val="single" w:sz="12" w:space="1" w:color="auto"/>
        </w:pBdr>
        <w:jc w:val="center"/>
      </w:pPr>
      <w:r>
        <w:t>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(ННГАСУ)</w:t>
      </w:r>
    </w:p>
    <w:p w:rsidR="001F2B51" w:rsidRDefault="001F2B51" w:rsidP="001F2B51">
      <w:pPr>
        <w:jc w:val="center"/>
        <w:rPr>
          <w:sz w:val="22"/>
        </w:rPr>
      </w:pPr>
    </w:p>
    <w:p w:rsidR="001F2B51" w:rsidRDefault="001F2B51" w:rsidP="001F2B51">
      <w:pPr>
        <w:jc w:val="center"/>
      </w:pPr>
      <w:r>
        <w:t xml:space="preserve">ИНСТИТУТ ЭКОНОМИКИ, УПРАВЛЕНИЯ И ПРАВА </w:t>
      </w: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8"/>
          <w:szCs w:val="28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b/>
          <w:sz w:val="22"/>
        </w:rPr>
      </w:pPr>
    </w:p>
    <w:p w:rsidR="001F2B51" w:rsidRDefault="001F2B51" w:rsidP="001F2B51">
      <w:pPr>
        <w:jc w:val="center"/>
        <w:rPr>
          <w:sz w:val="32"/>
        </w:rPr>
      </w:pPr>
      <w:r>
        <w:rPr>
          <w:sz w:val="32"/>
        </w:rPr>
        <w:t>Реферат</w:t>
      </w:r>
    </w:p>
    <w:p w:rsidR="001F2B51" w:rsidRDefault="001F2B51" w:rsidP="001F2B51">
      <w:pPr>
        <w:jc w:val="center"/>
        <w:rPr>
          <w:sz w:val="32"/>
        </w:rPr>
      </w:pPr>
      <w:r>
        <w:rPr>
          <w:sz w:val="32"/>
        </w:rPr>
        <w:t>по дисциплине «Бухгалтерское дело»</w:t>
      </w:r>
    </w:p>
    <w:p w:rsidR="001F2B51" w:rsidRDefault="001F2B51" w:rsidP="001F2B51">
      <w:pPr>
        <w:jc w:val="center"/>
        <w:rPr>
          <w:sz w:val="32"/>
        </w:rPr>
      </w:pPr>
      <w:r>
        <w:rPr>
          <w:sz w:val="32"/>
        </w:rPr>
        <w:t>Специальность 080109.65 «Бухгалтерский учет, анализ и аудит»</w:t>
      </w:r>
    </w:p>
    <w:p w:rsidR="001F2B51" w:rsidRDefault="001F2B51" w:rsidP="001F2B51">
      <w:pPr>
        <w:jc w:val="center"/>
        <w:rPr>
          <w:sz w:val="32"/>
        </w:rPr>
      </w:pPr>
    </w:p>
    <w:p w:rsidR="001F2B51" w:rsidRDefault="001F2B51" w:rsidP="001F2B51">
      <w:pPr>
        <w:jc w:val="center"/>
        <w:rPr>
          <w:sz w:val="32"/>
        </w:rPr>
      </w:pPr>
    </w:p>
    <w:p w:rsidR="001F2B51" w:rsidRDefault="001F2B51" w:rsidP="001F2B51">
      <w:pPr>
        <w:jc w:val="center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  <w:r>
        <w:rPr>
          <w:sz w:val="32"/>
        </w:rPr>
        <w:t>Тема: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Внедрение практических действий по международным стандартам на конкретном предприятии.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  <w:r>
        <w:rPr>
          <w:sz w:val="32"/>
        </w:rPr>
        <w:t>Выполнила студентка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Балабайкина</w:t>
      </w:r>
      <w:proofErr w:type="spellEnd"/>
      <w:r>
        <w:rPr>
          <w:sz w:val="32"/>
        </w:rPr>
        <w:t xml:space="preserve"> Ю.О.</w:t>
      </w:r>
    </w:p>
    <w:p w:rsidR="001F2B51" w:rsidRDefault="001F2B51" w:rsidP="001F2B51">
      <w:pPr>
        <w:jc w:val="both"/>
        <w:rPr>
          <w:sz w:val="32"/>
        </w:rPr>
      </w:pPr>
      <w:r>
        <w:rPr>
          <w:sz w:val="32"/>
        </w:rPr>
        <w:t>Группа</w:t>
      </w:r>
      <w:r>
        <w:rPr>
          <w:sz w:val="32"/>
        </w:rPr>
        <w:tab/>
        <w:t>БУ434/1</w:t>
      </w:r>
    </w:p>
    <w:p w:rsidR="001F2B51" w:rsidRDefault="001F2B51" w:rsidP="001F2B51">
      <w:pPr>
        <w:rPr>
          <w:sz w:val="32"/>
        </w:rPr>
      </w:pPr>
    </w:p>
    <w:p w:rsidR="001F2B51" w:rsidRDefault="001F2B51" w:rsidP="001F2B51">
      <w:pPr>
        <w:rPr>
          <w:sz w:val="32"/>
        </w:rPr>
      </w:pPr>
    </w:p>
    <w:p w:rsidR="001F2B51" w:rsidRDefault="001F2B51" w:rsidP="001F2B51">
      <w:pPr>
        <w:rPr>
          <w:rFonts w:ascii="Arial" w:hAnsi="Arial" w:cs="Arial"/>
          <w:b/>
          <w:bCs/>
          <w:color w:val="000000"/>
        </w:rPr>
      </w:pPr>
      <w:r>
        <w:rPr>
          <w:sz w:val="32"/>
        </w:rPr>
        <w:t>Проверил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</w:t>
      </w:r>
      <w:r>
        <w:rPr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 xml:space="preserve">проф. </w:t>
      </w:r>
      <w:proofErr w:type="spellStart"/>
      <w:r>
        <w:rPr>
          <w:bCs/>
          <w:color w:val="000000"/>
          <w:sz w:val="32"/>
          <w:szCs w:val="32"/>
        </w:rPr>
        <w:t>Лианский</w:t>
      </w:r>
      <w:proofErr w:type="spellEnd"/>
      <w:r>
        <w:rPr>
          <w:bCs/>
          <w:color w:val="000000"/>
          <w:sz w:val="32"/>
          <w:szCs w:val="32"/>
        </w:rPr>
        <w:t xml:space="preserve"> М.Е.</w:t>
      </w:r>
    </w:p>
    <w:p w:rsidR="001F2B51" w:rsidRDefault="001F2B51" w:rsidP="001F2B51">
      <w:pPr>
        <w:rPr>
          <w:sz w:val="16"/>
        </w:rPr>
      </w:pPr>
    </w:p>
    <w:p w:rsidR="001F2B51" w:rsidRDefault="001F2B51" w:rsidP="001F2B51">
      <w:pPr>
        <w:jc w:val="both"/>
        <w:rPr>
          <w:sz w:val="2"/>
        </w:rPr>
      </w:pPr>
    </w:p>
    <w:p w:rsidR="001F2B51" w:rsidRDefault="001F2B51" w:rsidP="001F2B51">
      <w:pPr>
        <w:jc w:val="both"/>
        <w:rPr>
          <w:sz w:val="2"/>
        </w:rPr>
      </w:pPr>
    </w:p>
    <w:p w:rsidR="001F2B51" w:rsidRDefault="001F2B51" w:rsidP="001F2B51">
      <w:pPr>
        <w:jc w:val="both"/>
        <w:rPr>
          <w:sz w:val="2"/>
        </w:rPr>
      </w:pPr>
    </w:p>
    <w:p w:rsidR="001F2B51" w:rsidRDefault="001F2B51" w:rsidP="001F2B51">
      <w:pPr>
        <w:jc w:val="both"/>
        <w:rPr>
          <w:sz w:val="2"/>
        </w:rPr>
      </w:pPr>
    </w:p>
    <w:p w:rsidR="001F2B51" w:rsidRDefault="001F2B51" w:rsidP="001F2B51">
      <w:pPr>
        <w:jc w:val="both"/>
        <w:rPr>
          <w:sz w:val="2"/>
        </w:rPr>
      </w:pPr>
    </w:p>
    <w:p w:rsidR="001F2B51" w:rsidRDefault="001F2B51" w:rsidP="001F2B51">
      <w:pPr>
        <w:jc w:val="both"/>
        <w:rPr>
          <w:sz w:val="2"/>
        </w:rPr>
      </w:pPr>
    </w:p>
    <w:p w:rsidR="001F2B51" w:rsidRDefault="001F2B51" w:rsidP="001F2B51">
      <w:pPr>
        <w:jc w:val="both"/>
        <w:rPr>
          <w:sz w:val="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jc w:val="both"/>
        <w:rPr>
          <w:sz w:val="32"/>
        </w:rPr>
      </w:pPr>
    </w:p>
    <w:p w:rsidR="001F2B51" w:rsidRDefault="001F2B51" w:rsidP="001F2B51">
      <w:pPr>
        <w:pStyle w:val="6"/>
        <w:spacing w:line="300" w:lineRule="auto"/>
      </w:pPr>
      <w:r>
        <w:t>Н. Новгород – 2017</w:t>
      </w:r>
    </w:p>
    <w:p w:rsidR="001F2B51" w:rsidRDefault="001F2B51" w:rsidP="001F2B51"/>
    <w:p w:rsidR="004C7564" w:rsidRPr="001F2B51" w:rsidRDefault="001F2B51" w:rsidP="001F2B51">
      <w:pPr>
        <w:jc w:val="center"/>
        <w:rPr>
          <w:b/>
          <w:sz w:val="32"/>
          <w:szCs w:val="32"/>
        </w:rPr>
      </w:pPr>
      <w:r w:rsidRPr="001F2B51">
        <w:rPr>
          <w:b/>
          <w:sz w:val="32"/>
          <w:szCs w:val="32"/>
        </w:rPr>
        <w:lastRenderedPageBreak/>
        <w:t>Содержание</w:t>
      </w:r>
    </w:p>
    <w:p w:rsidR="001F2B51" w:rsidRDefault="001F2B51" w:rsidP="001F2B51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1F2B51">
        <w:rPr>
          <w:color w:val="000000"/>
          <w:sz w:val="32"/>
          <w:szCs w:val="32"/>
          <w:shd w:val="clear" w:color="auto" w:fill="FFFFFF"/>
        </w:rPr>
        <w:t>Введение.</w:t>
      </w:r>
    </w:p>
    <w:p w:rsidR="00F162BF" w:rsidRPr="00F162BF" w:rsidRDefault="00F162BF" w:rsidP="001F2B51">
      <w:pPr>
        <w:spacing w:line="360" w:lineRule="auto"/>
        <w:rPr>
          <w:sz w:val="32"/>
          <w:szCs w:val="32"/>
          <w:shd w:val="clear" w:color="auto" w:fill="FFFFFF"/>
        </w:rPr>
      </w:pPr>
      <w:r w:rsidRPr="00F162BF">
        <w:rPr>
          <w:sz w:val="32"/>
          <w:szCs w:val="32"/>
          <w:shd w:val="clear" w:color="auto" w:fill="FFFFFF"/>
        </w:rPr>
        <w:t xml:space="preserve">1. Методологические международные аспекты развития </w:t>
      </w:r>
      <w:proofErr w:type="spellStart"/>
      <w:r w:rsidRPr="00F162BF">
        <w:rPr>
          <w:sz w:val="32"/>
          <w:szCs w:val="32"/>
          <w:shd w:val="clear" w:color="auto" w:fill="FFFFFF"/>
        </w:rPr>
        <w:t>управленческо-финансового</w:t>
      </w:r>
      <w:proofErr w:type="spellEnd"/>
      <w:r w:rsidRPr="00F162BF">
        <w:rPr>
          <w:sz w:val="32"/>
          <w:szCs w:val="32"/>
          <w:shd w:val="clear" w:color="auto" w:fill="FFFFFF"/>
        </w:rPr>
        <w:t xml:space="preserve"> состояния предприятия.</w:t>
      </w:r>
    </w:p>
    <w:p w:rsidR="001F2B51" w:rsidRPr="001F2B51" w:rsidRDefault="001F2B51" w:rsidP="001F2B51">
      <w:pPr>
        <w:pStyle w:val="a4"/>
        <w:numPr>
          <w:ilvl w:val="1"/>
          <w:numId w:val="1"/>
        </w:num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1F2B51">
        <w:rPr>
          <w:color w:val="000000"/>
          <w:sz w:val="32"/>
          <w:szCs w:val="32"/>
          <w:shd w:val="clear" w:color="auto" w:fill="FFFFFF"/>
        </w:rPr>
        <w:t xml:space="preserve">  Центральная проблема общественности России и всего мира.</w:t>
      </w:r>
    </w:p>
    <w:p w:rsidR="001F2B51" w:rsidRDefault="001F2B51" w:rsidP="001F2B51">
      <w:pPr>
        <w:pStyle w:val="a4"/>
        <w:numPr>
          <w:ilvl w:val="1"/>
          <w:numId w:val="1"/>
        </w:numPr>
        <w:shd w:val="clear" w:color="auto" w:fill="FFFFFF"/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1F2B51">
        <w:rPr>
          <w:color w:val="000000"/>
          <w:sz w:val="32"/>
          <w:szCs w:val="32"/>
          <w:shd w:val="clear" w:color="auto" w:fill="FFFFFF"/>
        </w:rPr>
        <w:t>Международные принципы финансовой отчетности.</w:t>
      </w:r>
    </w:p>
    <w:p w:rsidR="001F2B51" w:rsidRPr="001F2B51" w:rsidRDefault="001F2B51" w:rsidP="001F2B51">
      <w:pPr>
        <w:pStyle w:val="a4"/>
        <w:shd w:val="clear" w:color="auto" w:fill="FFFFFF"/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1F2B51">
        <w:rPr>
          <w:color w:val="000000"/>
          <w:sz w:val="32"/>
          <w:szCs w:val="32"/>
          <w:shd w:val="clear" w:color="auto" w:fill="FFFFFF"/>
        </w:rPr>
        <w:t>1.3 Развитие финансового состояния предприятия в соответствии с международными стандартами</w:t>
      </w:r>
      <w:r w:rsidRPr="001F2B51">
        <w:rPr>
          <w:color w:val="000000"/>
          <w:sz w:val="32"/>
          <w:szCs w:val="32"/>
        </w:rPr>
        <w:t>.</w:t>
      </w:r>
      <w:r w:rsidRPr="001F2B51">
        <w:rPr>
          <w:color w:val="000000"/>
          <w:sz w:val="32"/>
          <w:szCs w:val="32"/>
        </w:rPr>
        <w:br/>
      </w:r>
      <w:r w:rsidRPr="001F2B51">
        <w:rPr>
          <w:sz w:val="32"/>
          <w:szCs w:val="32"/>
          <w:shd w:val="clear" w:color="auto" w:fill="FFFFFF"/>
        </w:rPr>
        <w:t xml:space="preserve">2.Сравнительный анализ соответствия </w:t>
      </w:r>
      <w:proofErr w:type="spellStart"/>
      <w:r w:rsidRPr="001F2B51">
        <w:rPr>
          <w:sz w:val="32"/>
          <w:szCs w:val="32"/>
          <w:shd w:val="clear" w:color="auto" w:fill="FFFFFF"/>
        </w:rPr>
        <w:t>управленческо-финансового</w:t>
      </w:r>
      <w:proofErr w:type="spellEnd"/>
      <w:r w:rsidRPr="001F2B51">
        <w:rPr>
          <w:sz w:val="32"/>
          <w:szCs w:val="32"/>
          <w:shd w:val="clear" w:color="auto" w:fill="FFFFFF"/>
        </w:rPr>
        <w:t xml:space="preserve"> положения конкретного предприятия международным стандартам (</w:t>
      </w:r>
      <w:r w:rsidRPr="001F2B51">
        <w:rPr>
          <w:rFonts w:ascii="Times New Roman CYR" w:hAnsi="Times New Roman CYR" w:cs="Times New Roman CYR"/>
          <w:bCs/>
          <w:sz w:val="32"/>
          <w:szCs w:val="32"/>
        </w:rPr>
        <w:t xml:space="preserve">Софт </w:t>
      </w:r>
      <w:proofErr w:type="spellStart"/>
      <w:r w:rsidRPr="001F2B51">
        <w:rPr>
          <w:rFonts w:ascii="Times New Roman CYR" w:hAnsi="Times New Roman CYR" w:cs="Times New Roman CYR"/>
          <w:bCs/>
          <w:sz w:val="32"/>
          <w:szCs w:val="32"/>
        </w:rPr>
        <w:t>Инвест</w:t>
      </w:r>
      <w:proofErr w:type="spellEnd"/>
      <w:r w:rsidRPr="001F2B51">
        <w:rPr>
          <w:rFonts w:ascii="Times New Roman CYR" w:hAnsi="Times New Roman CYR" w:cs="Times New Roman CYR"/>
          <w:bCs/>
          <w:sz w:val="32"/>
          <w:szCs w:val="32"/>
        </w:rPr>
        <w:t>).</w:t>
      </w:r>
      <w:r w:rsidRPr="001F2B51">
        <w:rPr>
          <w:sz w:val="32"/>
          <w:szCs w:val="32"/>
        </w:rPr>
        <w:br/>
      </w:r>
      <w:r w:rsidRPr="001F2B51">
        <w:rPr>
          <w:sz w:val="32"/>
          <w:szCs w:val="32"/>
          <w:shd w:val="clear" w:color="auto" w:fill="FFFFFF"/>
        </w:rPr>
        <w:t xml:space="preserve">2.1 Анализ сущности системы </w:t>
      </w:r>
      <w:proofErr w:type="spellStart"/>
      <w:r w:rsidRPr="001F2B51">
        <w:rPr>
          <w:sz w:val="32"/>
          <w:szCs w:val="32"/>
          <w:shd w:val="clear" w:color="auto" w:fill="FFFFFF"/>
        </w:rPr>
        <w:t>управленческо-финансовой</w:t>
      </w:r>
      <w:proofErr w:type="spellEnd"/>
      <w:r w:rsidRPr="001F2B51">
        <w:rPr>
          <w:sz w:val="32"/>
          <w:szCs w:val="32"/>
          <w:shd w:val="clear" w:color="auto" w:fill="FFFFFF"/>
        </w:rPr>
        <w:t xml:space="preserve"> работы.</w:t>
      </w:r>
    </w:p>
    <w:p w:rsidR="001F2B51" w:rsidRPr="001F2B51" w:rsidRDefault="001F2B51" w:rsidP="001F2B51">
      <w:pPr>
        <w:spacing w:line="360" w:lineRule="auto"/>
        <w:rPr>
          <w:sz w:val="32"/>
          <w:szCs w:val="32"/>
        </w:rPr>
      </w:pPr>
      <w:r w:rsidRPr="001F2B51">
        <w:rPr>
          <w:sz w:val="32"/>
          <w:szCs w:val="32"/>
        </w:rPr>
        <w:t xml:space="preserve">2.2  Анализ  состава и структуры  баланса на примере </w:t>
      </w:r>
    </w:p>
    <w:p w:rsidR="001F2B51" w:rsidRPr="001F2B51" w:rsidRDefault="001F2B51" w:rsidP="001F2B51">
      <w:pPr>
        <w:spacing w:line="360" w:lineRule="auto"/>
        <w:rPr>
          <w:sz w:val="32"/>
          <w:szCs w:val="32"/>
        </w:rPr>
      </w:pPr>
      <w:r w:rsidRPr="001F2B51">
        <w:rPr>
          <w:sz w:val="32"/>
          <w:szCs w:val="32"/>
        </w:rPr>
        <w:t xml:space="preserve"> ООО «Софт </w:t>
      </w:r>
      <w:proofErr w:type="spellStart"/>
      <w:r w:rsidRPr="001F2B51">
        <w:rPr>
          <w:sz w:val="32"/>
          <w:szCs w:val="32"/>
        </w:rPr>
        <w:t>Инвест</w:t>
      </w:r>
      <w:proofErr w:type="spellEnd"/>
      <w:r w:rsidRPr="001F2B51">
        <w:rPr>
          <w:sz w:val="32"/>
          <w:szCs w:val="32"/>
        </w:rPr>
        <w:t>».</w:t>
      </w:r>
    </w:p>
    <w:p w:rsidR="001F2B51" w:rsidRPr="001F2B51" w:rsidRDefault="001F2B51" w:rsidP="001F2B51">
      <w:pPr>
        <w:spacing w:line="360" w:lineRule="auto"/>
        <w:ind w:left="-284" w:firstLine="426"/>
        <w:rPr>
          <w:sz w:val="32"/>
          <w:szCs w:val="32"/>
        </w:rPr>
      </w:pPr>
      <w:r w:rsidRPr="001F2B51">
        <w:rPr>
          <w:sz w:val="32"/>
          <w:szCs w:val="32"/>
        </w:rPr>
        <w:t>2.3 Анализ ликвидности и платёжеспособности.</w:t>
      </w:r>
    </w:p>
    <w:p w:rsidR="001F2B51" w:rsidRPr="001F2B51" w:rsidRDefault="001F2B51" w:rsidP="001F2B51">
      <w:pPr>
        <w:spacing w:line="360" w:lineRule="auto"/>
        <w:ind w:left="-284" w:firstLine="426"/>
        <w:rPr>
          <w:sz w:val="32"/>
          <w:szCs w:val="32"/>
        </w:rPr>
      </w:pPr>
      <w:r w:rsidRPr="001F2B51">
        <w:rPr>
          <w:sz w:val="32"/>
          <w:szCs w:val="32"/>
        </w:rPr>
        <w:t>2.4  Анализ финансового состояния организац</w:t>
      </w:r>
      <w:proofErr w:type="gramStart"/>
      <w:r w:rsidRPr="001F2B51">
        <w:rPr>
          <w:sz w:val="32"/>
          <w:szCs w:val="32"/>
        </w:rPr>
        <w:t>ии ООО</w:t>
      </w:r>
      <w:proofErr w:type="gramEnd"/>
      <w:r w:rsidRPr="001F2B51">
        <w:rPr>
          <w:sz w:val="32"/>
          <w:szCs w:val="32"/>
        </w:rPr>
        <w:t xml:space="preserve"> «Софт </w:t>
      </w:r>
      <w:proofErr w:type="spellStart"/>
      <w:r w:rsidRPr="001F2B51">
        <w:rPr>
          <w:sz w:val="32"/>
          <w:szCs w:val="32"/>
        </w:rPr>
        <w:t>Инвест</w:t>
      </w:r>
      <w:proofErr w:type="spellEnd"/>
      <w:r w:rsidRPr="001F2B51">
        <w:rPr>
          <w:sz w:val="32"/>
          <w:szCs w:val="32"/>
        </w:rPr>
        <w:t>» на основе абсолютных и относительных показателей.</w:t>
      </w:r>
    </w:p>
    <w:p w:rsidR="001F2B51" w:rsidRPr="001F2B51" w:rsidRDefault="001F2B51" w:rsidP="001F2B51">
      <w:pPr>
        <w:spacing w:line="360" w:lineRule="auto"/>
        <w:rPr>
          <w:sz w:val="32"/>
          <w:szCs w:val="32"/>
        </w:rPr>
      </w:pPr>
      <w:r w:rsidRPr="001F2B51">
        <w:rPr>
          <w:sz w:val="32"/>
          <w:szCs w:val="32"/>
        </w:rPr>
        <w:t>2.5. Анализ факторов влияющих на финансовый результат.</w:t>
      </w:r>
    </w:p>
    <w:p w:rsidR="001F2B51" w:rsidRPr="001F2B51" w:rsidRDefault="001F2B51" w:rsidP="001F2B51">
      <w:pPr>
        <w:spacing w:line="360" w:lineRule="auto"/>
        <w:rPr>
          <w:sz w:val="32"/>
          <w:szCs w:val="32"/>
        </w:rPr>
      </w:pPr>
      <w:r w:rsidRPr="001F2B51">
        <w:rPr>
          <w:sz w:val="32"/>
          <w:szCs w:val="32"/>
        </w:rPr>
        <w:t>2.5.2 Анализ рентабельности.</w:t>
      </w:r>
    </w:p>
    <w:p w:rsidR="001F2B51" w:rsidRPr="001F2B51" w:rsidRDefault="001F2B51" w:rsidP="001F2B51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1F2B51">
        <w:rPr>
          <w:color w:val="000000"/>
          <w:sz w:val="32"/>
          <w:szCs w:val="32"/>
          <w:shd w:val="clear" w:color="auto" w:fill="FFFFFF"/>
        </w:rPr>
        <w:t>3.Внедрение практических действий по международным стандартам на конкретном предприятии.</w:t>
      </w:r>
      <w:r w:rsidRPr="001F2B51">
        <w:rPr>
          <w:color w:val="000000"/>
          <w:sz w:val="32"/>
          <w:szCs w:val="32"/>
        </w:rPr>
        <w:br/>
      </w:r>
      <w:r w:rsidRPr="001F2B51">
        <w:rPr>
          <w:color w:val="000000"/>
          <w:sz w:val="32"/>
          <w:szCs w:val="32"/>
          <w:shd w:val="clear" w:color="auto" w:fill="FFFFFF"/>
        </w:rPr>
        <w:t>3.1 Практические действия.</w:t>
      </w:r>
    </w:p>
    <w:p w:rsidR="001F2B51" w:rsidRPr="001F2B51" w:rsidRDefault="001F2B51" w:rsidP="001F2B51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32"/>
          <w:szCs w:val="32"/>
        </w:rPr>
      </w:pPr>
      <w:r w:rsidRPr="001F2B51">
        <w:rPr>
          <w:rFonts w:ascii="Times New Roman CYR" w:hAnsi="Times New Roman CYR" w:cs="Times New Roman CYR"/>
          <w:sz w:val="32"/>
          <w:szCs w:val="32"/>
        </w:rPr>
        <w:t>Заключение.</w:t>
      </w:r>
    </w:p>
    <w:p w:rsidR="001F2B51" w:rsidRPr="001F2B51" w:rsidRDefault="001F2B51" w:rsidP="001F2B51">
      <w:pPr>
        <w:rPr>
          <w:sz w:val="28"/>
          <w:szCs w:val="28"/>
        </w:rPr>
      </w:pPr>
    </w:p>
    <w:sectPr w:rsidR="001F2B51" w:rsidRPr="001F2B51" w:rsidSect="004C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22B"/>
    <w:multiLevelType w:val="multilevel"/>
    <w:tmpl w:val="E2601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3F37AD9"/>
    <w:multiLevelType w:val="multilevel"/>
    <w:tmpl w:val="32D205D6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51"/>
    <w:rsid w:val="001708A6"/>
    <w:rsid w:val="001F2B51"/>
    <w:rsid w:val="004C7564"/>
    <w:rsid w:val="00B20EE7"/>
    <w:rsid w:val="00BF0555"/>
    <w:rsid w:val="00F1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F2B51"/>
    <w:pPr>
      <w:keepNext/>
      <w:spacing w:line="360" w:lineRule="auto"/>
      <w:jc w:val="center"/>
      <w:outlineLvl w:val="5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2B51"/>
    <w:rPr>
      <w:rFonts w:ascii="Times New Roman" w:eastAsia="Times New Roman" w:hAnsi="Times New Roman" w:cs="Times New Roman"/>
      <w:spacing w:val="-2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F2B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2B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2017-06-02T12:10:00Z</dcterms:created>
  <dcterms:modified xsi:type="dcterms:W3CDTF">2017-06-02T12:19:00Z</dcterms:modified>
</cp:coreProperties>
</file>