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pStyle w:val="5"/>
        <w:keepNext w:val="0"/>
        <w:keepLines w:val="0"/>
        <w:widowControl/>
        <w:suppressLineNumbers w:val="0"/>
        <w:jc w:val="center"/>
        <w:rPr>
          <w:rStyle w:val="8"/>
          <w:sz w:val="52"/>
          <w:szCs w:val="52"/>
        </w:rPr>
      </w:pPr>
      <w:r>
        <w:rPr>
          <w:szCs w:val="52"/>
          <w:lang w:val="ru-RU"/>
        </w:rPr>
        <w:br w:type="textWrapping"/>
      </w:r>
      <w:r>
        <w:rPr>
          <w:szCs w:val="52"/>
          <w:lang w:val="ru-RU"/>
        </w:rPr>
        <w:t xml:space="preserve">          </w:t>
      </w:r>
      <w:r>
        <w:rPr>
          <w:sz w:val="52"/>
          <w:szCs w:val="52"/>
          <w:lang w:val="ru-RU"/>
        </w:rPr>
        <w:t xml:space="preserve"> </w:t>
      </w:r>
      <w:r>
        <w:rPr>
          <w:rStyle w:val="8"/>
          <w:sz w:val="52"/>
          <w:szCs w:val="52"/>
          <w:lang w:val="ru-RU"/>
        </w:rPr>
        <w:t xml:space="preserve"> </w:t>
      </w:r>
      <w:r>
        <w:rPr>
          <w:rStyle w:val="8"/>
          <w:rFonts w:ascii="Courier New"/>
          <w:sz w:val="52"/>
          <w:szCs w:val="52"/>
          <w:lang w:val="ru-RU"/>
        </w:rPr>
        <w:t xml:space="preserve">    </w:t>
      </w:r>
      <w:r>
        <w:rPr>
          <w:rStyle w:val="8"/>
          <w:rFonts w:ascii="Courier New"/>
          <w:sz w:val="52"/>
          <w:szCs w:val="52"/>
          <w:lang w:val="ru-RU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t xml:space="preserve"> </w:t>
      </w:r>
      <w:r>
        <w:rPr>
          <w:rStyle w:val="8"/>
          <w:sz w:val="52"/>
          <w:szCs w:val="52"/>
          <w:lang w:val="ru-RU"/>
        </w:rPr>
        <w:t xml:space="preserve">Реферат </w:t>
      </w:r>
      <w:r>
        <w:rPr>
          <w:rStyle w:val="8"/>
          <w:sz w:val="52"/>
          <w:szCs w:val="52"/>
          <w:lang w:val="ru-RU"/>
        </w:rPr>
        <w:br w:type="textWrapping"/>
      </w:r>
      <w:r>
        <w:rPr>
          <w:rStyle w:val="8"/>
          <w:sz w:val="52"/>
          <w:szCs w:val="52"/>
          <w:lang w:val="ru-RU"/>
        </w:rPr>
        <w:t xml:space="preserve"> по О.Б.Ж.</w:t>
      </w:r>
      <w:r>
        <w:rPr>
          <w:rStyle w:val="8"/>
          <w:sz w:val="52"/>
          <w:szCs w:val="52"/>
          <w:lang w:val="ru-RU"/>
        </w:rPr>
        <w:br w:type="textWrapping"/>
      </w:r>
      <w:r>
        <w:rPr>
          <w:rStyle w:val="8"/>
          <w:sz w:val="52"/>
          <w:szCs w:val="52"/>
          <w:lang w:val="ru-RU"/>
        </w:rPr>
        <w:t xml:space="preserve">            </w:t>
      </w:r>
      <w:r>
        <w:rPr>
          <w:rStyle w:val="8"/>
          <w:sz w:val="52"/>
          <w:szCs w:val="52"/>
          <w:lang w:val="ru-RU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t xml:space="preserve">  Здоровый образ</w:t>
      </w:r>
      <w:r>
        <w:rPr>
          <w:rStyle w:val="8"/>
          <w:rFonts w:ascii="Courier New"/>
          <w:sz w:val="52"/>
          <w:szCs w:val="52"/>
          <w:lang w:val="ru-RU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t xml:space="preserve">   жизни и безопасность                 </w:t>
      </w:r>
      <w:r>
        <w:rPr>
          <w:rStyle w:val="8"/>
          <w:sz w:val="52"/>
          <w:szCs w:val="52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t xml:space="preserve">  жизнедеятельности</w:t>
      </w:r>
      <w:r>
        <w:rPr>
          <w:rStyle w:val="8"/>
          <w:sz w:val="52"/>
          <w:szCs w:val="52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jc w:val="center"/>
        <w:rPr>
          <w:rStyle w:val="8"/>
          <w:sz w:val="52"/>
          <w:szCs w:val="52"/>
        </w:rPr>
      </w:pPr>
      <w:r>
        <w:rPr>
          <w:rStyle w:val="8"/>
          <w:sz w:val="52"/>
          <w:szCs w:val="52"/>
          <w:lang w:val="ru-RU"/>
        </w:rPr>
        <w:drawing>
          <wp:inline distT="0" distB="0" distL="114300" distR="114300">
            <wp:extent cx="6264275" cy="4216400"/>
            <wp:effectExtent l="0" t="0" r="3175" b="12700"/>
            <wp:docPr id="3" name="Изображение 3" descr="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6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rStyle w:val="8"/>
          <w:rFonts w:ascii="Courier New"/>
          <w:sz w:val="44"/>
          <w:szCs w:val="44"/>
          <w:lang w:val="ru-RU"/>
        </w:rPr>
      </w:pPr>
      <w:r>
        <w:rPr>
          <w:rStyle w:val="8"/>
          <w:rFonts w:ascii="Courier New"/>
          <w:sz w:val="44"/>
          <w:szCs w:val="44"/>
          <w:lang w:val="ru-RU"/>
        </w:rPr>
        <w:t xml:space="preserve">       </w:t>
      </w:r>
    </w:p>
    <w:p>
      <w:pPr>
        <w:pStyle w:val="5"/>
        <w:keepNext w:val="0"/>
        <w:keepLines w:val="0"/>
        <w:widowControl/>
        <w:suppressLineNumbers w:val="0"/>
        <w:rPr>
          <w:rStyle w:val="8"/>
          <w:rFonts w:hint="default"/>
          <w:sz w:val="52"/>
          <w:szCs w:val="52"/>
          <w:lang w:val="ru-RU"/>
        </w:rPr>
      </w:pPr>
      <w:r>
        <w:rPr>
          <w:rStyle w:val="8"/>
          <w:rFonts w:ascii="Courier New"/>
          <w:sz w:val="44"/>
          <w:szCs w:val="44"/>
          <w:lang w:val="ru-RU"/>
        </w:rPr>
        <w:t xml:space="preserve">        </w:t>
      </w:r>
      <w:r>
        <w:rPr>
          <w:rStyle w:val="8"/>
          <w:sz w:val="44"/>
          <w:szCs w:val="44"/>
          <w:lang w:val="ru-RU"/>
        </w:rPr>
        <w:t xml:space="preserve">Асташкиной Александры </w:t>
      </w:r>
      <w:r>
        <w:rPr>
          <w:rStyle w:val="8"/>
          <w:rFonts w:hint="default"/>
          <w:sz w:val="44"/>
          <w:szCs w:val="44"/>
          <w:lang w:val="ru-RU"/>
        </w:rPr>
        <w:t>8«Е»</w:t>
      </w:r>
      <w:r>
        <w:rPr>
          <w:rStyle w:val="8"/>
          <w:rFonts w:hint="default"/>
          <w:sz w:val="52"/>
          <w:szCs w:val="52"/>
          <w:lang w:val="ru-RU"/>
        </w:rPr>
        <w:t xml:space="preserve">  </w:t>
      </w:r>
    </w:p>
    <w:p>
      <w:pPr>
        <w:pStyle w:val="5"/>
        <w:keepNext w:val="0"/>
        <w:keepLines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jc w:val="both"/>
        <w:textAlignment w:val="auto"/>
        <w:outlineLvl w:val="9"/>
        <w:rPr>
          <w:sz w:val="28"/>
          <w:szCs w:val="28"/>
        </w:rPr>
      </w:pPr>
      <w:r>
        <w:rPr>
          <w:rStyle w:val="8"/>
          <w:rFonts w:hint="default"/>
          <w:szCs w:val="44"/>
          <w:lang w:val="ru-RU"/>
        </w:rPr>
        <w:br w:type="page"/>
      </w:r>
      <w:r>
        <w:rPr>
          <w:rStyle w:val="8"/>
          <w:rFonts w:hint="default" w:ascii="Courier New"/>
          <w:szCs w:val="44"/>
          <w:lang w:val="ru-RU"/>
        </w:rPr>
        <w:t xml:space="preserve"> </w:t>
      </w:r>
      <w:r>
        <w:rPr>
          <w:sz w:val="28"/>
          <w:szCs w:val="28"/>
        </w:rPr>
        <w:t>Чтобы человек чувствовал себя хорошо и его организм работал исправно, надо быть здоровым. Здоровье человека зависит от многих причин. Все они делятся на:</w:t>
      </w:r>
    </w:p>
    <w:p>
      <w:pPr>
        <w:pStyle w:val="5"/>
        <w:keepNext w:val="0"/>
        <w:keepLines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>биологические</w:t>
      </w:r>
      <w:r>
        <w:rPr>
          <w:sz w:val="28"/>
          <w:szCs w:val="28"/>
        </w:rPr>
        <w:t xml:space="preserve"> – наследственность, воздействия внешней среды;</w:t>
      </w:r>
    </w:p>
    <w:p>
      <w:pPr>
        <w:pStyle w:val="5"/>
        <w:keepNext w:val="0"/>
        <w:keepLines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  <w:lang w:val="ru-RU"/>
        </w:rPr>
        <w:t>-</w:t>
      </w:r>
      <w:r>
        <w:rPr>
          <w:b/>
          <w:sz w:val="28"/>
          <w:szCs w:val="28"/>
        </w:rPr>
        <w:t xml:space="preserve"> социальные </w:t>
      </w:r>
      <w:r>
        <w:rPr>
          <w:sz w:val="28"/>
          <w:szCs w:val="28"/>
        </w:rPr>
        <w:t>– режим труда и отдыха, сна, занятий физкультурой и спортом, качества и режима питания, наличие вредных привычек.</w:t>
      </w:r>
    </w:p>
    <w:p>
      <w:pPr>
        <w:pStyle w:val="5"/>
        <w:keepNext w:val="0"/>
        <w:keepLines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jc w:val="both"/>
        <w:textAlignment w:val="auto"/>
        <w:outlineLvl w:val="9"/>
        <w:rPr>
          <w:b/>
          <w:sz w:val="28"/>
          <w:szCs w:val="28"/>
        </w:rPr>
      </w:pPr>
      <w:r>
        <w:rPr>
          <w:sz w:val="28"/>
          <w:szCs w:val="28"/>
        </w:rPr>
        <w:t>Так как на биологические причины самостоятельно повлиять трудно, то рассмотрим только социальные.</w:t>
      </w:r>
      <w:r>
        <w:rPr>
          <w:sz w:val="28"/>
          <w:szCs w:val="28"/>
        </w:rPr>
        <w:br w:type="textWrapping"/>
      </w:r>
      <w:r>
        <w:rPr>
          <w:b/>
          <w:i/>
          <w:sz w:val="28"/>
          <w:szCs w:val="28"/>
        </w:rPr>
        <w:t>ЗАНЯТИЯ ФИЗКУЛЬТУРОЙ И СПОРТОМ</w:t>
      </w:r>
      <w:r>
        <w:rPr>
          <w:b/>
          <w:sz w:val="28"/>
          <w:szCs w:val="28"/>
        </w:rPr>
        <w:t xml:space="preserve"> </w:t>
      </w:r>
    </w:p>
    <w:p>
      <w:pPr>
        <w:pStyle w:val="5"/>
        <w:keepNext w:val="0"/>
        <w:keepLines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jc w:val="both"/>
        <w:textAlignment w:val="auto"/>
        <w:outlineLvl w:val="9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</w:t>
      </w:r>
      <w:r>
        <w:rPr>
          <w:sz w:val="28"/>
          <w:szCs w:val="28"/>
        </w:rPr>
        <w:t xml:space="preserve">Для здоровья и правильного развития необходимо строгое соблюдения режима в семье. Надо включить в режим дня утреннюю зарядку, прогулки на свежем воздухе и занятия физкультурой и спортом. Физические упражнения укрепляют мышцы, тело становится сильным и крепким и самочувствие заметно улучшается. 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 xml:space="preserve">После утренней зарядки — обязательные водные процедуры. Они способствуют укреплению нервной системы, закаливают организм. Ежедневное мытье водой и мылом поддерживает кожу в чистоте. </w:t>
      </w:r>
      <w:r>
        <w:rPr>
          <w:sz w:val="28"/>
          <w:szCs w:val="28"/>
        </w:rPr>
        <w:br w:type="textWrapping"/>
      </w: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 xml:space="preserve">Чистота предотвращает распространение микробов, вызывающих болезни.После зарядки и завтрака очень полезно пройти в быстром темпе пешком до школы. Желательно и домой возвращаться пешком. Ходьба, связанная с работой многих мышц, улучшает работу сердца, укрепляет организм. 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rPr>
          <w:b/>
          <w:i/>
          <w:sz w:val="28"/>
          <w:szCs w:val="28"/>
        </w:rPr>
      </w:pP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b/>
          <w:i/>
          <w:sz w:val="28"/>
          <w:szCs w:val="28"/>
        </w:rPr>
        <w:t>РЕЖИМ ТРУДА И ОТДЫХА</w:t>
      </w:r>
      <w:r>
        <w:rPr>
          <w:b/>
          <w:sz w:val="28"/>
          <w:szCs w:val="28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rPr>
          <w:b/>
          <w:sz w:val="28"/>
          <w:szCs w:val="28"/>
        </w:rPr>
      </w:pPr>
      <w:r>
        <w:rPr>
          <w:sz w:val="28"/>
          <w:szCs w:val="28"/>
        </w:rPr>
        <w:t>Правильно организованный труд приносит удовлетворение, радость, благотворно влияет на настроение, а значит, и на здоровье. Однако, труд без рационального отдыха рано или поздно вызывает утомление: понижается трудоспособность, замедляется реакция, движения становятся менее точными. Поэтому нужно пос-ле 2-2,5 часа работы делать перерыв на 7-10 мин. Если занимаешься умственным трудом, то эти минуты можно потратить на занятия физическими упражнениями. Это стимулирует работу головного мозга, улучшает поступление крови по сосудам к сердцу, головному мозгу, а так же ко всем органам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>тканям.</w:t>
      </w:r>
      <w:r>
        <w:rPr>
          <w:rStyle w:val="8"/>
          <w:rFonts w:hint="default"/>
          <w:sz w:val="28"/>
          <w:szCs w:val="28"/>
          <w:lang w:val="ru-RU"/>
        </w:rPr>
        <w:drawing>
          <wp:inline distT="0" distB="0" distL="114300" distR="114300">
            <wp:extent cx="5578475" cy="3596640"/>
            <wp:effectExtent l="0" t="0" r="3175" b="3810"/>
            <wp:docPr id="2" name="Изображение 2" descr="detskiy-tr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detskiy-tru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default"/>
          <w:sz w:val="28"/>
          <w:szCs w:val="28"/>
          <w:lang w:val="ru-RU"/>
        </w:rPr>
        <w:br w:type="textWrapping"/>
      </w:r>
      <w:r>
        <w:rPr>
          <w:b/>
          <w:i/>
          <w:sz w:val="28"/>
          <w:szCs w:val="28"/>
        </w:rPr>
        <w:t>СОН</w:t>
      </w:r>
      <w:r>
        <w:rPr>
          <w:b/>
          <w:sz w:val="28"/>
          <w:szCs w:val="28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Крепкий, глубокий сон отлично восстанавливает силы. Спокойному сну мешают и переполненный желудок, и чувство голода. Поэтому есть надо примерно за 1,5-2 часа до сна, а перед сном выпить стакан кефира или простокваши. Вредно укрываться одеялом с головой. Комнату, где спят, обязательно надо хорошо проветривать, летом лучше спать с открытым окном. Перед сном полезно позаниматься дыхательными упражнениями 10-15 минут. Это улучшает работу легких, сердца, нормализует сон.</w:t>
      </w:r>
      <w:r>
        <w:rPr>
          <w:sz w:val="28"/>
          <w:szCs w:val="28"/>
        </w:rPr>
        <w:br w:type="textWrapping"/>
      </w:r>
      <w:r>
        <w:rPr>
          <w:rStyle w:val="8"/>
          <w:rFonts w:hint="default"/>
          <w:sz w:val="28"/>
          <w:szCs w:val="28"/>
          <w:lang w:val="ru-RU"/>
        </w:rPr>
        <w:drawing>
          <wp:inline distT="0" distB="0" distL="114300" distR="114300">
            <wp:extent cx="6179820" cy="3971290"/>
            <wp:effectExtent l="0" t="0" r="11430" b="10160"/>
            <wp:docPr id="4" name="Изображение 4" descr="o-SLEEPING-CHILD-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o-SLEEPING-CHILD-faceboo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b/>
          <w:i/>
          <w:sz w:val="28"/>
          <w:szCs w:val="28"/>
        </w:rPr>
        <w:t>РЕЖИМ ПИТАНИЯ</w:t>
      </w:r>
      <w:r>
        <w:rPr>
          <w:b/>
          <w:sz w:val="28"/>
          <w:szCs w:val="28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 xml:space="preserve">Чтобы быть здоровым и сильным, необходима разнообразная пища. Здоровая пища и большое количество жидкости снабжают организм энергией, необходимой для роста и развития. Есть полезно в одно и то же время. Пища, съеденная без суеты и спешки, хорошо пережеванная, легче переваривается и усваивается организмом. Есть лучше 3-4 раза в сутки с перерывами в 4-4,5 часа. 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 xml:space="preserve">После еды занятия физкультурой и спортом нужно отложить на 1,5 – 2 часа, так как переполненный желудок не дает выполнять упражнения в полном объеме; ощущается тяжесть в животе. Это наносит вред организму. </w:t>
      </w:r>
    </w:p>
    <w:p>
      <w:pPr>
        <w:pStyle w:val="5"/>
        <w:keepNext w:val="0"/>
        <w:keepLines w:val="0"/>
        <w:widowControl/>
        <w:suppressLineNumbers w:val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drawing>
          <wp:inline distT="0" distB="0" distL="114300" distR="114300">
            <wp:extent cx="5269865" cy="2988310"/>
            <wp:effectExtent l="0" t="0" r="6985" b="2540"/>
            <wp:docPr id="5" name="Изображение 5" descr="ratsionalnoe-pitanie--zalog-elastichnyh-sosudov-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ratsionalnoe-pitanie--zalog-elastichnyh-sosudov-k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b/>
          <w:i/>
          <w:sz w:val="28"/>
          <w:szCs w:val="28"/>
        </w:rPr>
        <w:t>ВРЕДНЫЕ ПРИВЫЧКИ</w:t>
      </w:r>
      <w:r>
        <w:rPr>
          <w:b/>
          <w:sz w:val="28"/>
          <w:szCs w:val="28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На первый взгляд курение кажется довольно безобидным по мнению многих курильщиков, оно успокаивает, стимулирует работоспособность и умственную деятельность. Но это мнение оши-бочное. Под воздействием вредных веществ, образующихся при сгорании табака, быстрее изнашивается и старится организм, сокращается продолжительность жизни человека, увеличивается заболеваемость раком и туберкулезом. У школьников от курения ослабляется внимание, ухудшается память, снижается успеваемость. Отстают они и в физическом развитии. Важно знать, что алкоголь также влияет на здоровье. От него нарушается работа печени и почек, кроме того, желтеет кожа, появляются отеки, волосы секутся и ломаются. Еще от алкоголя замедляется рост и снижается память.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Наряду с курением и алкоголем огромный вред организму приносит употребление наркотиков. При многократном употреблении они вызывают зависимость. Если прием наркотика прекратить – наступает «ломка». Ежедневная потребность в наркотике толкает на преступления: кражу, насилие, грабеж. При внутривенном введении наркотика нередко происходит заражение гепатитом, СПИДом.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Таким образом, видно, что занятия физкультурой и спортом влияют на здоровый образ жизни, улучшают качество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жизни.</w:t>
      </w:r>
    </w:p>
    <w:p>
      <w:pPr>
        <w:pStyle w:val="5"/>
        <w:keepNext w:val="0"/>
        <w:keepLines w:val="0"/>
        <w:widowControl/>
        <w:suppressLineNumbers w:val="0"/>
        <w:rPr>
          <w:rFonts w:ascii="SimSun" w:hAnsi="SimSun" w:eastAsia="SimSun" w:cs="SimSun"/>
          <w:sz w:val="24"/>
          <w:szCs w:val="24"/>
        </w:rPr>
      </w:pPr>
      <w:r>
        <w:rPr>
          <w:sz w:val="28"/>
          <w:szCs w:val="28"/>
          <w:lang w:val="ru-RU"/>
        </w:rPr>
        <w:drawing>
          <wp:inline distT="0" distB="0" distL="114300" distR="114300">
            <wp:extent cx="6703695" cy="4243705"/>
            <wp:effectExtent l="0" t="0" r="1905" b="4445"/>
            <wp:docPr id="1" name="Изображение 1" descr="fe5528aba9bb43e5a477ee2a7be3f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fe5528aba9bb43e5a477ee2a7be3f2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65069"/>
    <w:rsid w:val="4A3C6D0E"/>
    <w:rsid w:val="54CE2D32"/>
    <w:rsid w:val="55332A56"/>
    <w:rsid w:val="64021C9B"/>
    <w:rsid w:val="7E17652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widowControl/>
      <w:spacing w:before="240" w:after="60"/>
      <w:jc w:val="left"/>
      <w:outlineLvl w:val="0"/>
    </w:pPr>
    <w:rPr>
      <w:rFonts w:ascii="Courier New" w:hAnsi="Courier New" w:cs="Courier New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Courier New" w:hAnsi="Courier New" w:cs="Courier New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link w:val="8"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Courier New" w:hAnsi="Courier New" w:cs="Courier New"/>
      <w:b/>
      <w:bCs/>
      <w:kern w:val="0"/>
      <w:sz w:val="26"/>
      <w:szCs w:val="26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link w:val="11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customStyle="1" w:styleId="8">
    <w:name w:val="Заголовок 3 Char"/>
    <w:link w:val="4"/>
    <w:uiPriority w:val="0"/>
    <w:rPr>
      <w:rFonts w:ascii="Courier New" w:hAnsi="Courier New" w:cs="Courier New"/>
      <w:b/>
      <w:bCs/>
      <w:kern w:val="0"/>
      <w:sz w:val="26"/>
      <w:szCs w:val="26"/>
    </w:rPr>
  </w:style>
  <w:style w:type="character" w:customStyle="1" w:styleId="9">
    <w:name w:val="Заголовок 1 Char"/>
    <w:link w:val="2"/>
    <w:uiPriority w:val="0"/>
    <w:rPr>
      <w:rFonts w:ascii="Courier New" w:hAnsi="Courier New" w:cs="Courier New"/>
      <w:b/>
      <w:bCs/>
      <w:kern w:val="32"/>
      <w:sz w:val="32"/>
      <w:szCs w:val="32"/>
    </w:rPr>
  </w:style>
  <w:style w:type="character" w:customStyle="1" w:styleId="10">
    <w:name w:val="Заголовок 2 Char"/>
    <w:link w:val="3"/>
    <w:qFormat/>
    <w:uiPriority w:val="0"/>
    <w:rPr>
      <w:rFonts w:ascii="Courier New" w:hAnsi="Courier New" w:cs="Courier New"/>
      <w:b/>
      <w:bCs/>
      <w:i/>
      <w:iCs/>
      <w:kern w:val="0"/>
      <w:sz w:val="28"/>
      <w:szCs w:val="28"/>
    </w:rPr>
  </w:style>
  <w:style w:type="character" w:customStyle="1" w:styleId="11">
    <w:name w:val="Обычный (веб) Char"/>
    <w:link w:val="5"/>
    <w:qFormat/>
    <w:uiPriority w:val="0"/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2018-05-08T10:43:00Z</dcterms:created>
  <dc:creator>Друг</dc:creator>
  <cp:lastModifiedBy>Юлия</cp:lastModifiedBy>
  <dcterms:modified xsi:type="dcterms:W3CDTF">2018-05-09T17:45:06Z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1049-10.1.0.5507</vt:lpwstr>
  </property>
</Properties>
</file>